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4E" w:rsidRPr="0088147C" w:rsidRDefault="009E304E" w:rsidP="00A41B0E">
      <w:pPr>
        <w:spacing w:after="0" w:line="360" w:lineRule="auto"/>
        <w:jc w:val="center"/>
        <w:rPr>
          <w:rFonts w:ascii="Arial" w:hAnsi="Arial" w:cs="Arial"/>
          <w:b/>
          <w:bCs/>
          <w:sz w:val="32"/>
          <w:szCs w:val="32"/>
        </w:rPr>
      </w:pPr>
      <w:r w:rsidRPr="0088147C">
        <w:rPr>
          <w:rFonts w:ascii="Arial" w:hAnsi="Arial" w:cs="Arial"/>
          <w:b/>
          <w:bCs/>
          <w:sz w:val="32"/>
          <w:szCs w:val="32"/>
        </w:rPr>
        <w:t>BAB I</w:t>
      </w:r>
    </w:p>
    <w:p w:rsidR="009E304E" w:rsidRPr="0088147C" w:rsidRDefault="009E304E" w:rsidP="00A41B0E">
      <w:pPr>
        <w:spacing w:after="0" w:line="360" w:lineRule="auto"/>
        <w:jc w:val="center"/>
        <w:rPr>
          <w:rFonts w:ascii="Arial" w:hAnsi="Arial" w:cs="Arial"/>
          <w:b/>
          <w:bCs/>
          <w:sz w:val="32"/>
          <w:szCs w:val="32"/>
        </w:rPr>
      </w:pPr>
      <w:r w:rsidRPr="0088147C">
        <w:rPr>
          <w:rFonts w:ascii="Arial" w:hAnsi="Arial" w:cs="Arial"/>
          <w:b/>
          <w:bCs/>
          <w:sz w:val="32"/>
          <w:szCs w:val="32"/>
        </w:rPr>
        <w:t>PENDAHULUAN</w:t>
      </w:r>
    </w:p>
    <w:p w:rsidR="009E304E" w:rsidRPr="00855728" w:rsidRDefault="009E304E" w:rsidP="0094383B">
      <w:pPr>
        <w:pStyle w:val="Heading1"/>
        <w:widowControl/>
        <w:numPr>
          <w:ilvl w:val="0"/>
          <w:numId w:val="0"/>
        </w:numPr>
        <w:suppressAutoHyphens w:val="0"/>
        <w:spacing w:before="0" w:after="0"/>
        <w:rPr>
          <w:b w:val="0"/>
          <w:bCs w:val="0"/>
          <w:sz w:val="24"/>
          <w:szCs w:val="24"/>
        </w:rPr>
      </w:pPr>
      <w:r w:rsidRPr="00A41B0E">
        <w:rPr>
          <w:sz w:val="24"/>
          <w:szCs w:val="24"/>
        </w:rPr>
        <w:t>1</w:t>
      </w:r>
      <w:r w:rsidRPr="00A41B0E">
        <w:rPr>
          <w:sz w:val="24"/>
          <w:szCs w:val="24"/>
          <w:lang w:val="sv-SE"/>
        </w:rPr>
        <w:t xml:space="preserve">.1       </w:t>
      </w:r>
      <w:r w:rsidRPr="00855728">
        <w:rPr>
          <w:b w:val="0"/>
          <w:bCs w:val="0"/>
          <w:sz w:val="24"/>
          <w:szCs w:val="24"/>
        </w:rPr>
        <w:t>Latar Belakang</w:t>
      </w:r>
    </w:p>
    <w:p w:rsidR="009E304E" w:rsidRPr="00855728" w:rsidRDefault="009E304E" w:rsidP="00015283">
      <w:pPr>
        <w:rPr>
          <w:sz w:val="24"/>
          <w:szCs w:val="24"/>
        </w:rPr>
      </w:pPr>
      <w:proofErr w:type="gramStart"/>
      <w:r w:rsidRPr="006234F9">
        <w:rPr>
          <w:rFonts w:ascii="Arial" w:hAnsi="Arial" w:cs="Arial"/>
          <w:sz w:val="24"/>
          <w:szCs w:val="24"/>
        </w:rPr>
        <w:t>1.1</w:t>
      </w:r>
      <w:r>
        <w:rPr>
          <w:rFonts w:ascii="Arial" w:hAnsi="Arial" w:cs="Arial"/>
          <w:sz w:val="24"/>
          <w:szCs w:val="24"/>
        </w:rPr>
        <w:t xml:space="preserve">  </w:t>
      </w:r>
      <w:r w:rsidRPr="00855728">
        <w:rPr>
          <w:rFonts w:ascii="Arial" w:hAnsi="Arial" w:cs="Arial"/>
          <w:b/>
          <w:bCs/>
          <w:sz w:val="24"/>
          <w:szCs w:val="24"/>
        </w:rPr>
        <w:t>Latar</w:t>
      </w:r>
      <w:proofErr w:type="gramEnd"/>
      <w:r w:rsidRPr="00855728">
        <w:rPr>
          <w:rFonts w:ascii="Arial" w:hAnsi="Arial" w:cs="Arial"/>
          <w:b/>
          <w:bCs/>
          <w:sz w:val="24"/>
          <w:szCs w:val="24"/>
        </w:rPr>
        <w:t xml:space="preserve"> Belakang</w:t>
      </w:r>
    </w:p>
    <w:p w:rsidR="009E304E" w:rsidRPr="00855728" w:rsidRDefault="009E304E" w:rsidP="00015283">
      <w:pPr>
        <w:spacing w:line="360" w:lineRule="auto"/>
        <w:ind w:left="709" w:firstLine="709"/>
        <w:jc w:val="both"/>
        <w:rPr>
          <w:rFonts w:ascii="Arial" w:hAnsi="Arial" w:cs="Arial"/>
          <w:sz w:val="24"/>
          <w:szCs w:val="24"/>
        </w:rPr>
      </w:pPr>
      <w:r w:rsidRPr="00855728">
        <w:rPr>
          <w:rFonts w:ascii="Arial" w:hAnsi="Arial" w:cs="Arial"/>
          <w:sz w:val="24"/>
          <w:szCs w:val="24"/>
        </w:rPr>
        <w:tab/>
        <w:t>Paradigma perencanaan pembangunan yang lebih harmonis dan selaras, baik antara pusat dengan daerah, daerah dengan daerah, dan juga antar instansi dan fungsi pemerintahan, merupakan landasan utama dari diterbitkannya Undang-Undang Nomor 25 Tahun 2004 tentang Sistem Perencanaan Pembangunan Nasional (SPPN) sebagai acuan dan pegangan bagi pemerintah di tingkat pusat dan daerah dalam rangka pelaksanaan pembangunan yang lebih terintegrasi, sinkron, dan sinergis baik antar daerah, antar ruang, antar waktu, maupun antar fungsi pemerintahan.</w:t>
      </w:r>
    </w:p>
    <w:p w:rsidR="009E304E" w:rsidRPr="00855728" w:rsidRDefault="009E304E" w:rsidP="00015283">
      <w:pPr>
        <w:spacing w:line="360" w:lineRule="auto"/>
        <w:ind w:left="720" w:firstLine="720"/>
        <w:jc w:val="both"/>
        <w:rPr>
          <w:rFonts w:ascii="Arial" w:hAnsi="Arial" w:cs="Arial"/>
          <w:sz w:val="24"/>
          <w:szCs w:val="24"/>
        </w:rPr>
      </w:pPr>
      <w:r w:rsidRPr="00855728">
        <w:rPr>
          <w:rFonts w:ascii="Arial" w:hAnsi="Arial" w:cs="Arial"/>
          <w:sz w:val="24"/>
          <w:szCs w:val="24"/>
        </w:rPr>
        <w:t>Salah satu konsekuensi dari ditetapkannya undang-undang tersebut adalah diwajibkannya bagi setiap perangkat kerja daerah untuk menyusun rencana kerja sebagai acuan dalam penyelenggaraan pembangunan, baik untuk jangka menengah (lima tahunan) maupun jangka pendek (tahunan), sesuai dengan tugas dan fungsinya.</w:t>
      </w:r>
    </w:p>
    <w:p w:rsidR="009E304E" w:rsidRPr="00855728" w:rsidRDefault="009E304E" w:rsidP="00015283">
      <w:pPr>
        <w:spacing w:line="360" w:lineRule="auto"/>
        <w:ind w:left="720" w:firstLine="720"/>
        <w:jc w:val="both"/>
        <w:rPr>
          <w:rFonts w:ascii="Arial" w:hAnsi="Arial" w:cs="Arial"/>
          <w:sz w:val="24"/>
          <w:szCs w:val="24"/>
        </w:rPr>
      </w:pPr>
      <w:r w:rsidRPr="00855728">
        <w:rPr>
          <w:rFonts w:ascii="Arial" w:hAnsi="Arial" w:cs="Arial"/>
          <w:sz w:val="24"/>
          <w:szCs w:val="24"/>
        </w:rPr>
        <w:t>Terkait dengan kewajiban perangkat daerah dalam penyiapan rencana kerja untuk jangka waktu lima tahunan, Undang Undang Nomor 32 Tahun 2004 Pasal 151 Ayat 1 mengamanatkan bahwa “Satuan Kerja Perangkat Daerah menyusun rencana strategis yang selanjutnya disebut Renstra SKPD memuat visi, misi, tujuan, strategi, kebijakan, program dan kegiatan pembangunan sesuai dengan tugas dan fungsinya, berpedoman pada RPJM Daerah dan bersifat indikatif”. Sedangkan dalam Undang Undang Nomor 25 Tahun 2004 Pasal 1 Ayat 7 ditetapkan ketentuan umum mengenai “Renstra SKPD sebagai dokumen perencanaan Satuan Kerja Perangkat Daerah untuk periode 5 (lima) tahun”.</w:t>
      </w:r>
    </w:p>
    <w:p w:rsidR="009E304E" w:rsidRPr="00855728" w:rsidRDefault="009E304E" w:rsidP="00015283">
      <w:pPr>
        <w:spacing w:line="360" w:lineRule="auto"/>
        <w:ind w:left="720" w:firstLine="720"/>
        <w:jc w:val="both"/>
        <w:rPr>
          <w:rFonts w:ascii="Arial" w:hAnsi="Arial" w:cs="Arial"/>
          <w:sz w:val="24"/>
          <w:szCs w:val="24"/>
        </w:rPr>
      </w:pPr>
      <w:r w:rsidRPr="00855728">
        <w:rPr>
          <w:rFonts w:ascii="Arial" w:hAnsi="Arial" w:cs="Arial"/>
          <w:sz w:val="24"/>
          <w:szCs w:val="24"/>
        </w:rPr>
        <w:t>Disamping itu, sesuai dengan Inpres Nomor 7 Tahun 1999 tentang Akuntabilitas Kinerja Instansi Pemerintah, setiap instansi pemerintah wajib menyusun Renstra untuk melaksanakan akuntabilitas kinerja instansi pemerintah sebagai wujud pertanggungjawaban kinerja instansi pemerintah.</w:t>
      </w:r>
    </w:p>
    <w:p w:rsidR="009E304E" w:rsidRPr="00EA5BA3" w:rsidRDefault="009E304E" w:rsidP="00015283">
      <w:pPr>
        <w:spacing w:line="360" w:lineRule="auto"/>
        <w:ind w:left="709" w:firstLine="731"/>
        <w:jc w:val="both"/>
        <w:rPr>
          <w:rFonts w:ascii="Arial" w:hAnsi="Arial" w:cs="Arial"/>
          <w:sz w:val="24"/>
          <w:szCs w:val="24"/>
          <w:lang w:val="es-ES"/>
        </w:rPr>
      </w:pPr>
      <w:r w:rsidRPr="00855728">
        <w:rPr>
          <w:rFonts w:ascii="Arial" w:hAnsi="Arial" w:cs="Arial"/>
          <w:sz w:val="24"/>
          <w:szCs w:val="24"/>
        </w:rPr>
        <w:lastRenderedPageBreak/>
        <w:t>Undang-Undang Nomor 17 Tahun 2003 tentang Keuangan Negara memuat berbagai perubahan mendasar dalam pendekatan penyusunan anggaran. Perubahan mendasar tersebut meliputi aspek aspek penerapan pendekatan penganggaran dengan perspektif jangka menengah, penerapan penganggaran secara terpadu, dan penerapan penganggaran berdasarkan kinerja. Dengan mengacu kepada perubahan mendasar dalam pendekatan penyusunan anggaran tersebut, akan lebih menjamin peningkatan keterkaitan antara proses perencanaan dan penganggaran.</w:t>
      </w:r>
    </w:p>
    <w:p w:rsidR="009E304E" w:rsidRPr="00A41B0E" w:rsidRDefault="009E304E" w:rsidP="00015283">
      <w:pPr>
        <w:keepNext/>
        <w:widowControl w:val="0"/>
        <w:suppressAutoHyphens/>
        <w:spacing w:after="0" w:line="360" w:lineRule="auto"/>
        <w:ind w:left="360" w:hanging="360"/>
        <w:outlineLvl w:val="0"/>
        <w:rPr>
          <w:rFonts w:ascii="Arial" w:hAnsi="Arial" w:cs="Arial"/>
          <w:sz w:val="24"/>
          <w:szCs w:val="24"/>
          <w:lang w:val="id-ID"/>
        </w:rPr>
      </w:pPr>
    </w:p>
    <w:p w:rsidR="009E304E" w:rsidRPr="00A41B0E" w:rsidRDefault="009E304E" w:rsidP="00A41B0E">
      <w:pPr>
        <w:keepNext/>
        <w:widowControl w:val="0"/>
        <w:tabs>
          <w:tab w:val="left" w:pos="851"/>
        </w:tabs>
        <w:suppressAutoHyphens/>
        <w:spacing w:after="0" w:line="360" w:lineRule="auto"/>
        <w:ind w:left="709" w:hanging="709"/>
        <w:outlineLvl w:val="1"/>
        <w:rPr>
          <w:rFonts w:ascii="Arial" w:hAnsi="Arial" w:cs="Arial"/>
          <w:color w:val="000000"/>
          <w:kern w:val="1"/>
          <w:sz w:val="24"/>
          <w:szCs w:val="24"/>
          <w:lang w:val="id-ID" w:eastAsia="zh-CN"/>
        </w:rPr>
      </w:pPr>
      <w:bookmarkStart w:id="0" w:name="__RefHeading__23545_1648701320"/>
      <w:bookmarkEnd w:id="0"/>
      <w:r w:rsidRPr="00A41B0E">
        <w:rPr>
          <w:rFonts w:ascii="Arial" w:hAnsi="Arial" w:cs="Arial"/>
          <w:b/>
          <w:bCs/>
          <w:kern w:val="1"/>
          <w:sz w:val="24"/>
          <w:szCs w:val="24"/>
          <w:lang w:val="id-ID" w:eastAsia="zh-CN"/>
        </w:rPr>
        <w:t>1</w:t>
      </w:r>
      <w:r w:rsidRPr="00A41B0E">
        <w:rPr>
          <w:rFonts w:ascii="Arial" w:hAnsi="Arial" w:cs="Arial"/>
          <w:b/>
          <w:bCs/>
          <w:kern w:val="1"/>
          <w:sz w:val="24"/>
          <w:szCs w:val="24"/>
          <w:lang w:eastAsia="zh-CN"/>
        </w:rPr>
        <w:t>.2</w:t>
      </w:r>
      <w:r w:rsidRPr="00A41B0E">
        <w:rPr>
          <w:rFonts w:ascii="Arial" w:hAnsi="Arial" w:cs="Arial"/>
          <w:b/>
          <w:bCs/>
          <w:kern w:val="1"/>
          <w:sz w:val="24"/>
          <w:szCs w:val="24"/>
          <w:lang w:eastAsia="zh-CN"/>
        </w:rPr>
        <w:tab/>
      </w:r>
      <w:r w:rsidRPr="00A41B0E">
        <w:rPr>
          <w:rFonts w:ascii="Arial" w:hAnsi="Arial" w:cs="Arial"/>
          <w:b/>
          <w:bCs/>
          <w:kern w:val="1"/>
          <w:sz w:val="24"/>
          <w:szCs w:val="24"/>
          <w:lang w:val="id-ID" w:eastAsia="zh-CN"/>
        </w:rPr>
        <w:t>Landasan Hukum</w:t>
      </w:r>
    </w:p>
    <w:p w:rsidR="009E304E" w:rsidRPr="00A41B0E" w:rsidRDefault="009E304E" w:rsidP="001C01D5">
      <w:pPr>
        <w:widowControl w:val="0"/>
        <w:numPr>
          <w:ilvl w:val="0"/>
          <w:numId w:val="7"/>
        </w:numPr>
        <w:tabs>
          <w:tab w:val="left" w:pos="567"/>
          <w:tab w:val="left" w:pos="1134"/>
        </w:tabs>
        <w:suppressAutoHyphens/>
        <w:spacing w:after="0" w:line="360" w:lineRule="auto"/>
        <w:ind w:left="1134" w:hanging="425"/>
        <w:jc w:val="both"/>
        <w:rPr>
          <w:rFonts w:ascii="Arial" w:hAnsi="Arial" w:cs="Arial"/>
          <w:color w:val="000000"/>
          <w:sz w:val="24"/>
          <w:szCs w:val="24"/>
          <w:lang w:val="id-ID"/>
        </w:rPr>
      </w:pPr>
      <w:r w:rsidRPr="00A41B0E">
        <w:rPr>
          <w:rFonts w:ascii="Arial" w:hAnsi="Arial" w:cs="Arial"/>
          <w:sz w:val="24"/>
          <w:szCs w:val="24"/>
          <w:lang w:val="id-ID"/>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9E304E" w:rsidRPr="007A7B09"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A41B0E">
        <w:rPr>
          <w:rFonts w:ascii="Arial" w:hAnsi="Arial" w:cs="Arial"/>
          <w:color w:val="000000"/>
          <w:sz w:val="24"/>
          <w:szCs w:val="24"/>
        </w:rPr>
        <w:t>Peraturan Pemerintah Nomor 18 tahun 2016 tentang Perangkat Daerah (Lembaran Negara Republik Indonesia Tahun 2016 Nomor 114, Tambahan Lembaran Negara Republik Indonesia Nomor 5887);</w:t>
      </w:r>
    </w:p>
    <w:p w:rsidR="009E304E" w:rsidRPr="00A41B0E"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Pr>
          <w:rFonts w:ascii="Arial" w:hAnsi="Arial" w:cs="Arial"/>
          <w:color w:val="000000"/>
          <w:sz w:val="24"/>
          <w:szCs w:val="24"/>
        </w:rPr>
        <w:t>Peraturan Pemerintah Nomor 54 Tahun 2017 tentanag Badan Usaha Milik Daerah</w:t>
      </w:r>
    </w:p>
    <w:p w:rsidR="009E304E" w:rsidRPr="007A7B09"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A41B0E">
        <w:rPr>
          <w:rFonts w:ascii="Arial" w:hAnsi="Arial" w:cs="Arial"/>
          <w:noProof/>
          <w:sz w:val="24"/>
          <w:szCs w:val="24"/>
          <w:lang w:val="id-ID"/>
        </w:rPr>
        <w:t>Per</w:t>
      </w:r>
      <w:r w:rsidRPr="00A41B0E">
        <w:rPr>
          <w:rFonts w:ascii="Arial" w:hAnsi="Arial" w:cs="Arial"/>
          <w:noProof/>
          <w:sz w:val="24"/>
          <w:szCs w:val="24"/>
        </w:rPr>
        <w:t>aturan P</w:t>
      </w:r>
      <w:r w:rsidRPr="00A41B0E">
        <w:rPr>
          <w:rFonts w:ascii="Arial" w:hAnsi="Arial" w:cs="Arial"/>
          <w:noProof/>
          <w:sz w:val="24"/>
          <w:szCs w:val="24"/>
          <w:lang w:val="id-ID"/>
        </w:rPr>
        <w:t>res</w:t>
      </w:r>
      <w:r w:rsidRPr="00A41B0E">
        <w:rPr>
          <w:rFonts w:ascii="Arial" w:hAnsi="Arial" w:cs="Arial"/>
          <w:noProof/>
          <w:sz w:val="24"/>
          <w:szCs w:val="24"/>
        </w:rPr>
        <w:t>iden</w:t>
      </w:r>
      <w:r w:rsidRPr="00A41B0E">
        <w:rPr>
          <w:rFonts w:ascii="Arial" w:hAnsi="Arial" w:cs="Arial"/>
          <w:noProof/>
          <w:sz w:val="24"/>
          <w:szCs w:val="24"/>
          <w:lang w:val="id-ID"/>
        </w:rPr>
        <w:t xml:space="preserve"> No. 2 Tahun 2015 tentang Rencana Pembangunan Jangka Menengah Nasional (RPJMN) Tahun 2015-2019;</w:t>
      </w:r>
    </w:p>
    <w:p w:rsidR="009E304E" w:rsidRPr="00A41B0E"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Pr>
          <w:rFonts w:ascii="Arial" w:hAnsi="Arial" w:cs="Arial"/>
          <w:noProof/>
          <w:sz w:val="24"/>
          <w:szCs w:val="24"/>
        </w:rPr>
        <w:t>Perstursn Presiden Nomor 91 Tahun 2017 tentang Percepatan Pelaksanaan Berusaha</w:t>
      </w:r>
    </w:p>
    <w:p w:rsidR="009E304E" w:rsidRPr="007A7B09"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A41B0E">
        <w:rPr>
          <w:rFonts w:ascii="Arial" w:hAnsi="Arial" w:cs="Arial"/>
          <w:noProof/>
          <w:color w:val="000000"/>
          <w:sz w:val="24"/>
          <w:szCs w:val="24"/>
          <w:lang w:val="id-ID"/>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(Berita Negara Republik Indonesia Tahun 2011 Nomor 310);</w:t>
      </w:r>
    </w:p>
    <w:p w:rsidR="009E304E" w:rsidRDefault="009E304E" w:rsidP="007A7B09">
      <w:pPr>
        <w:widowControl w:val="0"/>
        <w:tabs>
          <w:tab w:val="left" w:pos="567"/>
          <w:tab w:val="left" w:pos="1134"/>
        </w:tabs>
        <w:suppressAutoHyphens/>
        <w:spacing w:after="0" w:line="360" w:lineRule="auto"/>
        <w:jc w:val="both"/>
        <w:rPr>
          <w:rFonts w:ascii="Arial" w:hAnsi="Arial" w:cs="Arial"/>
          <w:noProof/>
          <w:color w:val="000000"/>
          <w:sz w:val="24"/>
          <w:szCs w:val="24"/>
        </w:rPr>
      </w:pPr>
    </w:p>
    <w:p w:rsidR="009E304E" w:rsidRPr="00A41B0E" w:rsidRDefault="009E304E" w:rsidP="007A7B09">
      <w:pPr>
        <w:widowControl w:val="0"/>
        <w:tabs>
          <w:tab w:val="left" w:pos="567"/>
          <w:tab w:val="left" w:pos="1134"/>
        </w:tabs>
        <w:suppressAutoHyphens/>
        <w:spacing w:after="0" w:line="360" w:lineRule="auto"/>
        <w:jc w:val="both"/>
        <w:rPr>
          <w:rFonts w:ascii="Arial" w:hAnsi="Arial" w:cs="Arial"/>
          <w:color w:val="000000"/>
          <w:sz w:val="24"/>
          <w:szCs w:val="24"/>
          <w:lang w:val="id-ID"/>
        </w:rPr>
      </w:pPr>
    </w:p>
    <w:p w:rsidR="009E304E" w:rsidRPr="008D0215"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8D0215">
        <w:rPr>
          <w:rFonts w:ascii="Arial" w:hAnsi="Arial" w:cs="Arial"/>
          <w:noProof/>
          <w:color w:val="000000"/>
          <w:sz w:val="24"/>
          <w:szCs w:val="24"/>
          <w:lang w:val="id-ID"/>
        </w:rPr>
        <w:lastRenderedPageBreak/>
        <w:t xml:space="preserve">Peraturan Menteri Dalam Negeri Nomor </w:t>
      </w:r>
      <w:r>
        <w:rPr>
          <w:rFonts w:ascii="Arial" w:hAnsi="Arial" w:cs="Arial"/>
          <w:noProof/>
          <w:color w:val="000000"/>
          <w:sz w:val="24"/>
          <w:szCs w:val="24"/>
        </w:rPr>
        <w:t>86</w:t>
      </w:r>
      <w:r w:rsidRPr="008D0215">
        <w:rPr>
          <w:rFonts w:ascii="Arial" w:hAnsi="Arial" w:cs="Arial"/>
          <w:noProof/>
          <w:color w:val="000000"/>
          <w:sz w:val="24"/>
          <w:szCs w:val="24"/>
          <w:lang w:val="id-ID"/>
        </w:rPr>
        <w:t xml:space="preserve"> Tahun 201</w:t>
      </w:r>
      <w:r>
        <w:rPr>
          <w:rFonts w:ascii="Arial" w:hAnsi="Arial" w:cs="Arial"/>
          <w:noProof/>
          <w:color w:val="000000"/>
          <w:sz w:val="24"/>
          <w:szCs w:val="24"/>
        </w:rPr>
        <w:t xml:space="preserve">7 tentang </w:t>
      </w:r>
      <w:r w:rsidRPr="008D0215">
        <w:rPr>
          <w:rFonts w:ascii="Arial" w:hAnsi="Arial" w:cs="Arial"/>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rsidR="009E304E" w:rsidRPr="00A41B0E"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A41B0E">
        <w:rPr>
          <w:rFonts w:ascii="Arial" w:hAnsi="Arial" w:cs="Arial"/>
          <w:color w:val="000000"/>
          <w:sz w:val="24"/>
          <w:szCs w:val="24"/>
          <w:lang w:val="id-ID"/>
        </w:rPr>
        <w:t>Peraturan Daerah Kabupaten Magetan Nomor 8 Tahun 2009 tentang Rencana Pembangunan Jangka Panjang Daerah Kabupaten Magetan Tahun 2005-2025 (Lembaran Daerah Kabupaten agetan Tahun 2009 Nomor 8);</w:t>
      </w:r>
    </w:p>
    <w:p w:rsidR="009E304E" w:rsidRPr="00A41B0E"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A41B0E">
        <w:rPr>
          <w:rFonts w:ascii="Arial" w:hAnsi="Arial" w:cs="Arial"/>
          <w:sz w:val="24"/>
          <w:szCs w:val="24"/>
          <w:lang w:val="id-ID"/>
        </w:rPr>
        <w:t>Peraturan Daerah Kabupaten Magetan Nomor 15 Tahun 2016 tentang Pembentukan dan Susunan Perangkat Daerah Kabupaten Magetan (Lembaran Daerah Kabupaten Magetan Tahun 2016 Nomor 12, Tambahan Lembaran Daerah Kabupaten Magetan Nomor 64)</w:t>
      </w:r>
      <w:r w:rsidRPr="00A41B0E">
        <w:rPr>
          <w:rFonts w:ascii="Arial" w:hAnsi="Arial" w:cs="Arial"/>
          <w:sz w:val="24"/>
          <w:szCs w:val="24"/>
          <w:lang w:val="sv-SE"/>
        </w:rPr>
        <w:t>;</w:t>
      </w:r>
    </w:p>
    <w:p w:rsidR="009E304E" w:rsidRPr="00A41B0E"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color w:val="000000"/>
          <w:sz w:val="24"/>
          <w:szCs w:val="24"/>
          <w:lang w:val="id-ID"/>
        </w:rPr>
      </w:pPr>
      <w:r w:rsidRPr="00A41B0E">
        <w:rPr>
          <w:rFonts w:ascii="Arial" w:hAnsi="Arial" w:cs="Arial"/>
          <w:sz w:val="24"/>
          <w:szCs w:val="24"/>
          <w:lang w:val="id-ID"/>
        </w:rPr>
        <w:t>Peraturan Bupati Magetan Nomor 57 Tahun 2016 tentang Kedudukan, Susunan Organisasi, Tugas dan Fungsi serta Tata Kerja Sekretariat Daerah Kabupaten Magetan (Berita Daerah Kabupaten Magetan Tahun 2016 Nomor 57);</w:t>
      </w:r>
    </w:p>
    <w:p w:rsidR="009E304E" w:rsidRPr="008D0215" w:rsidRDefault="009E304E" w:rsidP="001C01D5">
      <w:pPr>
        <w:widowControl w:val="0"/>
        <w:numPr>
          <w:ilvl w:val="0"/>
          <w:numId w:val="7"/>
        </w:numPr>
        <w:tabs>
          <w:tab w:val="left" w:pos="567"/>
          <w:tab w:val="left" w:pos="1134"/>
        </w:tabs>
        <w:suppressAutoHyphens/>
        <w:spacing w:after="0" w:line="360" w:lineRule="auto"/>
        <w:ind w:left="1134" w:hanging="567"/>
        <w:jc w:val="both"/>
        <w:rPr>
          <w:rFonts w:ascii="Arial" w:hAnsi="Arial" w:cs="Arial"/>
          <w:sz w:val="24"/>
          <w:szCs w:val="24"/>
          <w:lang w:val="id-ID"/>
        </w:rPr>
      </w:pPr>
      <w:r w:rsidRPr="00A41B0E">
        <w:rPr>
          <w:rFonts w:ascii="Arial" w:hAnsi="Arial" w:cs="Arial"/>
          <w:sz w:val="24"/>
          <w:szCs w:val="24"/>
          <w:lang w:val="id-ID"/>
        </w:rPr>
        <w:t xml:space="preserve">Peraturan Daerah Kabupaten Magetan Nomor </w:t>
      </w:r>
      <w:r w:rsidRPr="00A41B0E">
        <w:rPr>
          <w:rFonts w:ascii="Arial" w:hAnsi="Arial" w:cs="Arial"/>
          <w:sz w:val="24"/>
          <w:szCs w:val="24"/>
        </w:rPr>
        <w:t>1</w:t>
      </w:r>
      <w:r w:rsidRPr="00A41B0E">
        <w:rPr>
          <w:rFonts w:ascii="Arial" w:hAnsi="Arial" w:cs="Arial"/>
          <w:sz w:val="24"/>
          <w:szCs w:val="24"/>
          <w:lang w:val="id-ID"/>
        </w:rPr>
        <w:t xml:space="preserve"> Tahun </w:t>
      </w:r>
      <w:r w:rsidRPr="00A41B0E">
        <w:rPr>
          <w:rFonts w:ascii="Arial" w:hAnsi="Arial" w:cs="Arial"/>
          <w:sz w:val="24"/>
          <w:szCs w:val="24"/>
        </w:rPr>
        <w:t>2019</w:t>
      </w:r>
      <w:r>
        <w:rPr>
          <w:rFonts w:ascii="Arial" w:hAnsi="Arial" w:cs="Arial"/>
          <w:sz w:val="24"/>
          <w:szCs w:val="24"/>
        </w:rPr>
        <w:t xml:space="preserve"> </w:t>
      </w:r>
      <w:r w:rsidRPr="00A41B0E">
        <w:rPr>
          <w:rFonts w:ascii="Arial" w:hAnsi="Arial" w:cs="Arial"/>
          <w:sz w:val="24"/>
          <w:szCs w:val="24"/>
          <w:lang w:val="id-ID"/>
        </w:rPr>
        <w:t>entang Rencana Pembangunan Jangka Menengah Daerah Kabupaten Magetan Tahun 201</w:t>
      </w:r>
      <w:r w:rsidRPr="00A41B0E">
        <w:rPr>
          <w:rFonts w:ascii="Arial" w:hAnsi="Arial" w:cs="Arial"/>
          <w:sz w:val="24"/>
          <w:szCs w:val="24"/>
        </w:rPr>
        <w:t>8-</w:t>
      </w:r>
      <w:r w:rsidRPr="00A41B0E">
        <w:rPr>
          <w:rFonts w:ascii="Arial" w:hAnsi="Arial" w:cs="Arial"/>
          <w:sz w:val="24"/>
          <w:szCs w:val="24"/>
          <w:lang w:val="id-ID"/>
        </w:rPr>
        <w:t>20</w:t>
      </w:r>
      <w:r w:rsidRPr="00A41B0E">
        <w:rPr>
          <w:rFonts w:ascii="Arial" w:hAnsi="Arial" w:cs="Arial"/>
          <w:sz w:val="24"/>
          <w:szCs w:val="24"/>
        </w:rPr>
        <w:t>23</w:t>
      </w:r>
      <w:r w:rsidRPr="00A41B0E">
        <w:rPr>
          <w:rFonts w:ascii="Arial" w:hAnsi="Arial" w:cs="Arial"/>
          <w:sz w:val="24"/>
          <w:szCs w:val="24"/>
          <w:lang w:val="id-ID"/>
        </w:rPr>
        <w:t xml:space="preserve"> (Lembaran Daerah Kabupaten Magetan Tahun </w:t>
      </w:r>
      <w:r w:rsidRPr="00A41B0E">
        <w:rPr>
          <w:rFonts w:ascii="Arial" w:hAnsi="Arial" w:cs="Arial"/>
          <w:sz w:val="24"/>
          <w:szCs w:val="24"/>
        </w:rPr>
        <w:t xml:space="preserve">2019 </w:t>
      </w:r>
      <w:r w:rsidRPr="00A41B0E">
        <w:rPr>
          <w:rFonts w:ascii="Arial" w:hAnsi="Arial" w:cs="Arial"/>
          <w:sz w:val="24"/>
          <w:szCs w:val="24"/>
          <w:lang w:val="id-ID"/>
        </w:rPr>
        <w:t xml:space="preserve">Nomor 1, Tambahan Lembaran Daerah Kabupaten Magetan Nomor </w:t>
      </w:r>
      <w:r w:rsidRPr="00A41B0E">
        <w:rPr>
          <w:rFonts w:ascii="Arial" w:hAnsi="Arial" w:cs="Arial"/>
          <w:sz w:val="24"/>
          <w:szCs w:val="24"/>
        </w:rPr>
        <w:t xml:space="preserve"> 89</w:t>
      </w:r>
      <w:r w:rsidRPr="00A41B0E">
        <w:rPr>
          <w:rFonts w:ascii="Arial" w:hAnsi="Arial" w:cs="Arial"/>
          <w:sz w:val="24"/>
          <w:szCs w:val="24"/>
          <w:lang w:val="id-ID"/>
        </w:rPr>
        <w:t>);</w:t>
      </w:r>
    </w:p>
    <w:p w:rsidR="009E304E" w:rsidRPr="00A41B0E" w:rsidRDefault="009E304E" w:rsidP="007A7B09">
      <w:pPr>
        <w:widowControl w:val="0"/>
        <w:tabs>
          <w:tab w:val="left" w:pos="567"/>
          <w:tab w:val="left" w:pos="1134"/>
        </w:tabs>
        <w:suppressAutoHyphens/>
        <w:spacing w:after="0" w:line="360" w:lineRule="auto"/>
        <w:ind w:left="1134"/>
        <w:jc w:val="both"/>
        <w:rPr>
          <w:rFonts w:ascii="Arial" w:hAnsi="Arial" w:cs="Arial"/>
          <w:sz w:val="24"/>
          <w:szCs w:val="24"/>
          <w:lang w:val="id-ID"/>
        </w:rPr>
      </w:pPr>
    </w:p>
    <w:p w:rsidR="009E304E" w:rsidRPr="00A41B0E" w:rsidRDefault="009E304E" w:rsidP="00A41B0E">
      <w:pPr>
        <w:widowControl w:val="0"/>
        <w:tabs>
          <w:tab w:val="left" w:pos="1134"/>
        </w:tabs>
        <w:suppressAutoHyphens/>
        <w:spacing w:after="0" w:line="360" w:lineRule="auto"/>
        <w:ind w:left="1134"/>
        <w:jc w:val="both"/>
        <w:rPr>
          <w:rFonts w:ascii="Arial" w:hAnsi="Arial" w:cs="Arial"/>
          <w:sz w:val="24"/>
          <w:szCs w:val="24"/>
          <w:lang w:val="id-ID"/>
        </w:rPr>
      </w:pPr>
    </w:p>
    <w:p w:rsidR="009E304E" w:rsidRDefault="009E304E" w:rsidP="00A41B0E">
      <w:pPr>
        <w:widowControl w:val="0"/>
        <w:tabs>
          <w:tab w:val="left" w:pos="1134"/>
        </w:tabs>
        <w:suppressAutoHyphens/>
        <w:spacing w:after="0" w:line="360" w:lineRule="auto"/>
        <w:ind w:left="709" w:hanging="709"/>
        <w:jc w:val="both"/>
        <w:rPr>
          <w:rFonts w:ascii="Arial" w:hAnsi="Arial" w:cs="Arial"/>
          <w:b/>
          <w:bCs/>
          <w:kern w:val="1"/>
          <w:sz w:val="24"/>
          <w:szCs w:val="24"/>
          <w:lang w:eastAsia="zh-CN"/>
        </w:rPr>
      </w:pPr>
      <w:r w:rsidRPr="00A41B0E">
        <w:rPr>
          <w:rFonts w:ascii="Arial" w:hAnsi="Arial" w:cs="Arial"/>
          <w:b/>
          <w:bCs/>
          <w:color w:val="000000"/>
          <w:sz w:val="24"/>
          <w:szCs w:val="24"/>
        </w:rPr>
        <w:t>1.3.</w:t>
      </w:r>
      <w:r w:rsidRPr="00A41B0E">
        <w:rPr>
          <w:rFonts w:ascii="Arial" w:hAnsi="Arial" w:cs="Arial"/>
          <w:b/>
          <w:bCs/>
          <w:color w:val="000000"/>
          <w:sz w:val="24"/>
          <w:szCs w:val="24"/>
        </w:rPr>
        <w:tab/>
      </w:r>
      <w:r w:rsidRPr="00A41B0E">
        <w:rPr>
          <w:rFonts w:ascii="Arial" w:hAnsi="Arial" w:cs="Arial"/>
          <w:b/>
          <w:bCs/>
          <w:kern w:val="1"/>
          <w:sz w:val="24"/>
          <w:szCs w:val="24"/>
          <w:lang w:val="id-ID" w:eastAsia="zh-CN"/>
        </w:rPr>
        <w:t>Maksud dan Tujuan</w:t>
      </w:r>
    </w:p>
    <w:p w:rsidR="009E304E" w:rsidRPr="006234F9" w:rsidRDefault="009E304E" w:rsidP="006234F9">
      <w:pPr>
        <w:widowControl w:val="0"/>
        <w:tabs>
          <w:tab w:val="left" w:pos="1134"/>
        </w:tabs>
        <w:suppressAutoHyphens/>
        <w:spacing w:after="0" w:line="360" w:lineRule="auto"/>
        <w:ind w:left="709" w:hanging="283"/>
        <w:jc w:val="both"/>
        <w:rPr>
          <w:rFonts w:ascii="Arial" w:hAnsi="Arial" w:cs="Arial"/>
          <w:b/>
          <w:bCs/>
          <w:color w:val="000000"/>
          <w:kern w:val="1"/>
          <w:sz w:val="24"/>
          <w:szCs w:val="24"/>
          <w:lang w:eastAsia="zh-CN"/>
        </w:rPr>
      </w:pPr>
      <w:r>
        <w:rPr>
          <w:rFonts w:ascii="Arial" w:hAnsi="Arial" w:cs="Arial"/>
          <w:b/>
          <w:bCs/>
          <w:color w:val="000000"/>
          <w:sz w:val="24"/>
          <w:szCs w:val="24"/>
        </w:rPr>
        <w:t>1.</w:t>
      </w:r>
      <w:r>
        <w:rPr>
          <w:rFonts w:ascii="Arial" w:hAnsi="Arial" w:cs="Arial"/>
          <w:b/>
          <w:bCs/>
          <w:color w:val="000000"/>
          <w:kern w:val="1"/>
          <w:sz w:val="24"/>
          <w:szCs w:val="24"/>
          <w:lang w:eastAsia="zh-CN"/>
        </w:rPr>
        <w:t>3.1  Maksud</w:t>
      </w:r>
    </w:p>
    <w:p w:rsidR="009E304E" w:rsidRPr="00AB4C28" w:rsidRDefault="009E304E" w:rsidP="00015283">
      <w:pPr>
        <w:tabs>
          <w:tab w:val="left" w:pos="1985"/>
          <w:tab w:val="left" w:pos="2880"/>
        </w:tabs>
        <w:autoSpaceDE w:val="0"/>
        <w:autoSpaceDN w:val="0"/>
        <w:adjustRightInd w:val="0"/>
        <w:spacing w:after="0" w:line="360" w:lineRule="auto"/>
        <w:ind w:left="709" w:firstLine="731"/>
        <w:jc w:val="both"/>
        <w:rPr>
          <w:rFonts w:ascii="Arial" w:hAnsi="Arial" w:cs="Arial"/>
          <w:sz w:val="24"/>
          <w:szCs w:val="24"/>
        </w:rPr>
      </w:pPr>
      <w:r w:rsidRPr="00AB4C28">
        <w:rPr>
          <w:rFonts w:ascii="Arial" w:hAnsi="Arial" w:cs="Arial"/>
          <w:sz w:val="24"/>
          <w:szCs w:val="24"/>
        </w:rPr>
        <w:t xml:space="preserve">Maksud disusunnya Rencana Strategis </w:t>
      </w:r>
      <w:r>
        <w:rPr>
          <w:rFonts w:ascii="Arial" w:hAnsi="Arial" w:cs="Arial"/>
          <w:sz w:val="24"/>
          <w:szCs w:val="24"/>
        </w:rPr>
        <w:t>Bagian Administrasi Perekonomian Kabupaten Magetan Tahun 2018 - 2023</w:t>
      </w:r>
      <w:r w:rsidRPr="00AB4C28">
        <w:rPr>
          <w:rFonts w:ascii="Arial" w:hAnsi="Arial" w:cs="Arial"/>
          <w:sz w:val="24"/>
          <w:szCs w:val="24"/>
        </w:rPr>
        <w:t xml:space="preserve"> adalah sebagai upaya ke depan untuk :</w:t>
      </w:r>
    </w:p>
    <w:p w:rsidR="009E304E" w:rsidRPr="00AB4C28" w:rsidRDefault="009E304E" w:rsidP="001C01D5">
      <w:pPr>
        <w:pStyle w:val="ListParagraph"/>
        <w:widowControl/>
        <w:numPr>
          <w:ilvl w:val="0"/>
          <w:numId w:val="10"/>
        </w:numPr>
        <w:tabs>
          <w:tab w:val="left" w:pos="709"/>
        </w:tabs>
        <w:suppressAutoHyphens w:val="0"/>
        <w:autoSpaceDE w:val="0"/>
        <w:autoSpaceDN w:val="0"/>
        <w:adjustRightInd w:val="0"/>
        <w:spacing w:line="360" w:lineRule="auto"/>
        <w:ind w:left="1418" w:hanging="709"/>
        <w:jc w:val="both"/>
        <w:rPr>
          <w:rFonts w:ascii="Arial" w:hAnsi="Arial" w:cs="Arial"/>
        </w:rPr>
      </w:pPr>
      <w:r w:rsidRPr="00AB4C28">
        <w:rPr>
          <w:rFonts w:ascii="Arial" w:hAnsi="Arial" w:cs="Arial"/>
        </w:rPr>
        <w:t xml:space="preserve">Menjamin keterkaitan, keserasian serta harmonisasi antar perencanaan, penganggaran, serta pelaksanaan program kegiatan setiap tahun anggaran selama 5 (lima) tahun ke depan, antar </w:t>
      </w:r>
      <w:r>
        <w:rPr>
          <w:rFonts w:ascii="Arial" w:hAnsi="Arial" w:cs="Arial"/>
        </w:rPr>
        <w:t xml:space="preserve">sub </w:t>
      </w:r>
      <w:r w:rsidRPr="00AB4C28">
        <w:rPr>
          <w:rFonts w:ascii="Arial" w:hAnsi="Arial" w:cs="Arial"/>
        </w:rPr>
        <w:t xml:space="preserve">bagian yang ada di lingkungan </w:t>
      </w:r>
      <w:r>
        <w:rPr>
          <w:rFonts w:ascii="Arial" w:hAnsi="Arial" w:cs="Arial"/>
        </w:rPr>
        <w:t xml:space="preserve">Bagian Administrasi perekonomian Sekretariat Daerah </w:t>
      </w:r>
      <w:r w:rsidRPr="00AB4C28">
        <w:rPr>
          <w:rFonts w:ascii="Arial" w:hAnsi="Arial" w:cs="Arial"/>
        </w:rPr>
        <w:t>Kabupaten Magetan ;</w:t>
      </w:r>
    </w:p>
    <w:p w:rsidR="009E304E" w:rsidRPr="006234F9" w:rsidRDefault="009E304E" w:rsidP="001C01D5">
      <w:pPr>
        <w:pStyle w:val="ListParagraph"/>
        <w:widowControl/>
        <w:numPr>
          <w:ilvl w:val="0"/>
          <w:numId w:val="10"/>
        </w:numPr>
        <w:tabs>
          <w:tab w:val="left" w:pos="1418"/>
        </w:tabs>
        <w:suppressAutoHyphens w:val="0"/>
        <w:autoSpaceDE w:val="0"/>
        <w:autoSpaceDN w:val="0"/>
        <w:adjustRightInd w:val="0"/>
        <w:spacing w:line="360" w:lineRule="auto"/>
        <w:ind w:left="1418" w:hanging="567"/>
        <w:jc w:val="both"/>
        <w:rPr>
          <w:rFonts w:ascii="Arial" w:hAnsi="Arial" w:cs="Arial"/>
        </w:rPr>
      </w:pPr>
      <w:r w:rsidRPr="00AB4C28">
        <w:rPr>
          <w:rFonts w:ascii="Arial" w:hAnsi="Arial" w:cs="Arial"/>
        </w:rPr>
        <w:lastRenderedPageBreak/>
        <w:t xml:space="preserve">Menjamin tercapainya penggunaan sumber daya secara efektif dan efisien serta menjamin adanya </w:t>
      </w:r>
      <w:r w:rsidRPr="00C909CE">
        <w:rPr>
          <w:rFonts w:ascii="Arial" w:hAnsi="Arial" w:cs="Arial"/>
          <w:i/>
          <w:iCs/>
        </w:rPr>
        <w:t>sustainability</w:t>
      </w:r>
      <w:r w:rsidRPr="00AB4C28">
        <w:rPr>
          <w:rFonts w:ascii="Arial" w:hAnsi="Arial" w:cs="Arial"/>
        </w:rPr>
        <w:t xml:space="preserve"> (kesinambungan) program dari waktu ke waktu.</w:t>
      </w:r>
    </w:p>
    <w:p w:rsidR="009E304E" w:rsidRPr="006234F9" w:rsidRDefault="009E304E" w:rsidP="006234F9">
      <w:pPr>
        <w:tabs>
          <w:tab w:val="left" w:pos="1418"/>
        </w:tabs>
        <w:autoSpaceDE w:val="0"/>
        <w:autoSpaceDN w:val="0"/>
        <w:adjustRightInd w:val="0"/>
        <w:spacing w:line="360" w:lineRule="auto"/>
        <w:jc w:val="both"/>
        <w:rPr>
          <w:rFonts w:ascii="Arial" w:hAnsi="Arial" w:cs="Arial"/>
        </w:rPr>
      </w:pPr>
    </w:p>
    <w:p w:rsidR="009E304E" w:rsidRPr="00A41B0E" w:rsidRDefault="009E304E" w:rsidP="006234F9">
      <w:pPr>
        <w:tabs>
          <w:tab w:val="left" w:pos="709"/>
        </w:tabs>
        <w:spacing w:after="0" w:line="360" w:lineRule="auto"/>
        <w:ind w:left="709" w:hanging="283"/>
        <w:jc w:val="both"/>
        <w:rPr>
          <w:rFonts w:ascii="Arial" w:hAnsi="Arial" w:cs="Arial"/>
          <w:sz w:val="24"/>
          <w:szCs w:val="24"/>
          <w:lang w:val="sv-SE"/>
        </w:rPr>
      </w:pPr>
      <w:r>
        <w:rPr>
          <w:rFonts w:ascii="Arial" w:hAnsi="Arial" w:cs="Arial"/>
          <w:sz w:val="24"/>
          <w:szCs w:val="24"/>
          <w:lang w:val="sv-SE"/>
        </w:rPr>
        <w:t xml:space="preserve">1.3.2  Tujuan </w:t>
      </w:r>
      <w:r w:rsidRPr="00A41B0E">
        <w:rPr>
          <w:rFonts w:ascii="Arial" w:hAnsi="Arial" w:cs="Arial"/>
          <w:sz w:val="24"/>
          <w:szCs w:val="24"/>
          <w:lang w:val="sv-SE"/>
        </w:rPr>
        <w:t>.</w:t>
      </w:r>
    </w:p>
    <w:p w:rsidR="009E304E" w:rsidRPr="00A41B0E" w:rsidRDefault="009E304E" w:rsidP="00A41B0E">
      <w:pPr>
        <w:tabs>
          <w:tab w:val="left" w:pos="709"/>
        </w:tabs>
        <w:spacing w:after="0" w:line="360" w:lineRule="auto"/>
        <w:ind w:left="709" w:firstLine="1134"/>
        <w:jc w:val="both"/>
        <w:rPr>
          <w:rFonts w:ascii="Arial" w:hAnsi="Arial" w:cs="Arial"/>
          <w:sz w:val="24"/>
          <w:szCs w:val="24"/>
          <w:lang w:val="id-ID"/>
        </w:rPr>
      </w:pPr>
      <w:r w:rsidRPr="00A41B0E">
        <w:rPr>
          <w:rFonts w:ascii="Arial" w:hAnsi="Arial" w:cs="Arial"/>
          <w:sz w:val="24"/>
          <w:szCs w:val="24"/>
          <w:lang w:val="id-ID"/>
        </w:rPr>
        <w:t xml:space="preserve">Sedangkan tujuan penyusunan Rencana Strategis (Renstra) Bagian </w:t>
      </w:r>
      <w:r>
        <w:rPr>
          <w:rFonts w:ascii="Arial" w:hAnsi="Arial" w:cs="Arial"/>
          <w:sz w:val="24"/>
          <w:szCs w:val="24"/>
        </w:rPr>
        <w:t>Administrasi Perekonomian</w:t>
      </w:r>
      <w:r w:rsidRPr="00A41B0E">
        <w:rPr>
          <w:rFonts w:ascii="Arial" w:hAnsi="Arial" w:cs="Arial"/>
          <w:sz w:val="24"/>
          <w:szCs w:val="24"/>
          <w:lang w:val="sv-SE"/>
        </w:rPr>
        <w:t>antara lain</w:t>
      </w:r>
      <w:r w:rsidRPr="00A41B0E">
        <w:rPr>
          <w:rFonts w:ascii="Arial" w:hAnsi="Arial" w:cs="Arial"/>
          <w:sz w:val="24"/>
          <w:szCs w:val="24"/>
          <w:lang w:val="id-ID"/>
        </w:rPr>
        <w:t xml:space="preserve"> : </w:t>
      </w:r>
    </w:p>
    <w:p w:rsidR="009E304E" w:rsidRPr="00A41B0E" w:rsidRDefault="009E304E" w:rsidP="001B0FC8">
      <w:pPr>
        <w:widowControl w:val="0"/>
        <w:numPr>
          <w:ilvl w:val="0"/>
          <w:numId w:val="1"/>
        </w:numPr>
        <w:tabs>
          <w:tab w:val="clear" w:pos="567"/>
          <w:tab w:val="num" w:pos="1276"/>
        </w:tabs>
        <w:suppressAutoHyphens/>
        <w:spacing w:after="0" w:line="360" w:lineRule="auto"/>
        <w:ind w:left="1276"/>
        <w:jc w:val="both"/>
        <w:rPr>
          <w:rFonts w:ascii="Arial" w:hAnsi="Arial" w:cs="Arial"/>
          <w:sz w:val="24"/>
          <w:szCs w:val="24"/>
          <w:lang w:val="id-ID"/>
        </w:rPr>
      </w:pPr>
      <w:r w:rsidRPr="00A41B0E">
        <w:rPr>
          <w:rFonts w:ascii="Arial" w:hAnsi="Arial" w:cs="Arial"/>
          <w:sz w:val="24"/>
          <w:szCs w:val="24"/>
          <w:lang w:val="id-ID"/>
        </w:rPr>
        <w:t xml:space="preserve">Tersedianya dokumen perencanaan jangka menengah yang merupakan penjabaran visi-misi Bagian </w:t>
      </w:r>
      <w:r>
        <w:rPr>
          <w:rFonts w:ascii="Arial" w:hAnsi="Arial" w:cs="Arial"/>
          <w:sz w:val="24"/>
          <w:szCs w:val="24"/>
        </w:rPr>
        <w:t>Administrasi Perekonomian</w:t>
      </w:r>
      <w:r w:rsidRPr="00A41B0E">
        <w:rPr>
          <w:rFonts w:ascii="Arial" w:hAnsi="Arial" w:cs="Arial"/>
          <w:sz w:val="24"/>
          <w:szCs w:val="24"/>
          <w:lang w:val="id-ID"/>
        </w:rPr>
        <w:t xml:space="preserve"> untuk mewujudkan keadaan yang diinginkan selama periode 5 (lima) tahun mendatang;</w:t>
      </w:r>
    </w:p>
    <w:p w:rsidR="009E304E" w:rsidRPr="00A41B0E" w:rsidRDefault="009E304E" w:rsidP="001B0FC8">
      <w:pPr>
        <w:widowControl w:val="0"/>
        <w:numPr>
          <w:ilvl w:val="0"/>
          <w:numId w:val="1"/>
        </w:numPr>
        <w:tabs>
          <w:tab w:val="num" w:pos="1276"/>
        </w:tabs>
        <w:suppressAutoHyphens/>
        <w:spacing w:after="0" w:line="360" w:lineRule="auto"/>
        <w:ind w:left="1276"/>
        <w:jc w:val="both"/>
        <w:rPr>
          <w:rFonts w:ascii="Arial" w:hAnsi="Arial" w:cs="Arial"/>
          <w:sz w:val="24"/>
          <w:szCs w:val="24"/>
          <w:lang w:val="id-ID"/>
        </w:rPr>
      </w:pPr>
      <w:r w:rsidRPr="00A41B0E">
        <w:rPr>
          <w:rFonts w:ascii="Arial" w:hAnsi="Arial" w:cs="Arial"/>
          <w:sz w:val="24"/>
          <w:szCs w:val="24"/>
          <w:lang w:val="id-ID"/>
        </w:rPr>
        <w:t>Sebagai pedoman/acuan dalam penyusunan Rencan</w:t>
      </w:r>
      <w:r>
        <w:rPr>
          <w:rFonts w:ascii="Arial" w:hAnsi="Arial" w:cs="Arial"/>
          <w:sz w:val="24"/>
          <w:szCs w:val="24"/>
          <w:lang w:val="id-ID"/>
        </w:rPr>
        <w:t xml:space="preserve">a Kerja (RENJA) tahunan Bagian </w:t>
      </w:r>
      <w:r>
        <w:rPr>
          <w:rFonts w:ascii="Arial" w:hAnsi="Arial" w:cs="Arial"/>
          <w:sz w:val="24"/>
          <w:szCs w:val="24"/>
        </w:rPr>
        <w:t>Administrasi Perekonomian;</w:t>
      </w:r>
    </w:p>
    <w:p w:rsidR="009E304E" w:rsidRPr="00A41B0E" w:rsidRDefault="009E304E" w:rsidP="001B0FC8">
      <w:pPr>
        <w:widowControl w:val="0"/>
        <w:numPr>
          <w:ilvl w:val="0"/>
          <w:numId w:val="1"/>
        </w:numPr>
        <w:tabs>
          <w:tab w:val="num" w:pos="1276"/>
        </w:tabs>
        <w:suppressAutoHyphens/>
        <w:spacing w:after="0" w:line="360" w:lineRule="auto"/>
        <w:ind w:left="1276"/>
        <w:jc w:val="both"/>
        <w:rPr>
          <w:rFonts w:ascii="Arial" w:hAnsi="Arial" w:cs="Arial"/>
          <w:sz w:val="24"/>
          <w:szCs w:val="24"/>
          <w:lang w:val="id-ID"/>
        </w:rPr>
      </w:pPr>
      <w:r w:rsidRPr="00A41B0E">
        <w:rPr>
          <w:rFonts w:ascii="Arial" w:hAnsi="Arial" w:cs="Arial"/>
          <w:sz w:val="24"/>
          <w:szCs w:val="24"/>
          <w:lang w:val="id-ID"/>
        </w:rPr>
        <w:t xml:space="preserve">Menjamin terciptanya </w:t>
      </w:r>
      <w:r w:rsidRPr="00A41B0E">
        <w:rPr>
          <w:rFonts w:ascii="Arial" w:hAnsi="Arial" w:cs="Arial"/>
          <w:sz w:val="24"/>
          <w:szCs w:val="24"/>
          <w:lang w:val="sv-SE"/>
        </w:rPr>
        <w:t>konsistensi</w:t>
      </w:r>
      <w:r w:rsidRPr="00A41B0E">
        <w:rPr>
          <w:rFonts w:ascii="Arial" w:hAnsi="Arial" w:cs="Arial"/>
          <w:sz w:val="24"/>
          <w:szCs w:val="24"/>
          <w:lang w:val="id-ID"/>
        </w:rPr>
        <w:t xml:space="preserve">, sinergi </w:t>
      </w:r>
      <w:r w:rsidRPr="00A41B0E">
        <w:rPr>
          <w:rFonts w:ascii="Arial" w:hAnsi="Arial" w:cs="Arial"/>
          <w:sz w:val="24"/>
          <w:szCs w:val="24"/>
          <w:lang w:val="sv-SE"/>
        </w:rPr>
        <w:t xml:space="preserve">dan harmonisasi </w:t>
      </w:r>
      <w:r w:rsidRPr="00A41B0E">
        <w:rPr>
          <w:rFonts w:ascii="Arial" w:hAnsi="Arial" w:cs="Arial"/>
          <w:sz w:val="24"/>
          <w:szCs w:val="24"/>
          <w:lang w:val="id-ID"/>
        </w:rPr>
        <w:t>antar dokumen perencanaan</w:t>
      </w:r>
      <w:r w:rsidRPr="00A41B0E">
        <w:rPr>
          <w:rFonts w:ascii="Arial" w:hAnsi="Arial" w:cs="Arial"/>
          <w:sz w:val="24"/>
          <w:szCs w:val="24"/>
          <w:lang w:val="sv-SE"/>
        </w:rPr>
        <w:t xml:space="preserve"> dan penganggaran selama 5 (lima) tahun</w:t>
      </w:r>
      <w:r w:rsidRPr="00A41B0E">
        <w:rPr>
          <w:rFonts w:ascii="Arial" w:hAnsi="Arial" w:cs="Arial"/>
          <w:sz w:val="24"/>
          <w:szCs w:val="24"/>
          <w:lang w:val="id-ID"/>
        </w:rPr>
        <w:t>;</w:t>
      </w:r>
    </w:p>
    <w:p w:rsidR="009E304E" w:rsidRPr="00A41B0E" w:rsidRDefault="009E304E" w:rsidP="001B0FC8">
      <w:pPr>
        <w:widowControl w:val="0"/>
        <w:numPr>
          <w:ilvl w:val="0"/>
          <w:numId w:val="1"/>
        </w:numPr>
        <w:tabs>
          <w:tab w:val="num" w:pos="1276"/>
        </w:tabs>
        <w:suppressAutoHyphens/>
        <w:spacing w:after="0" w:line="360" w:lineRule="auto"/>
        <w:ind w:left="1276"/>
        <w:jc w:val="both"/>
        <w:rPr>
          <w:rFonts w:ascii="Arial" w:hAnsi="Arial" w:cs="Arial"/>
          <w:sz w:val="24"/>
          <w:szCs w:val="24"/>
          <w:lang w:val="id-ID"/>
        </w:rPr>
      </w:pPr>
      <w:r w:rsidRPr="00A41B0E">
        <w:rPr>
          <w:rFonts w:ascii="Arial" w:hAnsi="Arial" w:cs="Arial"/>
          <w:sz w:val="24"/>
          <w:szCs w:val="24"/>
          <w:lang w:val="id-ID"/>
        </w:rPr>
        <w:t>Menetapkan indikator kinerja daerah dalam rangka mengukur keberhasilan pencapaian penyelenggaraan pembangunan daerah baik tahunan maupun lima tahunan</w:t>
      </w:r>
      <w:r w:rsidRPr="00A41B0E">
        <w:rPr>
          <w:rFonts w:ascii="Arial" w:hAnsi="Arial" w:cs="Arial"/>
          <w:sz w:val="24"/>
          <w:szCs w:val="24"/>
        </w:rPr>
        <w:t>.</w:t>
      </w:r>
    </w:p>
    <w:p w:rsidR="009E304E" w:rsidRPr="00A41B0E" w:rsidRDefault="009E304E" w:rsidP="00A41B0E">
      <w:pPr>
        <w:widowControl w:val="0"/>
        <w:suppressAutoHyphens/>
        <w:spacing w:after="0" w:line="360" w:lineRule="auto"/>
        <w:ind w:left="993" w:hanging="284"/>
        <w:jc w:val="both"/>
        <w:rPr>
          <w:rFonts w:ascii="Arial" w:hAnsi="Arial" w:cs="Arial"/>
          <w:sz w:val="24"/>
          <w:szCs w:val="24"/>
          <w:lang w:val="id-ID"/>
        </w:rPr>
      </w:pPr>
    </w:p>
    <w:p w:rsidR="009E304E" w:rsidRDefault="009E304E" w:rsidP="00A41B0E">
      <w:pPr>
        <w:keepNext/>
        <w:widowControl w:val="0"/>
        <w:suppressAutoHyphens/>
        <w:spacing w:after="0" w:line="360" w:lineRule="auto"/>
        <w:ind w:left="709" w:hanging="709"/>
        <w:outlineLvl w:val="1"/>
        <w:rPr>
          <w:rFonts w:ascii="Arial" w:hAnsi="Arial" w:cs="Arial"/>
          <w:b/>
          <w:bCs/>
          <w:kern w:val="1"/>
          <w:sz w:val="24"/>
          <w:szCs w:val="24"/>
          <w:lang w:eastAsia="zh-CN"/>
        </w:rPr>
      </w:pPr>
      <w:bookmarkStart w:id="1" w:name="__RefHeading__32990_1648701320"/>
      <w:bookmarkStart w:id="2" w:name="__RefHeading__23549_1648701320"/>
      <w:bookmarkStart w:id="3" w:name="__RefHeading__23551_1648701320"/>
      <w:bookmarkEnd w:id="1"/>
      <w:bookmarkEnd w:id="2"/>
      <w:bookmarkEnd w:id="3"/>
      <w:r w:rsidRPr="00A41B0E">
        <w:rPr>
          <w:rFonts w:ascii="Arial" w:hAnsi="Arial" w:cs="Arial"/>
          <w:b/>
          <w:bCs/>
          <w:kern w:val="1"/>
          <w:sz w:val="24"/>
          <w:szCs w:val="24"/>
          <w:lang w:val="id-ID" w:eastAsia="zh-CN"/>
        </w:rPr>
        <w:t>1</w:t>
      </w:r>
      <w:r w:rsidRPr="00A41B0E">
        <w:rPr>
          <w:rFonts w:ascii="Arial" w:hAnsi="Arial" w:cs="Arial"/>
          <w:b/>
          <w:bCs/>
          <w:kern w:val="1"/>
          <w:sz w:val="24"/>
          <w:szCs w:val="24"/>
          <w:lang w:val="sv-SE" w:eastAsia="zh-CN"/>
        </w:rPr>
        <w:t>.4.</w:t>
      </w:r>
      <w:r w:rsidRPr="00A41B0E">
        <w:rPr>
          <w:rFonts w:ascii="Arial" w:hAnsi="Arial" w:cs="Arial"/>
          <w:b/>
          <w:bCs/>
          <w:kern w:val="1"/>
          <w:sz w:val="24"/>
          <w:szCs w:val="24"/>
          <w:lang w:val="sv-SE" w:eastAsia="zh-CN"/>
        </w:rPr>
        <w:tab/>
      </w:r>
      <w:r w:rsidRPr="00A41B0E">
        <w:rPr>
          <w:rFonts w:ascii="Arial" w:hAnsi="Arial" w:cs="Arial"/>
          <w:b/>
          <w:bCs/>
          <w:kern w:val="1"/>
          <w:sz w:val="24"/>
          <w:szCs w:val="24"/>
          <w:lang w:val="sv-SE" w:eastAsia="zh-CN"/>
        </w:rPr>
        <w:tab/>
      </w:r>
      <w:r w:rsidRPr="00A41B0E">
        <w:rPr>
          <w:rFonts w:ascii="Arial" w:hAnsi="Arial" w:cs="Arial"/>
          <w:b/>
          <w:bCs/>
          <w:kern w:val="1"/>
          <w:sz w:val="24"/>
          <w:szCs w:val="24"/>
          <w:lang w:val="id-ID" w:eastAsia="zh-CN"/>
        </w:rPr>
        <w:t>Sistematika Penulisan</w:t>
      </w:r>
    </w:p>
    <w:p w:rsidR="009E304E" w:rsidRPr="00143B2F" w:rsidRDefault="009E304E" w:rsidP="00A41B0E">
      <w:pPr>
        <w:keepNext/>
        <w:widowControl w:val="0"/>
        <w:suppressAutoHyphens/>
        <w:spacing w:after="0" w:line="360" w:lineRule="auto"/>
        <w:ind w:left="709" w:hanging="709"/>
        <w:outlineLvl w:val="1"/>
        <w:rPr>
          <w:rFonts w:ascii="Arial" w:hAnsi="Arial" w:cs="Arial"/>
          <w:b/>
          <w:bCs/>
          <w:kern w:val="1"/>
          <w:sz w:val="24"/>
          <w:szCs w:val="24"/>
          <w:lang w:eastAsia="zh-CN"/>
        </w:rPr>
      </w:pPr>
    </w:p>
    <w:p w:rsidR="009E304E" w:rsidRPr="00A41B0E" w:rsidRDefault="009E304E" w:rsidP="00A41B0E">
      <w:pPr>
        <w:tabs>
          <w:tab w:val="left" w:pos="709"/>
        </w:tabs>
        <w:spacing w:after="0" w:line="360" w:lineRule="auto"/>
        <w:ind w:left="709"/>
        <w:jc w:val="both"/>
        <w:rPr>
          <w:rFonts w:ascii="Arial" w:hAnsi="Arial" w:cs="Arial"/>
          <w:b/>
          <w:bCs/>
          <w:sz w:val="24"/>
          <w:szCs w:val="24"/>
          <w:lang w:val="id-ID"/>
        </w:rPr>
      </w:pPr>
      <w:r w:rsidRPr="00A41B0E">
        <w:rPr>
          <w:rFonts w:ascii="Arial" w:hAnsi="Arial" w:cs="Arial"/>
          <w:b/>
          <w:bCs/>
          <w:color w:val="000000"/>
          <w:sz w:val="24"/>
          <w:szCs w:val="24"/>
          <w:lang w:val="id-ID"/>
        </w:rPr>
        <w:tab/>
      </w:r>
      <w:r w:rsidRPr="00A41B0E">
        <w:rPr>
          <w:rFonts w:ascii="Arial" w:hAnsi="Arial" w:cs="Arial"/>
          <w:b/>
          <w:bCs/>
          <w:color w:val="000000"/>
          <w:sz w:val="24"/>
          <w:szCs w:val="24"/>
          <w:lang w:val="sv-SE"/>
        </w:rPr>
        <w:tab/>
      </w:r>
      <w:r w:rsidRPr="00A41B0E">
        <w:rPr>
          <w:rFonts w:ascii="Arial" w:hAnsi="Arial" w:cs="Arial"/>
          <w:color w:val="000000"/>
          <w:sz w:val="24"/>
          <w:szCs w:val="24"/>
          <w:lang w:val="sv-SE"/>
        </w:rPr>
        <w:t>Penyusunan</w:t>
      </w:r>
      <w:r w:rsidRPr="00A41B0E">
        <w:rPr>
          <w:rFonts w:ascii="Arial" w:hAnsi="Arial" w:cs="Arial"/>
          <w:sz w:val="24"/>
          <w:szCs w:val="24"/>
          <w:lang w:val="id-ID"/>
        </w:rPr>
        <w:t xml:space="preserve">RenstraBagian </w:t>
      </w:r>
      <w:r>
        <w:rPr>
          <w:rFonts w:ascii="Arial" w:hAnsi="Arial" w:cs="Arial"/>
          <w:sz w:val="24"/>
          <w:szCs w:val="24"/>
        </w:rPr>
        <w:t xml:space="preserve">Administrasi Perekonomian </w:t>
      </w:r>
      <w:r w:rsidRPr="00A41B0E">
        <w:rPr>
          <w:rFonts w:ascii="Arial" w:hAnsi="Arial" w:cs="Arial"/>
          <w:sz w:val="24"/>
          <w:szCs w:val="24"/>
          <w:lang w:val="id-ID"/>
        </w:rPr>
        <w:t>Sekretraiat DaerahTahun 201</w:t>
      </w:r>
      <w:r w:rsidRPr="00A41B0E">
        <w:rPr>
          <w:rFonts w:ascii="Arial" w:hAnsi="Arial" w:cs="Arial"/>
          <w:sz w:val="24"/>
          <w:szCs w:val="24"/>
        </w:rPr>
        <w:t>8</w:t>
      </w:r>
      <w:r w:rsidRPr="00A41B0E">
        <w:rPr>
          <w:rFonts w:ascii="Arial" w:hAnsi="Arial" w:cs="Arial"/>
          <w:sz w:val="24"/>
          <w:szCs w:val="24"/>
          <w:lang w:val="id-ID"/>
        </w:rPr>
        <w:t>-20</w:t>
      </w:r>
      <w:r w:rsidRPr="00A41B0E">
        <w:rPr>
          <w:rFonts w:ascii="Arial" w:hAnsi="Arial" w:cs="Arial"/>
          <w:sz w:val="24"/>
          <w:szCs w:val="24"/>
        </w:rPr>
        <w:t>23</w:t>
      </w:r>
      <w:r w:rsidRPr="00A41B0E">
        <w:rPr>
          <w:rFonts w:ascii="Arial" w:hAnsi="Arial" w:cs="Arial"/>
          <w:sz w:val="24"/>
          <w:szCs w:val="24"/>
          <w:lang w:val="id-ID"/>
        </w:rPr>
        <w:t xml:space="preserve"> ini disusun </w:t>
      </w:r>
      <w:r w:rsidRPr="00A41B0E">
        <w:rPr>
          <w:rFonts w:ascii="Arial" w:hAnsi="Arial" w:cs="Arial"/>
          <w:sz w:val="24"/>
          <w:szCs w:val="24"/>
          <w:lang w:val="sv-SE"/>
        </w:rPr>
        <w:t xml:space="preserve">dengan </w:t>
      </w:r>
      <w:r w:rsidRPr="00A41B0E">
        <w:rPr>
          <w:rFonts w:ascii="Arial" w:hAnsi="Arial" w:cs="Arial"/>
          <w:sz w:val="24"/>
          <w:szCs w:val="24"/>
          <w:lang w:val="id-ID"/>
        </w:rPr>
        <w:t>sistematika sebagai berikut:</w:t>
      </w:r>
      <w:r w:rsidRPr="00A41B0E">
        <w:rPr>
          <w:rFonts w:ascii="Arial" w:hAnsi="Arial" w:cs="Arial"/>
          <w:b/>
          <w:bCs/>
          <w:sz w:val="24"/>
          <w:szCs w:val="24"/>
          <w:lang w:val="sv-SE"/>
        </w:rPr>
        <w:tab/>
      </w:r>
    </w:p>
    <w:p w:rsidR="009E304E" w:rsidRPr="00A41B0E" w:rsidRDefault="009E304E" w:rsidP="00A41B0E">
      <w:pPr>
        <w:tabs>
          <w:tab w:val="left" w:pos="1257"/>
          <w:tab w:val="left" w:pos="1418"/>
          <w:tab w:val="left" w:pos="1843"/>
          <w:tab w:val="left" w:pos="1985"/>
        </w:tabs>
        <w:spacing w:after="0" w:line="360" w:lineRule="auto"/>
        <w:ind w:left="709"/>
        <w:jc w:val="both"/>
        <w:rPr>
          <w:rFonts w:ascii="Arial" w:hAnsi="Arial" w:cs="Arial"/>
          <w:sz w:val="24"/>
          <w:szCs w:val="24"/>
          <w:lang w:val="id-ID"/>
        </w:rPr>
      </w:pPr>
      <w:r w:rsidRPr="00A41B0E">
        <w:rPr>
          <w:rFonts w:ascii="Arial" w:hAnsi="Arial" w:cs="Arial"/>
          <w:sz w:val="24"/>
          <w:szCs w:val="24"/>
          <w:lang w:val="id-ID"/>
        </w:rPr>
        <w:t>BAB I</w:t>
      </w:r>
      <w:r w:rsidRPr="00A41B0E">
        <w:rPr>
          <w:rFonts w:ascii="Arial" w:hAnsi="Arial" w:cs="Arial"/>
          <w:sz w:val="24"/>
          <w:szCs w:val="24"/>
          <w:lang w:val="id-ID"/>
        </w:rPr>
        <w:tab/>
      </w:r>
      <w:r w:rsidRPr="00A41B0E">
        <w:rPr>
          <w:rFonts w:ascii="Arial" w:hAnsi="Arial" w:cs="Arial"/>
          <w:sz w:val="24"/>
          <w:szCs w:val="24"/>
          <w:lang w:val="id-ID"/>
        </w:rPr>
        <w:tab/>
        <w:t>:</w:t>
      </w:r>
      <w:r w:rsidRPr="00A41B0E">
        <w:rPr>
          <w:rFonts w:ascii="Arial" w:hAnsi="Arial" w:cs="Arial"/>
          <w:sz w:val="24"/>
          <w:szCs w:val="24"/>
          <w:lang w:val="sv-SE"/>
        </w:rPr>
        <w:tab/>
      </w:r>
      <w:r w:rsidRPr="00A41B0E">
        <w:rPr>
          <w:rFonts w:ascii="Arial" w:hAnsi="Arial" w:cs="Arial"/>
          <w:sz w:val="24"/>
          <w:szCs w:val="24"/>
          <w:lang w:val="sv-SE"/>
        </w:rPr>
        <w:tab/>
      </w:r>
      <w:r w:rsidRPr="00A41B0E">
        <w:rPr>
          <w:rFonts w:ascii="Arial" w:hAnsi="Arial" w:cs="Arial"/>
          <w:sz w:val="24"/>
          <w:szCs w:val="24"/>
          <w:lang w:val="id-ID"/>
        </w:rPr>
        <w:t>PENDAHULUAN</w:t>
      </w:r>
    </w:p>
    <w:p w:rsidR="009E304E" w:rsidRPr="00A41B0E" w:rsidRDefault="009E304E" w:rsidP="00A41B0E">
      <w:pPr>
        <w:tabs>
          <w:tab w:val="left" w:pos="1257"/>
        </w:tabs>
        <w:spacing w:after="0" w:line="360" w:lineRule="auto"/>
        <w:ind w:left="2160" w:hanging="1531"/>
        <w:jc w:val="both"/>
        <w:rPr>
          <w:rFonts w:ascii="Arial" w:hAnsi="Arial" w:cs="Arial"/>
          <w:color w:val="000000"/>
          <w:sz w:val="24"/>
          <w:szCs w:val="24"/>
          <w:lang w:val="en-GB" w:eastAsia="id-ID"/>
        </w:rPr>
      </w:pPr>
      <w:r w:rsidRPr="00A41B0E">
        <w:rPr>
          <w:rFonts w:ascii="Arial" w:hAnsi="Arial" w:cs="Arial"/>
          <w:sz w:val="24"/>
          <w:szCs w:val="24"/>
          <w:lang w:val="sv-SE"/>
        </w:rPr>
        <w:tab/>
      </w:r>
      <w:r w:rsidRPr="00A41B0E">
        <w:rPr>
          <w:rFonts w:ascii="Arial" w:hAnsi="Arial" w:cs="Arial"/>
          <w:sz w:val="24"/>
          <w:szCs w:val="24"/>
          <w:lang w:val="sv-SE"/>
        </w:rPr>
        <w:tab/>
      </w:r>
      <w:r w:rsidRPr="00A41B0E">
        <w:rPr>
          <w:rFonts w:ascii="Arial" w:hAnsi="Arial" w:cs="Arial"/>
          <w:sz w:val="24"/>
          <w:szCs w:val="24"/>
          <w:lang w:val="id-ID"/>
        </w:rPr>
        <w:t xml:space="preserve">Merupakan bab pengantar yang berisikan </w:t>
      </w:r>
      <w:r w:rsidRPr="00A41B0E">
        <w:rPr>
          <w:rFonts w:ascii="Arial" w:hAnsi="Arial" w:cs="Arial"/>
          <w:sz w:val="24"/>
          <w:szCs w:val="24"/>
        </w:rPr>
        <w:t>l</w:t>
      </w:r>
      <w:r w:rsidRPr="00A41B0E">
        <w:rPr>
          <w:rFonts w:ascii="Arial" w:hAnsi="Arial" w:cs="Arial"/>
          <w:color w:val="000000"/>
          <w:sz w:val="24"/>
          <w:szCs w:val="24"/>
          <w:lang w:val="id-ID" w:eastAsia="id-ID"/>
        </w:rPr>
        <w:t xml:space="preserve">atar </w:t>
      </w:r>
      <w:r w:rsidRPr="00A41B0E">
        <w:rPr>
          <w:rFonts w:ascii="Arial" w:hAnsi="Arial" w:cs="Arial"/>
          <w:color w:val="000000"/>
          <w:sz w:val="24"/>
          <w:szCs w:val="24"/>
          <w:lang w:eastAsia="id-ID"/>
        </w:rPr>
        <w:t>b</w:t>
      </w:r>
      <w:r w:rsidRPr="00A41B0E">
        <w:rPr>
          <w:rFonts w:ascii="Arial" w:hAnsi="Arial" w:cs="Arial"/>
          <w:color w:val="000000"/>
          <w:sz w:val="24"/>
          <w:szCs w:val="24"/>
          <w:lang w:val="id-ID" w:eastAsia="id-ID"/>
        </w:rPr>
        <w:t>elakang,</w:t>
      </w:r>
      <w:r w:rsidRPr="00A41B0E">
        <w:rPr>
          <w:rFonts w:ascii="Arial" w:hAnsi="Arial" w:cs="Arial"/>
          <w:color w:val="000000"/>
          <w:sz w:val="24"/>
          <w:szCs w:val="24"/>
          <w:lang w:eastAsia="id-ID"/>
        </w:rPr>
        <w:t xml:space="preserve"> l</w:t>
      </w:r>
      <w:r w:rsidRPr="00A41B0E">
        <w:rPr>
          <w:rFonts w:ascii="Arial" w:hAnsi="Arial" w:cs="Arial"/>
          <w:color w:val="000000"/>
          <w:sz w:val="24"/>
          <w:szCs w:val="24"/>
          <w:lang w:val="id-ID" w:eastAsia="id-ID"/>
        </w:rPr>
        <w:t xml:space="preserve">andasan </w:t>
      </w:r>
      <w:r w:rsidRPr="00A41B0E">
        <w:rPr>
          <w:rFonts w:ascii="Arial" w:hAnsi="Arial" w:cs="Arial"/>
          <w:color w:val="000000"/>
          <w:sz w:val="24"/>
          <w:szCs w:val="24"/>
          <w:lang w:eastAsia="id-ID"/>
        </w:rPr>
        <w:t>h</w:t>
      </w:r>
      <w:r w:rsidRPr="00A41B0E">
        <w:rPr>
          <w:rFonts w:ascii="Arial" w:hAnsi="Arial" w:cs="Arial"/>
          <w:color w:val="000000"/>
          <w:sz w:val="24"/>
          <w:szCs w:val="24"/>
          <w:lang w:val="id-ID" w:eastAsia="id-ID"/>
        </w:rPr>
        <w:t>ukum,</w:t>
      </w:r>
      <w:r w:rsidRPr="00A41B0E">
        <w:rPr>
          <w:rFonts w:ascii="Arial" w:hAnsi="Arial" w:cs="Arial"/>
          <w:color w:val="000000"/>
          <w:sz w:val="24"/>
          <w:szCs w:val="24"/>
          <w:lang w:eastAsia="id-ID"/>
        </w:rPr>
        <w:t xml:space="preserve"> m</w:t>
      </w:r>
      <w:r w:rsidRPr="00A41B0E">
        <w:rPr>
          <w:rFonts w:ascii="Arial" w:hAnsi="Arial" w:cs="Arial"/>
          <w:color w:val="000000"/>
          <w:sz w:val="24"/>
          <w:szCs w:val="24"/>
          <w:lang w:val="id-ID" w:eastAsia="id-ID"/>
        </w:rPr>
        <w:t xml:space="preserve">aksud dan </w:t>
      </w:r>
      <w:r w:rsidRPr="00A41B0E">
        <w:rPr>
          <w:rFonts w:ascii="Arial" w:hAnsi="Arial" w:cs="Arial"/>
          <w:color w:val="000000"/>
          <w:sz w:val="24"/>
          <w:szCs w:val="24"/>
          <w:lang w:eastAsia="id-ID"/>
        </w:rPr>
        <w:t>t</w:t>
      </w:r>
      <w:r w:rsidRPr="00A41B0E">
        <w:rPr>
          <w:rFonts w:ascii="Arial" w:hAnsi="Arial" w:cs="Arial"/>
          <w:color w:val="000000"/>
          <w:sz w:val="24"/>
          <w:szCs w:val="24"/>
          <w:lang w:val="id-ID" w:eastAsia="id-ID"/>
        </w:rPr>
        <w:t>ujuan</w:t>
      </w:r>
      <w:r w:rsidRPr="00A41B0E">
        <w:rPr>
          <w:rFonts w:ascii="Arial" w:hAnsi="Arial" w:cs="Arial"/>
          <w:sz w:val="24"/>
          <w:szCs w:val="24"/>
          <w:lang w:val="id-ID" w:eastAsia="id-ID"/>
        </w:rPr>
        <w:t xml:space="preserve"> serta </w:t>
      </w:r>
      <w:r w:rsidRPr="00A41B0E">
        <w:rPr>
          <w:rFonts w:ascii="Arial" w:hAnsi="Arial" w:cs="Arial"/>
          <w:sz w:val="24"/>
          <w:szCs w:val="24"/>
          <w:lang w:eastAsia="id-ID"/>
        </w:rPr>
        <w:t>s</w:t>
      </w:r>
      <w:r w:rsidRPr="00A41B0E">
        <w:rPr>
          <w:rFonts w:ascii="Arial" w:hAnsi="Arial" w:cs="Arial"/>
          <w:sz w:val="24"/>
          <w:szCs w:val="24"/>
          <w:lang w:val="id-ID" w:eastAsia="id-ID"/>
        </w:rPr>
        <w:t xml:space="preserve">istematika </w:t>
      </w:r>
      <w:r>
        <w:rPr>
          <w:rFonts w:ascii="Arial" w:hAnsi="Arial" w:cs="Arial"/>
          <w:sz w:val="24"/>
          <w:szCs w:val="24"/>
          <w:lang w:eastAsia="id-ID"/>
        </w:rPr>
        <w:t>p</w:t>
      </w:r>
      <w:r w:rsidRPr="00A41B0E">
        <w:rPr>
          <w:rFonts w:ascii="Arial" w:hAnsi="Arial" w:cs="Arial"/>
          <w:sz w:val="24"/>
          <w:szCs w:val="24"/>
          <w:lang w:val="id-ID" w:eastAsia="id-ID"/>
        </w:rPr>
        <w:t>e</w:t>
      </w:r>
      <w:r w:rsidRPr="00A41B0E">
        <w:rPr>
          <w:rFonts w:ascii="Arial" w:hAnsi="Arial" w:cs="Arial"/>
          <w:color w:val="000000"/>
          <w:sz w:val="24"/>
          <w:szCs w:val="24"/>
          <w:lang w:val="id-ID" w:eastAsia="id-ID"/>
        </w:rPr>
        <w:t>nulisan.</w:t>
      </w:r>
    </w:p>
    <w:p w:rsidR="009E304E" w:rsidRPr="00A41B0E" w:rsidRDefault="009E304E" w:rsidP="00A41B0E">
      <w:pPr>
        <w:tabs>
          <w:tab w:val="left" w:pos="1257"/>
          <w:tab w:val="left" w:pos="1843"/>
        </w:tabs>
        <w:spacing w:after="0" w:line="360" w:lineRule="auto"/>
        <w:ind w:left="2127" w:hanging="1418"/>
        <w:jc w:val="both"/>
        <w:rPr>
          <w:rFonts w:ascii="Arial" w:hAnsi="Arial" w:cs="Arial"/>
          <w:sz w:val="24"/>
          <w:szCs w:val="24"/>
        </w:rPr>
      </w:pPr>
      <w:r w:rsidRPr="00A41B0E">
        <w:rPr>
          <w:rFonts w:ascii="Arial" w:hAnsi="Arial" w:cs="Arial"/>
          <w:sz w:val="24"/>
          <w:szCs w:val="24"/>
          <w:lang w:val="id-ID"/>
        </w:rPr>
        <w:t>BAB II</w:t>
      </w:r>
      <w:r w:rsidRPr="00A41B0E">
        <w:rPr>
          <w:rFonts w:ascii="Arial" w:hAnsi="Arial" w:cs="Arial"/>
          <w:sz w:val="24"/>
          <w:szCs w:val="24"/>
          <w:lang w:val="id-ID"/>
        </w:rPr>
        <w:tab/>
        <w:t>:</w:t>
      </w:r>
      <w:r w:rsidRPr="00A41B0E">
        <w:rPr>
          <w:rFonts w:ascii="Arial" w:hAnsi="Arial" w:cs="Arial"/>
          <w:sz w:val="24"/>
          <w:szCs w:val="24"/>
          <w:lang w:val="id-ID"/>
        </w:rPr>
        <w:tab/>
        <w:t xml:space="preserve">GAMBARAN PELAYANAN </w:t>
      </w:r>
      <w:r w:rsidRPr="00A41B0E">
        <w:rPr>
          <w:rFonts w:ascii="Arial" w:hAnsi="Arial" w:cs="Arial"/>
          <w:sz w:val="24"/>
          <w:szCs w:val="24"/>
        </w:rPr>
        <w:t>PERANGKAT DAERAH</w:t>
      </w:r>
    </w:p>
    <w:p w:rsidR="009E304E" w:rsidRPr="00A41B0E" w:rsidRDefault="009E304E" w:rsidP="00A41B0E">
      <w:pPr>
        <w:tabs>
          <w:tab w:val="left" w:pos="1257"/>
        </w:tabs>
        <w:spacing w:after="0" w:line="360" w:lineRule="auto"/>
        <w:ind w:left="2160" w:hanging="1531"/>
        <w:jc w:val="both"/>
        <w:rPr>
          <w:rFonts w:ascii="Arial" w:hAnsi="Arial" w:cs="Arial"/>
          <w:color w:val="000000"/>
          <w:sz w:val="24"/>
          <w:szCs w:val="24"/>
          <w:lang w:eastAsia="id-ID"/>
        </w:rPr>
      </w:pPr>
      <w:r w:rsidRPr="00A41B0E">
        <w:rPr>
          <w:rFonts w:ascii="Arial" w:hAnsi="Arial" w:cs="Arial"/>
          <w:sz w:val="24"/>
          <w:szCs w:val="24"/>
          <w:lang w:val="id-ID"/>
        </w:rPr>
        <w:tab/>
      </w:r>
      <w:r w:rsidRPr="00A41B0E">
        <w:rPr>
          <w:rFonts w:ascii="Arial" w:hAnsi="Arial" w:cs="Arial"/>
          <w:sz w:val="24"/>
          <w:szCs w:val="24"/>
          <w:lang w:val="id-ID"/>
        </w:rPr>
        <w:tab/>
        <w:t xml:space="preserve">Menggambarkan tentang </w:t>
      </w:r>
      <w:r w:rsidRPr="00A41B0E">
        <w:rPr>
          <w:rFonts w:ascii="Arial" w:hAnsi="Arial" w:cs="Arial"/>
          <w:sz w:val="24"/>
          <w:szCs w:val="24"/>
        </w:rPr>
        <w:t>t</w:t>
      </w:r>
      <w:r w:rsidRPr="00A41B0E">
        <w:rPr>
          <w:rFonts w:ascii="Arial" w:hAnsi="Arial" w:cs="Arial"/>
          <w:color w:val="000000"/>
          <w:sz w:val="24"/>
          <w:szCs w:val="24"/>
          <w:lang w:val="id-ID" w:eastAsia="id-ID"/>
        </w:rPr>
        <w:t xml:space="preserve">ugas, </w:t>
      </w:r>
      <w:r w:rsidRPr="00A41B0E">
        <w:rPr>
          <w:rFonts w:ascii="Arial" w:hAnsi="Arial" w:cs="Arial"/>
          <w:color w:val="000000"/>
          <w:sz w:val="24"/>
          <w:szCs w:val="24"/>
          <w:lang w:eastAsia="id-ID"/>
        </w:rPr>
        <w:t>f</w:t>
      </w:r>
      <w:r w:rsidRPr="00A41B0E">
        <w:rPr>
          <w:rFonts w:ascii="Arial" w:hAnsi="Arial" w:cs="Arial"/>
          <w:color w:val="000000"/>
          <w:sz w:val="24"/>
          <w:szCs w:val="24"/>
          <w:lang w:val="id-ID" w:eastAsia="id-ID"/>
        </w:rPr>
        <w:t xml:space="preserve">ungsi dan </w:t>
      </w:r>
      <w:r w:rsidRPr="00A41B0E">
        <w:rPr>
          <w:rFonts w:ascii="Arial" w:hAnsi="Arial" w:cs="Arial"/>
          <w:color w:val="000000"/>
          <w:sz w:val="24"/>
          <w:szCs w:val="24"/>
          <w:lang w:eastAsia="id-ID"/>
        </w:rPr>
        <w:t>s</w:t>
      </w:r>
      <w:r w:rsidRPr="00A41B0E">
        <w:rPr>
          <w:rFonts w:ascii="Arial" w:hAnsi="Arial" w:cs="Arial"/>
          <w:color w:val="000000"/>
          <w:sz w:val="24"/>
          <w:szCs w:val="24"/>
          <w:lang w:val="id-ID" w:eastAsia="id-ID"/>
        </w:rPr>
        <w:t xml:space="preserve">truktur </w:t>
      </w:r>
      <w:r w:rsidRPr="00A41B0E">
        <w:rPr>
          <w:rFonts w:ascii="Arial" w:hAnsi="Arial" w:cs="Arial"/>
          <w:color w:val="000000"/>
          <w:sz w:val="24"/>
          <w:szCs w:val="24"/>
          <w:lang w:eastAsia="id-ID"/>
        </w:rPr>
        <w:t>o</w:t>
      </w:r>
      <w:r w:rsidRPr="00A41B0E">
        <w:rPr>
          <w:rFonts w:ascii="Arial" w:hAnsi="Arial" w:cs="Arial"/>
          <w:color w:val="000000"/>
          <w:sz w:val="24"/>
          <w:szCs w:val="24"/>
          <w:lang w:val="id-ID" w:eastAsia="id-ID"/>
        </w:rPr>
        <w:t>rganisasi</w:t>
      </w:r>
      <w:r w:rsidRPr="00A41B0E">
        <w:rPr>
          <w:rFonts w:ascii="Arial" w:hAnsi="Arial" w:cs="Arial"/>
          <w:color w:val="000000"/>
          <w:sz w:val="24"/>
          <w:szCs w:val="24"/>
          <w:lang w:eastAsia="id-ID"/>
        </w:rPr>
        <w:t xml:space="preserve"> perangkat daerah</w:t>
      </w:r>
      <w:r w:rsidRPr="00A41B0E">
        <w:rPr>
          <w:rFonts w:ascii="Arial" w:hAnsi="Arial" w:cs="Arial"/>
          <w:color w:val="000000"/>
          <w:sz w:val="24"/>
          <w:szCs w:val="24"/>
          <w:lang w:val="id-ID" w:eastAsia="id-ID"/>
        </w:rPr>
        <w:t xml:space="preserve">, </w:t>
      </w:r>
      <w:r w:rsidRPr="00A41B0E">
        <w:rPr>
          <w:rFonts w:ascii="Arial" w:hAnsi="Arial" w:cs="Arial"/>
          <w:color w:val="000000"/>
          <w:sz w:val="24"/>
          <w:szCs w:val="24"/>
          <w:lang w:eastAsia="id-ID"/>
        </w:rPr>
        <w:t>s</w:t>
      </w:r>
      <w:r w:rsidRPr="00A41B0E">
        <w:rPr>
          <w:rFonts w:ascii="Arial" w:hAnsi="Arial" w:cs="Arial"/>
          <w:color w:val="000000"/>
          <w:sz w:val="24"/>
          <w:szCs w:val="24"/>
          <w:lang w:val="id-ID" w:eastAsia="id-ID"/>
        </w:rPr>
        <w:t xml:space="preserve">umber </w:t>
      </w:r>
      <w:r w:rsidRPr="00A41B0E">
        <w:rPr>
          <w:rFonts w:ascii="Arial" w:hAnsi="Arial" w:cs="Arial"/>
          <w:color w:val="000000"/>
          <w:sz w:val="24"/>
          <w:szCs w:val="24"/>
          <w:lang w:eastAsia="id-ID"/>
        </w:rPr>
        <w:t>d</w:t>
      </w:r>
      <w:r w:rsidRPr="00A41B0E">
        <w:rPr>
          <w:rFonts w:ascii="Arial" w:hAnsi="Arial" w:cs="Arial"/>
          <w:color w:val="000000"/>
          <w:sz w:val="24"/>
          <w:szCs w:val="24"/>
          <w:lang w:val="id-ID" w:eastAsia="id-ID"/>
        </w:rPr>
        <w:t xml:space="preserve">aya </w:t>
      </w:r>
      <w:r w:rsidRPr="00A41B0E">
        <w:rPr>
          <w:rFonts w:ascii="Arial" w:hAnsi="Arial" w:cs="Arial"/>
          <w:color w:val="000000"/>
          <w:sz w:val="24"/>
          <w:szCs w:val="24"/>
          <w:lang w:eastAsia="id-ID"/>
        </w:rPr>
        <w:t>perangkat daerah</w:t>
      </w:r>
      <w:r w:rsidRPr="00A41B0E">
        <w:rPr>
          <w:rFonts w:ascii="Arial" w:hAnsi="Arial" w:cs="Arial"/>
          <w:color w:val="000000"/>
          <w:sz w:val="24"/>
          <w:szCs w:val="24"/>
          <w:lang w:val="id-ID" w:eastAsia="id-ID"/>
        </w:rPr>
        <w:t xml:space="preserve">, </w:t>
      </w:r>
      <w:r w:rsidRPr="00A41B0E">
        <w:rPr>
          <w:rFonts w:ascii="Arial" w:hAnsi="Arial" w:cs="Arial"/>
          <w:sz w:val="24"/>
          <w:szCs w:val="24"/>
          <w:lang w:val="id-ID" w:eastAsia="id-ID"/>
        </w:rPr>
        <w:t>kinerja pelayanan</w:t>
      </w:r>
      <w:r w:rsidRPr="00A41B0E">
        <w:rPr>
          <w:rFonts w:ascii="Arial" w:hAnsi="Arial" w:cs="Arial"/>
          <w:color w:val="000000"/>
          <w:sz w:val="24"/>
          <w:szCs w:val="24"/>
          <w:lang w:val="id-ID" w:eastAsia="id-ID"/>
        </w:rPr>
        <w:t xml:space="preserve"> serta tantangan dan peluang pengembangan pelayanan</w:t>
      </w:r>
      <w:r w:rsidRPr="00A41B0E">
        <w:rPr>
          <w:rFonts w:ascii="Arial" w:hAnsi="Arial" w:cs="Arial"/>
          <w:color w:val="000000"/>
          <w:sz w:val="24"/>
          <w:szCs w:val="24"/>
          <w:lang w:eastAsia="id-ID"/>
        </w:rPr>
        <w:t xml:space="preserve"> perangkat daerah</w:t>
      </w:r>
    </w:p>
    <w:p w:rsidR="009E304E" w:rsidRPr="00A41B0E" w:rsidRDefault="009E304E" w:rsidP="00A41B0E">
      <w:pPr>
        <w:tabs>
          <w:tab w:val="left" w:pos="1843"/>
        </w:tabs>
        <w:spacing w:after="0" w:line="360" w:lineRule="auto"/>
        <w:ind w:left="2127" w:hanging="1418"/>
        <w:jc w:val="both"/>
        <w:rPr>
          <w:rFonts w:ascii="Arial" w:hAnsi="Arial" w:cs="Arial"/>
          <w:sz w:val="24"/>
          <w:szCs w:val="24"/>
        </w:rPr>
      </w:pPr>
      <w:r w:rsidRPr="00A41B0E">
        <w:rPr>
          <w:rFonts w:ascii="Arial" w:hAnsi="Arial" w:cs="Arial"/>
          <w:sz w:val="24"/>
          <w:szCs w:val="24"/>
          <w:lang w:val="id-ID"/>
        </w:rPr>
        <w:t>BAB III</w:t>
      </w:r>
      <w:r w:rsidRPr="00A41B0E">
        <w:rPr>
          <w:rFonts w:ascii="Arial" w:hAnsi="Arial" w:cs="Arial"/>
          <w:sz w:val="24"/>
          <w:szCs w:val="24"/>
          <w:lang w:val="id-ID"/>
        </w:rPr>
        <w:tab/>
        <w:t>:</w:t>
      </w:r>
      <w:r w:rsidRPr="00A41B0E">
        <w:rPr>
          <w:rFonts w:ascii="Arial" w:hAnsi="Arial" w:cs="Arial"/>
          <w:sz w:val="24"/>
          <w:szCs w:val="24"/>
          <w:lang w:val="id-ID"/>
        </w:rPr>
        <w:tab/>
      </w:r>
      <w:r w:rsidRPr="00A41B0E">
        <w:rPr>
          <w:rFonts w:ascii="Arial" w:hAnsi="Arial" w:cs="Arial"/>
          <w:sz w:val="24"/>
          <w:szCs w:val="24"/>
        </w:rPr>
        <w:t>PERMASALAHAN DAN ISU-ISU</w:t>
      </w:r>
      <w:r w:rsidRPr="00A41B0E">
        <w:rPr>
          <w:rFonts w:ascii="Arial" w:hAnsi="Arial" w:cs="Arial"/>
          <w:sz w:val="24"/>
          <w:szCs w:val="24"/>
          <w:lang w:val="id-ID"/>
        </w:rPr>
        <w:t xml:space="preserve">STRATEGIS </w:t>
      </w:r>
      <w:r w:rsidRPr="00A41B0E">
        <w:rPr>
          <w:rFonts w:ascii="Arial" w:hAnsi="Arial" w:cs="Arial"/>
          <w:sz w:val="24"/>
          <w:szCs w:val="24"/>
        </w:rPr>
        <w:t>PERANGKAT DAERAH</w:t>
      </w:r>
    </w:p>
    <w:p w:rsidR="009E304E" w:rsidRDefault="009E304E" w:rsidP="00A41B0E">
      <w:pPr>
        <w:tabs>
          <w:tab w:val="left" w:pos="1257"/>
        </w:tabs>
        <w:spacing w:after="0" w:line="360" w:lineRule="auto"/>
        <w:ind w:left="2160" w:hanging="1531"/>
        <w:jc w:val="both"/>
        <w:rPr>
          <w:rFonts w:ascii="Arial" w:hAnsi="Arial" w:cs="Arial"/>
          <w:color w:val="000000"/>
          <w:sz w:val="24"/>
          <w:szCs w:val="24"/>
        </w:rPr>
      </w:pPr>
      <w:r w:rsidRPr="00A41B0E">
        <w:rPr>
          <w:rFonts w:ascii="Arial" w:hAnsi="Arial" w:cs="Arial"/>
          <w:sz w:val="24"/>
          <w:szCs w:val="24"/>
          <w:lang w:val="id-ID"/>
        </w:rPr>
        <w:tab/>
      </w:r>
      <w:r w:rsidRPr="00A41B0E">
        <w:rPr>
          <w:rFonts w:ascii="Arial" w:hAnsi="Arial" w:cs="Arial"/>
          <w:sz w:val="24"/>
          <w:szCs w:val="24"/>
          <w:lang w:val="id-ID"/>
        </w:rPr>
        <w:tab/>
      </w:r>
      <w:r w:rsidRPr="00A41B0E">
        <w:rPr>
          <w:rFonts w:ascii="Arial" w:hAnsi="Arial" w:cs="Arial"/>
          <w:sz w:val="24"/>
          <w:szCs w:val="24"/>
        </w:rPr>
        <w:t>B</w:t>
      </w:r>
      <w:r w:rsidRPr="00A41B0E">
        <w:rPr>
          <w:rFonts w:ascii="Arial" w:hAnsi="Arial" w:cs="Arial"/>
          <w:sz w:val="24"/>
          <w:szCs w:val="24"/>
          <w:lang w:val="id-ID"/>
        </w:rPr>
        <w:t xml:space="preserve">erisikan </w:t>
      </w:r>
      <w:r w:rsidRPr="00A41B0E">
        <w:rPr>
          <w:rFonts w:ascii="Arial" w:hAnsi="Arial" w:cs="Arial"/>
          <w:color w:val="000000"/>
          <w:sz w:val="24"/>
          <w:szCs w:val="24"/>
          <w:lang w:val="id-ID"/>
        </w:rPr>
        <w:t xml:space="preserve">identifikasi permasalahan berdasarkan tugas dan fungsi pelayanan </w:t>
      </w:r>
      <w:r w:rsidRPr="00A41B0E">
        <w:rPr>
          <w:rFonts w:ascii="Arial" w:hAnsi="Arial" w:cs="Arial"/>
          <w:color w:val="000000"/>
          <w:sz w:val="24"/>
          <w:szCs w:val="24"/>
        </w:rPr>
        <w:t>prangkat daerah</w:t>
      </w:r>
      <w:r w:rsidRPr="00A41B0E">
        <w:rPr>
          <w:rFonts w:ascii="Arial" w:hAnsi="Arial" w:cs="Arial"/>
          <w:color w:val="000000"/>
          <w:sz w:val="24"/>
          <w:szCs w:val="24"/>
          <w:lang w:val="id-ID"/>
        </w:rPr>
        <w:t>, telaahan visi</w:t>
      </w:r>
      <w:r w:rsidRPr="00A41B0E">
        <w:rPr>
          <w:rFonts w:ascii="Arial" w:hAnsi="Arial" w:cs="Arial"/>
          <w:color w:val="000000"/>
          <w:sz w:val="24"/>
          <w:szCs w:val="24"/>
        </w:rPr>
        <w:t xml:space="preserve">, </w:t>
      </w:r>
      <w:r w:rsidRPr="00A41B0E">
        <w:rPr>
          <w:rFonts w:ascii="Arial" w:hAnsi="Arial" w:cs="Arial"/>
          <w:color w:val="000000"/>
          <w:sz w:val="24"/>
          <w:szCs w:val="24"/>
          <w:lang w:val="id-ID"/>
        </w:rPr>
        <w:t xml:space="preserve">misi dan </w:t>
      </w:r>
      <w:r w:rsidRPr="00A41B0E">
        <w:rPr>
          <w:rFonts w:ascii="Arial" w:hAnsi="Arial" w:cs="Arial"/>
          <w:color w:val="000000"/>
          <w:sz w:val="24"/>
          <w:szCs w:val="24"/>
          <w:lang w:val="id-ID"/>
        </w:rPr>
        <w:lastRenderedPageBreak/>
        <w:t>program kepala daerah dan wakil kepala daerah</w:t>
      </w:r>
      <w:r w:rsidRPr="00A41B0E">
        <w:rPr>
          <w:rFonts w:ascii="Arial" w:hAnsi="Arial" w:cs="Arial"/>
          <w:color w:val="000000"/>
          <w:sz w:val="24"/>
          <w:szCs w:val="24"/>
        </w:rPr>
        <w:t xml:space="preserve"> terpilih dan penentuan isu-isu strategis</w:t>
      </w:r>
    </w:p>
    <w:p w:rsidR="00D95D34" w:rsidRPr="00A41B0E" w:rsidRDefault="00D95D34" w:rsidP="00A41B0E">
      <w:pPr>
        <w:tabs>
          <w:tab w:val="left" w:pos="1257"/>
        </w:tabs>
        <w:spacing w:after="0" w:line="360" w:lineRule="auto"/>
        <w:ind w:left="2160" w:hanging="1531"/>
        <w:jc w:val="both"/>
        <w:rPr>
          <w:rFonts w:ascii="Arial" w:hAnsi="Arial" w:cs="Arial"/>
          <w:color w:val="000000"/>
          <w:sz w:val="24"/>
          <w:szCs w:val="24"/>
        </w:rPr>
      </w:pPr>
    </w:p>
    <w:p w:rsidR="009E304E" w:rsidRPr="00A41B0E" w:rsidRDefault="009E304E" w:rsidP="00A41B0E">
      <w:pPr>
        <w:tabs>
          <w:tab w:val="left" w:pos="709"/>
          <w:tab w:val="left" w:pos="1843"/>
        </w:tabs>
        <w:spacing w:after="0" w:line="360" w:lineRule="auto"/>
        <w:ind w:left="2127" w:hanging="1418"/>
        <w:jc w:val="both"/>
        <w:rPr>
          <w:rFonts w:ascii="Arial" w:hAnsi="Arial" w:cs="Arial"/>
          <w:sz w:val="24"/>
          <w:szCs w:val="24"/>
        </w:rPr>
      </w:pPr>
      <w:r w:rsidRPr="00A41B0E">
        <w:rPr>
          <w:rFonts w:ascii="Arial" w:hAnsi="Arial" w:cs="Arial"/>
          <w:sz w:val="24"/>
          <w:szCs w:val="24"/>
          <w:lang w:val="id-ID"/>
        </w:rPr>
        <w:t>BAB IV</w:t>
      </w:r>
      <w:r w:rsidRPr="00A41B0E">
        <w:rPr>
          <w:rFonts w:ascii="Arial" w:hAnsi="Arial" w:cs="Arial"/>
          <w:sz w:val="24"/>
          <w:szCs w:val="24"/>
          <w:lang w:val="id-ID"/>
        </w:rPr>
        <w:tab/>
        <w:t>:</w:t>
      </w:r>
      <w:r w:rsidRPr="00A41B0E">
        <w:rPr>
          <w:rFonts w:ascii="Arial" w:hAnsi="Arial" w:cs="Arial"/>
          <w:sz w:val="24"/>
          <w:szCs w:val="24"/>
          <w:lang w:val="id-ID"/>
        </w:rPr>
        <w:tab/>
        <w:t>TUJUAN</w:t>
      </w:r>
      <w:r w:rsidRPr="00A41B0E">
        <w:rPr>
          <w:rFonts w:ascii="Arial" w:hAnsi="Arial" w:cs="Arial"/>
          <w:sz w:val="24"/>
          <w:szCs w:val="24"/>
          <w:lang w:val="sv-SE"/>
        </w:rPr>
        <w:t xml:space="preserve"> DAN</w:t>
      </w:r>
      <w:r w:rsidRPr="00A41B0E">
        <w:rPr>
          <w:rFonts w:ascii="Arial" w:hAnsi="Arial" w:cs="Arial"/>
          <w:sz w:val="24"/>
          <w:szCs w:val="24"/>
          <w:lang w:val="id-ID"/>
        </w:rPr>
        <w:t xml:space="preserve"> SASARAN</w:t>
      </w:r>
    </w:p>
    <w:p w:rsidR="009E304E" w:rsidRDefault="009E304E" w:rsidP="007A7B09">
      <w:pPr>
        <w:tabs>
          <w:tab w:val="left" w:pos="709"/>
          <w:tab w:val="left" w:pos="1843"/>
        </w:tabs>
        <w:spacing w:after="0" w:line="360" w:lineRule="auto"/>
        <w:ind w:left="2127"/>
        <w:jc w:val="both"/>
        <w:rPr>
          <w:rFonts w:ascii="Arial" w:hAnsi="Arial" w:cs="Arial"/>
          <w:sz w:val="24"/>
          <w:szCs w:val="24"/>
        </w:rPr>
      </w:pPr>
      <w:r>
        <w:rPr>
          <w:rFonts w:ascii="Arial" w:hAnsi="Arial" w:cs="Arial"/>
          <w:sz w:val="24"/>
          <w:szCs w:val="24"/>
        </w:rPr>
        <w:t>Mengurai</w:t>
      </w:r>
      <w:r w:rsidRPr="00A41B0E">
        <w:rPr>
          <w:rFonts w:ascii="Arial" w:hAnsi="Arial" w:cs="Arial"/>
          <w:sz w:val="24"/>
          <w:szCs w:val="24"/>
        </w:rPr>
        <w:t xml:space="preserve">kan tujuan dan sasaran menengah perangkat daerah </w:t>
      </w:r>
    </w:p>
    <w:p w:rsidR="009E304E" w:rsidRPr="00A41B0E" w:rsidRDefault="009E304E" w:rsidP="00A41B0E">
      <w:pPr>
        <w:tabs>
          <w:tab w:val="left" w:pos="709"/>
          <w:tab w:val="left" w:pos="1843"/>
        </w:tabs>
        <w:spacing w:after="0" w:line="360" w:lineRule="auto"/>
        <w:ind w:left="2127"/>
        <w:jc w:val="both"/>
        <w:rPr>
          <w:rFonts w:ascii="Arial" w:hAnsi="Arial" w:cs="Arial"/>
          <w:sz w:val="24"/>
          <w:szCs w:val="24"/>
        </w:rPr>
      </w:pPr>
    </w:p>
    <w:p w:rsidR="009E304E" w:rsidRPr="00A41B0E" w:rsidRDefault="009E304E" w:rsidP="00A41B0E">
      <w:pPr>
        <w:tabs>
          <w:tab w:val="left" w:pos="709"/>
          <w:tab w:val="left" w:pos="1843"/>
        </w:tabs>
        <w:spacing w:after="0" w:line="360" w:lineRule="auto"/>
        <w:ind w:left="2127" w:hanging="1418"/>
        <w:jc w:val="both"/>
        <w:rPr>
          <w:rFonts w:ascii="Arial" w:hAnsi="Arial" w:cs="Arial"/>
          <w:sz w:val="24"/>
          <w:szCs w:val="24"/>
        </w:rPr>
      </w:pPr>
      <w:r w:rsidRPr="00A41B0E">
        <w:rPr>
          <w:rFonts w:ascii="Arial" w:hAnsi="Arial" w:cs="Arial"/>
          <w:sz w:val="24"/>
          <w:szCs w:val="24"/>
        </w:rPr>
        <w:t>BAB V</w:t>
      </w:r>
      <w:r w:rsidRPr="00A41B0E">
        <w:rPr>
          <w:rFonts w:ascii="Arial" w:hAnsi="Arial" w:cs="Arial"/>
          <w:sz w:val="24"/>
          <w:szCs w:val="24"/>
        </w:rPr>
        <w:tab/>
        <w:t>:</w:t>
      </w:r>
      <w:r w:rsidRPr="00A41B0E">
        <w:rPr>
          <w:rFonts w:ascii="Arial" w:hAnsi="Arial" w:cs="Arial"/>
          <w:sz w:val="24"/>
          <w:szCs w:val="24"/>
        </w:rPr>
        <w:tab/>
        <w:t>STRATEGI DAN ARAH KEBIJAKAN</w:t>
      </w:r>
    </w:p>
    <w:p w:rsidR="009E304E" w:rsidRPr="006234F9" w:rsidRDefault="009E304E" w:rsidP="006234F9">
      <w:pPr>
        <w:tabs>
          <w:tab w:val="left" w:pos="1257"/>
        </w:tabs>
        <w:spacing w:after="0" w:line="360" w:lineRule="auto"/>
        <w:ind w:left="2128" w:hanging="1531"/>
        <w:jc w:val="both"/>
        <w:rPr>
          <w:rFonts w:ascii="Arial" w:hAnsi="Arial" w:cs="Arial"/>
          <w:sz w:val="24"/>
          <w:szCs w:val="24"/>
        </w:rPr>
      </w:pPr>
      <w:r w:rsidRPr="00A41B0E">
        <w:rPr>
          <w:rFonts w:ascii="Arial" w:hAnsi="Arial" w:cs="Arial"/>
          <w:sz w:val="24"/>
          <w:szCs w:val="24"/>
          <w:lang w:val="id-ID"/>
        </w:rPr>
        <w:tab/>
      </w:r>
      <w:r w:rsidRPr="00A41B0E">
        <w:rPr>
          <w:rFonts w:ascii="Arial" w:hAnsi="Arial" w:cs="Arial"/>
          <w:sz w:val="24"/>
          <w:szCs w:val="24"/>
          <w:lang w:val="id-ID"/>
        </w:rPr>
        <w:tab/>
        <w:t xml:space="preserve">Menguraikan </w:t>
      </w:r>
      <w:r w:rsidRPr="00A41B0E">
        <w:rPr>
          <w:rFonts w:ascii="Arial" w:hAnsi="Arial" w:cs="Arial"/>
          <w:sz w:val="24"/>
          <w:szCs w:val="24"/>
        </w:rPr>
        <w:t>tentang strategi dan arah kebijakan untuk mencapai tujuan dan sasaran perangkat daerah.</w:t>
      </w:r>
    </w:p>
    <w:p w:rsidR="009E304E" w:rsidRPr="00A41B0E" w:rsidRDefault="009E304E" w:rsidP="00A41B0E">
      <w:pPr>
        <w:tabs>
          <w:tab w:val="left" w:pos="1257"/>
        </w:tabs>
        <w:spacing w:after="0" w:line="360" w:lineRule="auto"/>
        <w:ind w:left="2128" w:hanging="1531"/>
        <w:jc w:val="both"/>
        <w:rPr>
          <w:rFonts w:ascii="Arial" w:hAnsi="Arial" w:cs="Arial"/>
          <w:sz w:val="24"/>
          <w:szCs w:val="24"/>
          <w:lang w:val="sv-SE"/>
        </w:rPr>
      </w:pPr>
    </w:p>
    <w:p w:rsidR="009E304E" w:rsidRPr="00A41B0E" w:rsidRDefault="009E304E" w:rsidP="00A41B0E">
      <w:pPr>
        <w:tabs>
          <w:tab w:val="left" w:pos="1843"/>
        </w:tabs>
        <w:spacing w:after="0" w:line="360" w:lineRule="auto"/>
        <w:ind w:left="2127" w:hanging="1418"/>
        <w:jc w:val="both"/>
        <w:rPr>
          <w:rFonts w:ascii="Arial" w:hAnsi="Arial" w:cs="Arial"/>
          <w:sz w:val="24"/>
          <w:szCs w:val="24"/>
          <w:lang w:val="sv-SE"/>
        </w:rPr>
      </w:pPr>
      <w:r w:rsidRPr="00A41B0E">
        <w:rPr>
          <w:rFonts w:ascii="Arial" w:hAnsi="Arial" w:cs="Arial"/>
          <w:sz w:val="24"/>
          <w:szCs w:val="24"/>
          <w:lang w:val="id-ID"/>
        </w:rPr>
        <w:t>BAB V</w:t>
      </w:r>
      <w:r w:rsidRPr="00A41B0E">
        <w:rPr>
          <w:rFonts w:ascii="Arial" w:hAnsi="Arial" w:cs="Arial"/>
          <w:sz w:val="24"/>
          <w:szCs w:val="24"/>
        </w:rPr>
        <w:t>I</w:t>
      </w:r>
      <w:r w:rsidRPr="00A41B0E">
        <w:rPr>
          <w:rFonts w:ascii="Arial" w:hAnsi="Arial" w:cs="Arial"/>
          <w:sz w:val="24"/>
          <w:szCs w:val="24"/>
          <w:lang w:val="id-ID"/>
        </w:rPr>
        <w:tab/>
        <w:t>:</w:t>
      </w:r>
      <w:r w:rsidRPr="00A41B0E">
        <w:rPr>
          <w:rFonts w:ascii="Arial" w:hAnsi="Arial" w:cs="Arial"/>
          <w:sz w:val="24"/>
          <w:szCs w:val="24"/>
          <w:lang w:val="id-ID"/>
        </w:rPr>
        <w:tab/>
        <w:t>RENCANA PROGRAM DAN KEGIATAN</w:t>
      </w:r>
      <w:r w:rsidR="00B87196">
        <w:rPr>
          <w:rFonts w:ascii="Arial" w:hAnsi="Arial" w:cs="Arial"/>
          <w:sz w:val="24"/>
          <w:szCs w:val="24"/>
        </w:rPr>
        <w:t xml:space="preserve"> </w:t>
      </w:r>
      <w:r w:rsidRPr="00A41B0E">
        <w:rPr>
          <w:rFonts w:ascii="Arial" w:hAnsi="Arial" w:cs="Arial"/>
          <w:sz w:val="24"/>
          <w:szCs w:val="24"/>
          <w:lang w:val="sv-SE"/>
        </w:rPr>
        <w:t xml:space="preserve">SERTA PENDANAAN </w:t>
      </w:r>
    </w:p>
    <w:p w:rsidR="009E304E" w:rsidRPr="00A41B0E" w:rsidRDefault="009E304E" w:rsidP="00A41B0E">
      <w:pPr>
        <w:tabs>
          <w:tab w:val="left" w:pos="1257"/>
        </w:tabs>
        <w:spacing w:after="0" w:line="360" w:lineRule="auto"/>
        <w:ind w:left="2160" w:hanging="1531"/>
        <w:jc w:val="both"/>
        <w:rPr>
          <w:rFonts w:ascii="Arial" w:hAnsi="Arial" w:cs="Arial"/>
          <w:sz w:val="24"/>
          <w:szCs w:val="24"/>
        </w:rPr>
      </w:pPr>
      <w:r w:rsidRPr="00A41B0E">
        <w:rPr>
          <w:rFonts w:ascii="Arial" w:hAnsi="Arial" w:cs="Arial"/>
          <w:sz w:val="24"/>
          <w:szCs w:val="24"/>
          <w:lang w:val="id-ID"/>
        </w:rPr>
        <w:tab/>
      </w:r>
      <w:r w:rsidRPr="00A41B0E">
        <w:rPr>
          <w:rFonts w:ascii="Arial" w:hAnsi="Arial" w:cs="Arial"/>
          <w:sz w:val="24"/>
          <w:szCs w:val="24"/>
          <w:lang w:val="id-ID"/>
        </w:rPr>
        <w:tab/>
        <w:t xml:space="preserve">Menguraikan tentang rencana program dan kegiatan, indikator kinerja, serta kelompok sasaran dan pendanaan indikatif </w:t>
      </w:r>
    </w:p>
    <w:p w:rsidR="009E304E" w:rsidRPr="00A41B0E" w:rsidRDefault="009E304E" w:rsidP="00A41B0E">
      <w:pPr>
        <w:tabs>
          <w:tab w:val="left" w:pos="1257"/>
        </w:tabs>
        <w:spacing w:after="0" w:line="360" w:lineRule="auto"/>
        <w:ind w:left="2160" w:hanging="1531"/>
        <w:jc w:val="both"/>
        <w:rPr>
          <w:rFonts w:ascii="Arial" w:hAnsi="Arial" w:cs="Arial"/>
          <w:sz w:val="24"/>
          <w:szCs w:val="24"/>
        </w:rPr>
      </w:pPr>
    </w:p>
    <w:p w:rsidR="009E304E" w:rsidRPr="00A41B0E" w:rsidRDefault="009E304E" w:rsidP="00A41B0E">
      <w:pPr>
        <w:tabs>
          <w:tab w:val="left" w:pos="1843"/>
        </w:tabs>
        <w:spacing w:after="0" w:line="360" w:lineRule="auto"/>
        <w:ind w:left="2155" w:hanging="1446"/>
        <w:jc w:val="both"/>
        <w:rPr>
          <w:rFonts w:ascii="Arial" w:hAnsi="Arial" w:cs="Arial"/>
          <w:sz w:val="24"/>
          <w:szCs w:val="24"/>
          <w:lang w:val="id-ID"/>
        </w:rPr>
      </w:pPr>
      <w:r w:rsidRPr="00A41B0E">
        <w:rPr>
          <w:rFonts w:ascii="Arial" w:hAnsi="Arial" w:cs="Arial"/>
          <w:sz w:val="24"/>
          <w:szCs w:val="24"/>
          <w:lang w:val="id-ID"/>
        </w:rPr>
        <w:t>BAB VI</w:t>
      </w:r>
      <w:r w:rsidRPr="00A41B0E">
        <w:rPr>
          <w:rFonts w:ascii="Arial" w:hAnsi="Arial" w:cs="Arial"/>
          <w:sz w:val="24"/>
          <w:szCs w:val="24"/>
        </w:rPr>
        <w:t>I</w:t>
      </w:r>
      <w:r w:rsidRPr="00A41B0E">
        <w:rPr>
          <w:rFonts w:ascii="Arial" w:hAnsi="Arial" w:cs="Arial"/>
          <w:sz w:val="24"/>
          <w:szCs w:val="24"/>
          <w:lang w:val="id-ID"/>
        </w:rPr>
        <w:tab/>
        <w:t>:</w:t>
      </w:r>
      <w:r w:rsidRPr="00A41B0E">
        <w:rPr>
          <w:rFonts w:ascii="Arial" w:hAnsi="Arial" w:cs="Arial"/>
          <w:sz w:val="24"/>
          <w:szCs w:val="24"/>
          <w:lang w:val="id-ID"/>
        </w:rPr>
        <w:tab/>
      </w:r>
      <w:r w:rsidRPr="00A41B0E">
        <w:rPr>
          <w:rFonts w:ascii="Arial" w:hAnsi="Arial" w:cs="Arial"/>
          <w:sz w:val="24"/>
          <w:szCs w:val="24"/>
          <w:lang w:val="sv-SE"/>
        </w:rPr>
        <w:t>KINERJA PENYELENGGARA</w:t>
      </w:r>
      <w:r>
        <w:rPr>
          <w:rFonts w:ascii="Arial" w:hAnsi="Arial" w:cs="Arial"/>
          <w:sz w:val="24"/>
          <w:szCs w:val="24"/>
          <w:lang w:val="sv-SE"/>
        </w:rPr>
        <w:t>AN</w:t>
      </w:r>
      <w:r w:rsidRPr="00A41B0E">
        <w:rPr>
          <w:rFonts w:ascii="Arial" w:hAnsi="Arial" w:cs="Arial"/>
          <w:sz w:val="24"/>
          <w:szCs w:val="24"/>
          <w:lang w:val="sv-SE"/>
        </w:rPr>
        <w:t xml:space="preserve"> BIDANG URUSAN</w:t>
      </w:r>
    </w:p>
    <w:p w:rsidR="009E304E" w:rsidRPr="00A41B0E" w:rsidRDefault="009E304E" w:rsidP="00A41B0E">
      <w:pPr>
        <w:tabs>
          <w:tab w:val="left" w:pos="1257"/>
        </w:tabs>
        <w:spacing w:after="0" w:line="360" w:lineRule="auto"/>
        <w:ind w:left="2160" w:hanging="1531"/>
        <w:jc w:val="both"/>
        <w:rPr>
          <w:rFonts w:ascii="Arial" w:hAnsi="Arial" w:cs="Arial"/>
          <w:sz w:val="24"/>
          <w:szCs w:val="24"/>
        </w:rPr>
      </w:pPr>
      <w:r w:rsidRPr="00A41B0E">
        <w:rPr>
          <w:rFonts w:ascii="Arial" w:hAnsi="Arial" w:cs="Arial"/>
          <w:sz w:val="24"/>
          <w:szCs w:val="24"/>
          <w:lang w:val="id-ID"/>
        </w:rPr>
        <w:tab/>
      </w:r>
      <w:r w:rsidRPr="00A41B0E">
        <w:rPr>
          <w:rFonts w:ascii="Arial" w:hAnsi="Arial" w:cs="Arial"/>
          <w:sz w:val="24"/>
          <w:szCs w:val="24"/>
          <w:lang w:val="id-ID"/>
        </w:rPr>
        <w:tab/>
        <w:t xml:space="preserve">Menjelaskan tentang </w:t>
      </w:r>
      <w:r w:rsidRPr="00A41B0E">
        <w:rPr>
          <w:rFonts w:ascii="Arial" w:hAnsi="Arial" w:cs="Arial"/>
          <w:sz w:val="24"/>
          <w:szCs w:val="24"/>
          <w:lang w:val="sv-SE"/>
        </w:rPr>
        <w:t>indi</w:t>
      </w:r>
      <w:r w:rsidRPr="00A41B0E">
        <w:rPr>
          <w:rFonts w:ascii="Arial" w:hAnsi="Arial" w:cs="Arial"/>
          <w:sz w:val="24"/>
          <w:szCs w:val="24"/>
          <w:lang w:val="id-ID"/>
        </w:rPr>
        <w:t>k</w:t>
      </w:r>
      <w:r w:rsidRPr="00A41B0E">
        <w:rPr>
          <w:rFonts w:ascii="Arial" w:hAnsi="Arial" w:cs="Arial"/>
          <w:sz w:val="24"/>
          <w:szCs w:val="24"/>
          <w:lang w:val="sv-SE"/>
        </w:rPr>
        <w:t xml:space="preserve">ator dan target kinerja </w:t>
      </w:r>
      <w:r w:rsidRPr="00A41B0E">
        <w:rPr>
          <w:rFonts w:ascii="Arial" w:hAnsi="Arial" w:cs="Arial"/>
          <w:sz w:val="24"/>
          <w:szCs w:val="24"/>
        </w:rPr>
        <w:t>urusan penunjang</w:t>
      </w:r>
    </w:p>
    <w:p w:rsidR="009E304E" w:rsidRPr="00A41B0E" w:rsidRDefault="009E304E" w:rsidP="00A41B0E">
      <w:pPr>
        <w:tabs>
          <w:tab w:val="left" w:pos="1257"/>
        </w:tabs>
        <w:spacing w:after="0" w:line="360" w:lineRule="auto"/>
        <w:ind w:left="2160" w:hanging="1531"/>
        <w:jc w:val="both"/>
        <w:rPr>
          <w:rFonts w:ascii="Arial" w:hAnsi="Arial" w:cs="Arial"/>
          <w:sz w:val="24"/>
          <w:szCs w:val="24"/>
        </w:rPr>
      </w:pPr>
    </w:p>
    <w:p w:rsidR="009E304E" w:rsidRPr="00A41B0E" w:rsidRDefault="009E304E" w:rsidP="00A41B0E">
      <w:pPr>
        <w:tabs>
          <w:tab w:val="left" w:pos="1843"/>
        </w:tabs>
        <w:spacing w:after="0" w:line="360" w:lineRule="auto"/>
        <w:ind w:left="2127" w:hanging="1418"/>
        <w:jc w:val="both"/>
        <w:rPr>
          <w:rFonts w:ascii="Arial" w:hAnsi="Arial" w:cs="Arial"/>
          <w:sz w:val="24"/>
          <w:szCs w:val="24"/>
        </w:rPr>
      </w:pPr>
      <w:r w:rsidRPr="00A41B0E">
        <w:rPr>
          <w:rFonts w:ascii="Arial" w:hAnsi="Arial" w:cs="Arial"/>
          <w:sz w:val="24"/>
          <w:szCs w:val="24"/>
          <w:lang w:val="id-ID"/>
        </w:rPr>
        <w:t>BAB VII</w:t>
      </w:r>
      <w:r w:rsidRPr="00A41B0E">
        <w:rPr>
          <w:rFonts w:ascii="Arial" w:hAnsi="Arial" w:cs="Arial"/>
          <w:sz w:val="24"/>
          <w:szCs w:val="24"/>
        </w:rPr>
        <w:t>I</w:t>
      </w:r>
      <w:r w:rsidRPr="00A41B0E">
        <w:rPr>
          <w:rFonts w:ascii="Arial" w:hAnsi="Arial" w:cs="Arial"/>
          <w:sz w:val="24"/>
          <w:szCs w:val="24"/>
          <w:lang w:val="id-ID"/>
        </w:rPr>
        <w:tab/>
        <w:t>:</w:t>
      </w:r>
      <w:r w:rsidRPr="00A41B0E">
        <w:rPr>
          <w:rFonts w:ascii="Arial" w:hAnsi="Arial" w:cs="Arial"/>
          <w:sz w:val="24"/>
          <w:szCs w:val="24"/>
          <w:lang w:val="id-ID"/>
        </w:rPr>
        <w:tab/>
        <w:t>PENUTUP</w:t>
      </w:r>
    </w:p>
    <w:p w:rsidR="009E304E" w:rsidRPr="00A41B0E" w:rsidRDefault="009E304E" w:rsidP="00A41B0E">
      <w:pPr>
        <w:tabs>
          <w:tab w:val="left" w:pos="1843"/>
        </w:tabs>
        <w:spacing w:after="0" w:line="360" w:lineRule="auto"/>
        <w:ind w:left="2127"/>
        <w:jc w:val="both"/>
        <w:rPr>
          <w:rFonts w:ascii="Arial" w:hAnsi="Arial" w:cs="Arial"/>
          <w:sz w:val="24"/>
          <w:szCs w:val="24"/>
        </w:rPr>
      </w:pPr>
    </w:p>
    <w:p w:rsidR="009E304E" w:rsidRPr="00A41B0E" w:rsidRDefault="009E304E" w:rsidP="00D01401">
      <w:pPr>
        <w:tabs>
          <w:tab w:val="left" w:pos="1257"/>
        </w:tabs>
        <w:spacing w:after="0" w:line="360" w:lineRule="auto"/>
        <w:ind w:left="2160" w:hanging="1531"/>
        <w:jc w:val="both"/>
        <w:rPr>
          <w:rFonts w:ascii="Arial" w:hAnsi="Arial" w:cs="Arial"/>
          <w:sz w:val="24"/>
          <w:szCs w:val="24"/>
        </w:rPr>
      </w:pPr>
      <w:r w:rsidRPr="00A41B0E">
        <w:rPr>
          <w:rFonts w:ascii="Arial" w:hAnsi="Arial" w:cs="Arial"/>
          <w:sz w:val="24"/>
          <w:szCs w:val="24"/>
          <w:lang w:val="id-ID"/>
        </w:rPr>
        <w:tab/>
      </w:r>
      <w:r w:rsidRPr="00A41B0E">
        <w:rPr>
          <w:rFonts w:ascii="Arial" w:hAnsi="Arial" w:cs="Arial"/>
          <w:sz w:val="24"/>
          <w:szCs w:val="24"/>
          <w:lang w:val="id-ID"/>
        </w:rPr>
        <w:tab/>
      </w:r>
    </w:p>
    <w:p w:rsidR="009E304E" w:rsidRPr="00A41B0E" w:rsidRDefault="009E304E" w:rsidP="00D01401">
      <w:pPr>
        <w:tabs>
          <w:tab w:val="left" w:pos="1257"/>
        </w:tabs>
        <w:spacing w:after="0" w:line="360" w:lineRule="auto"/>
        <w:jc w:val="center"/>
        <w:rPr>
          <w:rFonts w:ascii="Arial" w:hAnsi="Arial" w:cs="Arial"/>
          <w:b/>
          <w:bCs/>
          <w:sz w:val="24"/>
          <w:szCs w:val="24"/>
        </w:rPr>
      </w:pPr>
    </w:p>
    <w:p w:rsidR="009E304E" w:rsidRPr="00A41B0E" w:rsidRDefault="009E304E" w:rsidP="00D01401">
      <w:pPr>
        <w:tabs>
          <w:tab w:val="left" w:pos="1257"/>
        </w:tabs>
        <w:spacing w:after="0" w:line="360" w:lineRule="auto"/>
        <w:jc w:val="center"/>
        <w:rPr>
          <w:rFonts w:ascii="Arial" w:hAnsi="Arial" w:cs="Arial"/>
          <w:b/>
          <w:bCs/>
          <w:sz w:val="24"/>
          <w:szCs w:val="24"/>
        </w:rPr>
      </w:pPr>
    </w:p>
    <w:p w:rsidR="009E304E" w:rsidRPr="00A41B0E" w:rsidRDefault="009E304E" w:rsidP="00D01401">
      <w:pPr>
        <w:tabs>
          <w:tab w:val="left" w:pos="1257"/>
        </w:tabs>
        <w:spacing w:after="0" w:line="360" w:lineRule="auto"/>
        <w:jc w:val="center"/>
        <w:rPr>
          <w:rFonts w:ascii="Arial" w:hAnsi="Arial" w:cs="Arial"/>
          <w:b/>
          <w:bCs/>
          <w:sz w:val="24"/>
          <w:szCs w:val="24"/>
        </w:rPr>
      </w:pPr>
    </w:p>
    <w:p w:rsidR="009E304E" w:rsidRPr="00A41B0E" w:rsidRDefault="009E304E" w:rsidP="00D01401">
      <w:pPr>
        <w:tabs>
          <w:tab w:val="left" w:pos="1257"/>
        </w:tabs>
        <w:spacing w:after="0" w:line="360" w:lineRule="auto"/>
        <w:jc w:val="center"/>
        <w:rPr>
          <w:rFonts w:ascii="Arial" w:hAnsi="Arial" w:cs="Arial"/>
          <w:b/>
          <w:bCs/>
          <w:sz w:val="24"/>
          <w:szCs w:val="24"/>
        </w:rPr>
      </w:pPr>
    </w:p>
    <w:p w:rsidR="009E304E" w:rsidRDefault="009E304E" w:rsidP="00D01401">
      <w:pPr>
        <w:tabs>
          <w:tab w:val="left" w:pos="1257"/>
        </w:tabs>
        <w:spacing w:after="0" w:line="360" w:lineRule="auto"/>
        <w:jc w:val="center"/>
        <w:rPr>
          <w:rFonts w:ascii="Arial" w:hAnsi="Arial" w:cs="Arial"/>
          <w:b/>
          <w:bCs/>
          <w:sz w:val="32"/>
          <w:szCs w:val="32"/>
        </w:rPr>
      </w:pPr>
    </w:p>
    <w:p w:rsidR="009E304E" w:rsidRDefault="009E304E" w:rsidP="00D01401">
      <w:pPr>
        <w:tabs>
          <w:tab w:val="left" w:pos="1257"/>
        </w:tabs>
        <w:spacing w:after="0" w:line="360" w:lineRule="auto"/>
        <w:jc w:val="center"/>
        <w:rPr>
          <w:rFonts w:ascii="Arial" w:hAnsi="Arial" w:cs="Arial"/>
          <w:b/>
          <w:bCs/>
          <w:sz w:val="32"/>
          <w:szCs w:val="32"/>
        </w:rPr>
      </w:pPr>
    </w:p>
    <w:p w:rsidR="009E304E" w:rsidRDefault="009E304E" w:rsidP="00D01401">
      <w:pPr>
        <w:tabs>
          <w:tab w:val="left" w:pos="1257"/>
        </w:tabs>
        <w:spacing w:after="0" w:line="360" w:lineRule="auto"/>
        <w:jc w:val="center"/>
        <w:rPr>
          <w:rFonts w:ascii="Arial" w:hAnsi="Arial" w:cs="Arial"/>
          <w:b/>
          <w:bCs/>
          <w:sz w:val="32"/>
          <w:szCs w:val="32"/>
        </w:rPr>
      </w:pPr>
    </w:p>
    <w:p w:rsidR="009E304E" w:rsidRDefault="009E304E" w:rsidP="00D01401">
      <w:pPr>
        <w:tabs>
          <w:tab w:val="left" w:pos="1257"/>
        </w:tabs>
        <w:spacing w:after="0" w:line="360" w:lineRule="auto"/>
        <w:jc w:val="center"/>
        <w:rPr>
          <w:rFonts w:ascii="Arial" w:hAnsi="Arial" w:cs="Arial"/>
          <w:b/>
          <w:bCs/>
          <w:sz w:val="32"/>
          <w:szCs w:val="32"/>
        </w:rPr>
      </w:pPr>
    </w:p>
    <w:p w:rsidR="009E304E" w:rsidRDefault="009E304E" w:rsidP="00D01401">
      <w:pPr>
        <w:tabs>
          <w:tab w:val="left" w:pos="1257"/>
        </w:tabs>
        <w:spacing w:after="0" w:line="360" w:lineRule="auto"/>
        <w:jc w:val="center"/>
        <w:rPr>
          <w:rFonts w:ascii="Arial" w:hAnsi="Arial" w:cs="Arial"/>
          <w:b/>
          <w:bCs/>
          <w:sz w:val="32"/>
          <w:szCs w:val="32"/>
        </w:rPr>
      </w:pPr>
    </w:p>
    <w:p w:rsidR="009E304E" w:rsidRDefault="009E304E" w:rsidP="00D01401">
      <w:pPr>
        <w:tabs>
          <w:tab w:val="left" w:pos="1257"/>
        </w:tabs>
        <w:spacing w:after="0" w:line="360" w:lineRule="auto"/>
        <w:jc w:val="center"/>
        <w:rPr>
          <w:rFonts w:ascii="Arial" w:hAnsi="Arial" w:cs="Arial"/>
          <w:b/>
          <w:bCs/>
          <w:sz w:val="32"/>
          <w:szCs w:val="32"/>
        </w:rPr>
      </w:pPr>
    </w:p>
    <w:p w:rsidR="009E304E" w:rsidRDefault="009E304E" w:rsidP="0094383B">
      <w:pPr>
        <w:tabs>
          <w:tab w:val="left" w:pos="1257"/>
        </w:tabs>
        <w:spacing w:after="0" w:line="360" w:lineRule="auto"/>
        <w:rPr>
          <w:rFonts w:ascii="Arial" w:hAnsi="Arial" w:cs="Arial"/>
          <w:b/>
          <w:bCs/>
          <w:sz w:val="32"/>
          <w:szCs w:val="32"/>
        </w:rPr>
      </w:pPr>
    </w:p>
    <w:p w:rsidR="009E304E" w:rsidRPr="004D6A66" w:rsidRDefault="009E304E" w:rsidP="00D01401">
      <w:pPr>
        <w:tabs>
          <w:tab w:val="left" w:pos="1257"/>
        </w:tabs>
        <w:spacing w:after="0" w:line="360" w:lineRule="auto"/>
        <w:jc w:val="center"/>
        <w:rPr>
          <w:rFonts w:ascii="Arial" w:hAnsi="Arial" w:cs="Arial"/>
          <w:b/>
          <w:bCs/>
          <w:sz w:val="32"/>
          <w:szCs w:val="32"/>
          <w:lang w:val="id-ID"/>
        </w:rPr>
      </w:pPr>
      <w:r w:rsidRPr="004D6A66">
        <w:rPr>
          <w:rFonts w:ascii="Arial" w:hAnsi="Arial" w:cs="Arial"/>
          <w:b/>
          <w:bCs/>
          <w:sz w:val="32"/>
          <w:szCs w:val="32"/>
          <w:lang w:val="id-ID"/>
        </w:rPr>
        <w:lastRenderedPageBreak/>
        <w:t>BAB II</w:t>
      </w:r>
    </w:p>
    <w:p w:rsidR="009E304E" w:rsidRPr="004D6A66" w:rsidRDefault="009E304E" w:rsidP="00D01401">
      <w:pPr>
        <w:tabs>
          <w:tab w:val="left" w:pos="1257"/>
        </w:tabs>
        <w:spacing w:after="0" w:line="360" w:lineRule="auto"/>
        <w:jc w:val="center"/>
        <w:rPr>
          <w:rFonts w:ascii="Arial" w:hAnsi="Arial" w:cs="Arial"/>
          <w:b/>
          <w:bCs/>
          <w:sz w:val="32"/>
          <w:szCs w:val="32"/>
        </w:rPr>
      </w:pPr>
      <w:r w:rsidRPr="004D6A66">
        <w:rPr>
          <w:rFonts w:ascii="Arial" w:hAnsi="Arial" w:cs="Arial"/>
          <w:b/>
          <w:bCs/>
          <w:sz w:val="32"/>
          <w:szCs w:val="32"/>
          <w:lang w:val="id-ID"/>
        </w:rPr>
        <w:t>GAMBARAN</w:t>
      </w:r>
      <w:r w:rsidR="00A30207">
        <w:rPr>
          <w:rFonts w:ascii="Arial" w:hAnsi="Arial" w:cs="Arial"/>
          <w:b/>
          <w:bCs/>
          <w:sz w:val="32"/>
          <w:szCs w:val="32"/>
        </w:rPr>
        <w:t xml:space="preserve"> </w:t>
      </w:r>
      <w:r w:rsidRPr="004D6A66">
        <w:rPr>
          <w:rFonts w:ascii="Arial" w:hAnsi="Arial" w:cs="Arial"/>
          <w:b/>
          <w:bCs/>
          <w:sz w:val="32"/>
          <w:szCs w:val="32"/>
          <w:lang w:val="id-ID"/>
        </w:rPr>
        <w:t xml:space="preserve">PELAYANAN </w:t>
      </w:r>
      <w:r w:rsidRPr="004D6A66">
        <w:rPr>
          <w:rFonts w:ascii="Arial" w:hAnsi="Arial" w:cs="Arial"/>
          <w:b/>
          <w:bCs/>
          <w:sz w:val="32"/>
          <w:szCs w:val="32"/>
        </w:rPr>
        <w:t>PERANGKAT DAERAH</w:t>
      </w:r>
    </w:p>
    <w:p w:rsidR="009E304E" w:rsidRPr="00A27E25" w:rsidRDefault="009E304E" w:rsidP="00D01401">
      <w:pPr>
        <w:tabs>
          <w:tab w:val="left" w:pos="1257"/>
        </w:tabs>
        <w:spacing w:after="0" w:line="360" w:lineRule="auto"/>
        <w:ind w:left="2160" w:hanging="1531"/>
        <w:jc w:val="both"/>
        <w:rPr>
          <w:rFonts w:ascii="Arial" w:hAnsi="Arial" w:cs="Arial"/>
          <w:sz w:val="24"/>
          <w:szCs w:val="24"/>
        </w:rPr>
      </w:pPr>
    </w:p>
    <w:p w:rsidR="009E304E" w:rsidRPr="00A27E25" w:rsidRDefault="009E304E" w:rsidP="00D01401">
      <w:pPr>
        <w:tabs>
          <w:tab w:val="left" w:pos="1257"/>
        </w:tabs>
        <w:spacing w:after="0" w:line="360" w:lineRule="auto"/>
        <w:ind w:left="2160" w:hanging="1531"/>
        <w:jc w:val="both"/>
        <w:rPr>
          <w:rFonts w:ascii="Arial" w:hAnsi="Arial" w:cs="Arial"/>
          <w:sz w:val="24"/>
          <w:szCs w:val="24"/>
          <w:lang w:val="id-ID"/>
        </w:rPr>
      </w:pPr>
    </w:p>
    <w:p w:rsidR="009E304E" w:rsidRDefault="009E304E" w:rsidP="00D01401">
      <w:pPr>
        <w:keepNext/>
        <w:widowControl w:val="0"/>
        <w:suppressAutoHyphens/>
        <w:spacing w:after="0" w:line="360" w:lineRule="auto"/>
        <w:outlineLvl w:val="1"/>
        <w:rPr>
          <w:rFonts w:ascii="Arial" w:hAnsi="Arial" w:cs="Arial"/>
          <w:b/>
          <w:bCs/>
          <w:kern w:val="1"/>
          <w:sz w:val="24"/>
          <w:szCs w:val="24"/>
          <w:lang w:eastAsia="zh-CN"/>
        </w:rPr>
      </w:pPr>
      <w:bookmarkStart w:id="4" w:name="__RefHeading__23553_1648701320"/>
      <w:bookmarkEnd w:id="4"/>
      <w:r w:rsidRPr="00A27E25">
        <w:rPr>
          <w:rFonts w:ascii="Arial" w:hAnsi="Arial" w:cs="Arial"/>
          <w:b/>
          <w:bCs/>
          <w:kern w:val="1"/>
          <w:sz w:val="24"/>
          <w:szCs w:val="24"/>
          <w:lang w:val="id-ID" w:eastAsia="zh-CN"/>
        </w:rPr>
        <w:t>2</w:t>
      </w:r>
      <w:r w:rsidRPr="00A27E25">
        <w:rPr>
          <w:rFonts w:ascii="Arial" w:hAnsi="Arial" w:cs="Arial"/>
          <w:b/>
          <w:bCs/>
          <w:kern w:val="1"/>
          <w:sz w:val="24"/>
          <w:szCs w:val="24"/>
          <w:lang w:val="sv-SE" w:eastAsia="zh-CN"/>
        </w:rPr>
        <w:t>.1</w:t>
      </w:r>
      <w:r w:rsidRPr="00A27E25">
        <w:rPr>
          <w:rFonts w:ascii="Arial" w:hAnsi="Arial" w:cs="Arial"/>
          <w:b/>
          <w:bCs/>
          <w:kern w:val="1"/>
          <w:sz w:val="24"/>
          <w:szCs w:val="24"/>
          <w:lang w:val="id-ID" w:eastAsia="zh-CN"/>
        </w:rPr>
        <w:t>.</w:t>
      </w:r>
      <w:r w:rsidRPr="00A27E25">
        <w:rPr>
          <w:rFonts w:ascii="Arial" w:hAnsi="Arial" w:cs="Arial"/>
          <w:b/>
          <w:bCs/>
          <w:kern w:val="1"/>
          <w:sz w:val="24"/>
          <w:szCs w:val="24"/>
          <w:lang w:val="sv-SE" w:eastAsia="zh-CN"/>
        </w:rPr>
        <w:tab/>
      </w:r>
      <w:r w:rsidRPr="00A27E25">
        <w:rPr>
          <w:rFonts w:ascii="Arial" w:hAnsi="Arial" w:cs="Arial"/>
          <w:b/>
          <w:bCs/>
          <w:kern w:val="1"/>
          <w:sz w:val="24"/>
          <w:szCs w:val="24"/>
          <w:lang w:val="id-ID" w:eastAsia="zh-CN"/>
        </w:rPr>
        <w:t>Tugas, Fungsi, dan Struktur Organisasi</w:t>
      </w:r>
      <w:r w:rsidR="00D95D34">
        <w:rPr>
          <w:rFonts w:ascii="Arial" w:hAnsi="Arial" w:cs="Arial"/>
          <w:b/>
          <w:bCs/>
          <w:kern w:val="1"/>
          <w:sz w:val="24"/>
          <w:szCs w:val="24"/>
          <w:lang w:eastAsia="zh-CN"/>
        </w:rPr>
        <w:t xml:space="preserve"> </w:t>
      </w:r>
      <w:r>
        <w:rPr>
          <w:rFonts w:ascii="Arial" w:hAnsi="Arial" w:cs="Arial"/>
          <w:b/>
          <w:bCs/>
          <w:kern w:val="1"/>
          <w:sz w:val="24"/>
          <w:szCs w:val="24"/>
          <w:lang w:eastAsia="zh-CN"/>
        </w:rPr>
        <w:t>Perangkat Daerah</w:t>
      </w:r>
    </w:p>
    <w:p w:rsidR="009E304E" w:rsidRPr="00A27E25" w:rsidRDefault="009E304E" w:rsidP="00D01401">
      <w:pPr>
        <w:keepNext/>
        <w:widowControl w:val="0"/>
        <w:suppressAutoHyphens/>
        <w:spacing w:after="0" w:line="360" w:lineRule="auto"/>
        <w:outlineLvl w:val="1"/>
        <w:rPr>
          <w:rFonts w:ascii="Arial" w:hAnsi="Arial" w:cs="Arial"/>
          <w:b/>
          <w:bCs/>
          <w:kern w:val="1"/>
          <w:sz w:val="24"/>
          <w:szCs w:val="24"/>
          <w:lang w:val="id-ID" w:eastAsia="zh-CN"/>
        </w:rPr>
      </w:pPr>
    </w:p>
    <w:p w:rsidR="009E304E" w:rsidRDefault="009E304E" w:rsidP="00800953">
      <w:pPr>
        <w:spacing w:after="0" w:line="360" w:lineRule="auto"/>
        <w:ind w:left="357" w:firstLine="839"/>
        <w:jc w:val="both"/>
        <w:rPr>
          <w:rFonts w:ascii="Arial" w:hAnsi="Arial" w:cs="Arial"/>
          <w:sz w:val="24"/>
          <w:szCs w:val="24"/>
        </w:rPr>
      </w:pPr>
      <w:bookmarkStart w:id="5" w:name="__RefHeading__23555_1648701320"/>
      <w:bookmarkEnd w:id="5"/>
      <w:r w:rsidRPr="00A27E25">
        <w:rPr>
          <w:rFonts w:ascii="Arial" w:hAnsi="Arial" w:cs="Arial"/>
          <w:sz w:val="24"/>
          <w:szCs w:val="24"/>
          <w:lang w:val="id-ID"/>
        </w:rPr>
        <w:t xml:space="preserve">Berdasarkan Peraturan Daerah Kabupaten Magetan Nomor 15 Tahun 2016 tentang Pembentukan dan Susunan Perangkat Daerah Kabupaten Magetan (Lembaran Daerah Kabupaten Magetan Tahun 2016 Nomor 12, Tambahan Lembaran Daerah Kabupaten Magetan Nomor 64), </w:t>
      </w:r>
      <w:r w:rsidRPr="00A27E25">
        <w:rPr>
          <w:rFonts w:ascii="Arial" w:hAnsi="Arial" w:cs="Arial"/>
          <w:sz w:val="24"/>
          <w:szCs w:val="24"/>
          <w:lang w:val="sv-SE"/>
        </w:rPr>
        <w:t xml:space="preserve">Bagian </w:t>
      </w:r>
      <w:r>
        <w:rPr>
          <w:rFonts w:ascii="Arial" w:hAnsi="Arial" w:cs="Arial"/>
          <w:sz w:val="24"/>
          <w:szCs w:val="24"/>
        </w:rPr>
        <w:t xml:space="preserve">Administrasi Perekonomian </w:t>
      </w:r>
      <w:r w:rsidRPr="00A27E25">
        <w:rPr>
          <w:rFonts w:ascii="Arial" w:hAnsi="Arial" w:cs="Arial"/>
          <w:sz w:val="24"/>
          <w:szCs w:val="24"/>
          <w:lang w:val="id-ID"/>
        </w:rPr>
        <w:t xml:space="preserve">mempunyai tugas membantu Bupati </w:t>
      </w:r>
      <w:r w:rsidRPr="00A27E25">
        <w:rPr>
          <w:rFonts w:ascii="Arial" w:hAnsi="Arial" w:cs="Arial"/>
          <w:sz w:val="24"/>
          <w:szCs w:val="24"/>
        </w:rPr>
        <w:t>sebagaimana termuat dalam Peraturan Bupati Nomor 57 Tahun 2016 tentang Kedudukan, Susunan Organisasi, Tugas dan Fungsi, serta Tata Kerja Sekretariat Daerah Kabupaten Magetan</w:t>
      </w:r>
      <w:r>
        <w:rPr>
          <w:rFonts w:ascii="Arial" w:hAnsi="Arial" w:cs="Arial"/>
          <w:sz w:val="24"/>
          <w:szCs w:val="24"/>
        </w:rPr>
        <w:t>.</w:t>
      </w:r>
      <w:r w:rsidRPr="00FD32BC">
        <w:rPr>
          <w:rFonts w:ascii="Arial" w:hAnsi="Arial" w:cs="Arial"/>
          <w:sz w:val="24"/>
          <w:szCs w:val="24"/>
        </w:rPr>
        <w:t>Bagian Administrasi Perekonomian mempunyai Tugas P</w:t>
      </w:r>
      <w:r>
        <w:rPr>
          <w:rFonts w:ascii="Arial" w:hAnsi="Arial" w:cs="Arial"/>
          <w:sz w:val="24"/>
          <w:szCs w:val="24"/>
        </w:rPr>
        <w:t xml:space="preserve">okok dan Fungsi sebagai berikut </w:t>
      </w:r>
      <w:r w:rsidRPr="00FD32BC">
        <w:rPr>
          <w:rFonts w:ascii="Arial" w:hAnsi="Arial" w:cs="Arial"/>
          <w:sz w:val="24"/>
          <w:szCs w:val="24"/>
        </w:rPr>
        <w:t>:</w:t>
      </w:r>
    </w:p>
    <w:p w:rsidR="009E304E" w:rsidRPr="00FD32BC" w:rsidRDefault="009E304E" w:rsidP="00800953">
      <w:pPr>
        <w:spacing w:after="0" w:line="360" w:lineRule="auto"/>
        <w:ind w:left="357" w:firstLine="839"/>
        <w:jc w:val="both"/>
        <w:rPr>
          <w:rFonts w:ascii="Arial" w:hAnsi="Arial" w:cs="Arial"/>
          <w:sz w:val="24"/>
          <w:szCs w:val="24"/>
        </w:rPr>
      </w:pPr>
    </w:p>
    <w:p w:rsidR="009E304E" w:rsidRPr="00FD32BC" w:rsidRDefault="009E304E" w:rsidP="00800953">
      <w:pPr>
        <w:spacing w:after="0" w:line="360" w:lineRule="auto"/>
        <w:ind w:left="714" w:hanging="430"/>
        <w:jc w:val="both"/>
        <w:rPr>
          <w:rFonts w:ascii="Arial" w:hAnsi="Arial" w:cs="Arial"/>
          <w:sz w:val="24"/>
          <w:szCs w:val="24"/>
        </w:rPr>
      </w:pPr>
      <w:r>
        <w:rPr>
          <w:rFonts w:ascii="Arial" w:hAnsi="Arial" w:cs="Arial"/>
          <w:sz w:val="24"/>
          <w:szCs w:val="24"/>
        </w:rPr>
        <w:t xml:space="preserve">2.1.1  </w:t>
      </w:r>
      <w:r w:rsidRPr="00FD32BC">
        <w:rPr>
          <w:rFonts w:ascii="Arial" w:hAnsi="Arial" w:cs="Arial"/>
          <w:sz w:val="24"/>
          <w:szCs w:val="24"/>
        </w:rPr>
        <w:t>Tugas Pokok</w:t>
      </w:r>
    </w:p>
    <w:p w:rsidR="009E304E" w:rsidRPr="006650FB" w:rsidRDefault="009E304E" w:rsidP="00800953">
      <w:pPr>
        <w:spacing w:line="360" w:lineRule="auto"/>
        <w:ind w:left="720"/>
        <w:jc w:val="both"/>
        <w:rPr>
          <w:rFonts w:ascii="Arial" w:hAnsi="Arial" w:cs="Arial"/>
          <w:sz w:val="24"/>
          <w:szCs w:val="24"/>
          <w:lang w:val="es-ES"/>
        </w:rPr>
      </w:pPr>
      <w:r w:rsidRPr="006650FB">
        <w:rPr>
          <w:rFonts w:ascii="Arial" w:hAnsi="Arial" w:cs="Arial"/>
          <w:sz w:val="24"/>
          <w:szCs w:val="24"/>
          <w:lang w:val="es-ES"/>
        </w:rPr>
        <w:t xml:space="preserve">Bagian Administrasi Perekonomian mempunyai tugas melaksanakan, menyiapkan, perumusan pedoman dan </w:t>
      </w:r>
      <w:r>
        <w:rPr>
          <w:rFonts w:ascii="Arial" w:hAnsi="Arial" w:cs="Arial"/>
          <w:sz w:val="24"/>
          <w:szCs w:val="24"/>
          <w:lang w:val="es-ES"/>
        </w:rPr>
        <w:t xml:space="preserve">dan menyusun bahan koordinasi di bidang </w:t>
      </w:r>
      <w:r w:rsidRPr="006650FB">
        <w:rPr>
          <w:rFonts w:ascii="Arial" w:hAnsi="Arial" w:cs="Arial"/>
          <w:sz w:val="24"/>
          <w:szCs w:val="24"/>
          <w:lang w:val="es-ES"/>
        </w:rPr>
        <w:t xml:space="preserve">BUMD, </w:t>
      </w:r>
      <w:r>
        <w:rPr>
          <w:rFonts w:ascii="Arial" w:hAnsi="Arial" w:cs="Arial"/>
          <w:sz w:val="24"/>
          <w:szCs w:val="24"/>
          <w:lang w:val="es-ES"/>
        </w:rPr>
        <w:t>perbankan, penyertaan modal, investasi, pertanian, peternakan, perikanan, perkebunan, periwisata, industri</w:t>
      </w:r>
      <w:r w:rsidRPr="006650FB">
        <w:rPr>
          <w:rFonts w:ascii="Arial" w:hAnsi="Arial" w:cs="Arial"/>
          <w:sz w:val="24"/>
          <w:szCs w:val="24"/>
          <w:lang w:val="es-ES"/>
        </w:rPr>
        <w:t xml:space="preserve">, </w:t>
      </w:r>
      <w:r>
        <w:rPr>
          <w:rFonts w:ascii="Arial" w:hAnsi="Arial" w:cs="Arial"/>
          <w:sz w:val="24"/>
          <w:szCs w:val="24"/>
          <w:lang w:val="es-ES"/>
        </w:rPr>
        <w:t>p</w:t>
      </w:r>
      <w:r w:rsidRPr="006650FB">
        <w:rPr>
          <w:rFonts w:ascii="Arial" w:hAnsi="Arial" w:cs="Arial"/>
          <w:sz w:val="24"/>
          <w:szCs w:val="24"/>
          <w:lang w:val="es-ES"/>
        </w:rPr>
        <w:t>erdagangan</w:t>
      </w:r>
      <w:r>
        <w:rPr>
          <w:rFonts w:ascii="Arial" w:hAnsi="Arial" w:cs="Arial"/>
          <w:sz w:val="24"/>
          <w:szCs w:val="24"/>
          <w:lang w:val="es-ES"/>
        </w:rPr>
        <w:t xml:space="preserve">, </w:t>
      </w:r>
      <w:r w:rsidRPr="006650FB">
        <w:rPr>
          <w:rFonts w:ascii="Arial" w:hAnsi="Arial" w:cs="Arial"/>
          <w:sz w:val="24"/>
          <w:szCs w:val="24"/>
          <w:lang w:val="es-ES"/>
        </w:rPr>
        <w:t>,</w:t>
      </w:r>
      <w:r>
        <w:rPr>
          <w:rFonts w:ascii="Arial" w:hAnsi="Arial" w:cs="Arial"/>
          <w:sz w:val="24"/>
          <w:szCs w:val="24"/>
          <w:lang w:val="es-ES"/>
        </w:rPr>
        <w:t>jasa, k</w:t>
      </w:r>
      <w:r w:rsidRPr="006650FB">
        <w:rPr>
          <w:rFonts w:ascii="Arial" w:hAnsi="Arial" w:cs="Arial"/>
          <w:sz w:val="24"/>
          <w:szCs w:val="24"/>
          <w:lang w:val="es-ES"/>
        </w:rPr>
        <w:t>operasi dan U</w:t>
      </w:r>
      <w:r>
        <w:rPr>
          <w:rFonts w:ascii="Arial" w:hAnsi="Arial" w:cs="Arial"/>
          <w:sz w:val="24"/>
          <w:szCs w:val="24"/>
          <w:lang w:val="es-ES"/>
        </w:rPr>
        <w:t xml:space="preserve">saha </w:t>
      </w:r>
      <w:r w:rsidRPr="006650FB">
        <w:rPr>
          <w:rFonts w:ascii="Arial" w:hAnsi="Arial" w:cs="Arial"/>
          <w:sz w:val="24"/>
          <w:szCs w:val="24"/>
          <w:lang w:val="es-ES"/>
        </w:rPr>
        <w:t>K</w:t>
      </w:r>
      <w:r>
        <w:rPr>
          <w:rFonts w:ascii="Arial" w:hAnsi="Arial" w:cs="Arial"/>
          <w:sz w:val="24"/>
          <w:szCs w:val="24"/>
          <w:lang w:val="es-ES"/>
        </w:rPr>
        <w:t xml:space="preserve">ecil </w:t>
      </w:r>
      <w:r w:rsidRPr="006650FB">
        <w:rPr>
          <w:rFonts w:ascii="Arial" w:hAnsi="Arial" w:cs="Arial"/>
          <w:sz w:val="24"/>
          <w:szCs w:val="24"/>
          <w:lang w:val="es-ES"/>
        </w:rPr>
        <w:t>M</w:t>
      </w:r>
      <w:r>
        <w:rPr>
          <w:rFonts w:ascii="Arial" w:hAnsi="Arial" w:cs="Arial"/>
          <w:sz w:val="24"/>
          <w:szCs w:val="24"/>
          <w:lang w:val="es-ES"/>
        </w:rPr>
        <w:t>enengah</w:t>
      </w:r>
      <w:r w:rsidRPr="006650FB">
        <w:rPr>
          <w:rFonts w:ascii="Arial" w:hAnsi="Arial" w:cs="Arial"/>
          <w:sz w:val="24"/>
          <w:szCs w:val="24"/>
          <w:lang w:val="es-ES"/>
        </w:rPr>
        <w:t xml:space="preserve">. </w:t>
      </w:r>
    </w:p>
    <w:p w:rsidR="009E304E" w:rsidRPr="00FD32BC" w:rsidRDefault="009E304E" w:rsidP="00800953">
      <w:pPr>
        <w:spacing w:after="120" w:line="360" w:lineRule="auto"/>
        <w:ind w:left="714" w:hanging="288"/>
        <w:jc w:val="both"/>
        <w:rPr>
          <w:rFonts w:ascii="Arial" w:hAnsi="Arial" w:cs="Arial"/>
          <w:sz w:val="24"/>
          <w:szCs w:val="24"/>
          <w:lang w:val="sv-SE"/>
        </w:rPr>
      </w:pPr>
      <w:r>
        <w:rPr>
          <w:rFonts w:ascii="Arial" w:hAnsi="Arial" w:cs="Arial"/>
          <w:sz w:val="24"/>
          <w:szCs w:val="24"/>
          <w:lang w:val="sv-SE"/>
        </w:rPr>
        <w:t xml:space="preserve">2.1.2  </w:t>
      </w:r>
      <w:r w:rsidRPr="00FD32BC">
        <w:rPr>
          <w:rFonts w:ascii="Arial" w:hAnsi="Arial" w:cs="Arial"/>
          <w:sz w:val="24"/>
          <w:szCs w:val="24"/>
          <w:lang w:val="sv-SE"/>
        </w:rPr>
        <w:t>Fungsi</w:t>
      </w:r>
    </w:p>
    <w:p w:rsidR="009E304E" w:rsidRPr="00FD32BC" w:rsidRDefault="009E304E" w:rsidP="00800953">
      <w:pPr>
        <w:spacing w:line="360" w:lineRule="auto"/>
        <w:ind w:left="720"/>
        <w:jc w:val="both"/>
        <w:rPr>
          <w:rFonts w:ascii="Arial" w:hAnsi="Arial" w:cs="Arial"/>
          <w:sz w:val="24"/>
          <w:szCs w:val="24"/>
          <w:lang w:val="sv-SE"/>
        </w:rPr>
      </w:pPr>
      <w:r w:rsidRPr="00FD32BC">
        <w:rPr>
          <w:rFonts w:ascii="Arial" w:hAnsi="Arial" w:cs="Arial"/>
          <w:sz w:val="24"/>
          <w:szCs w:val="24"/>
          <w:lang w:val="sv-SE"/>
        </w:rPr>
        <w:t xml:space="preserve">Guna melaksanakan tugas Bagian Administrasi Perekonomian mempunyai fungsi : </w:t>
      </w:r>
    </w:p>
    <w:p w:rsidR="009E304E" w:rsidRPr="00FD32BC" w:rsidRDefault="009E304E" w:rsidP="001C01D5">
      <w:pPr>
        <w:numPr>
          <w:ilvl w:val="2"/>
          <w:numId w:val="12"/>
        </w:numPr>
        <w:tabs>
          <w:tab w:val="clear" w:pos="2340"/>
        </w:tabs>
        <w:spacing w:after="0" w:line="360" w:lineRule="auto"/>
        <w:ind w:left="1210" w:hanging="490"/>
        <w:jc w:val="both"/>
        <w:rPr>
          <w:rFonts w:ascii="Arial" w:hAnsi="Arial" w:cs="Arial"/>
          <w:sz w:val="24"/>
          <w:szCs w:val="24"/>
          <w:lang w:val="it-IT"/>
        </w:rPr>
      </w:pPr>
      <w:r>
        <w:rPr>
          <w:rFonts w:ascii="Arial" w:hAnsi="Arial" w:cs="Arial"/>
          <w:sz w:val="24"/>
          <w:szCs w:val="24"/>
          <w:lang w:val="it-IT"/>
        </w:rPr>
        <w:t>Penyusunan dan pengolahan bahan regulasi, pedoman dan petunjuk teknis pembinaan dan monitoring evaluasi bidang BUMD, perbankan, penyertaan modal dan investasi.</w:t>
      </w:r>
    </w:p>
    <w:p w:rsidR="009E304E" w:rsidRPr="00FD32BC" w:rsidRDefault="009E304E" w:rsidP="001C01D5">
      <w:pPr>
        <w:numPr>
          <w:ilvl w:val="2"/>
          <w:numId w:val="12"/>
        </w:numPr>
        <w:tabs>
          <w:tab w:val="clear" w:pos="2340"/>
        </w:tabs>
        <w:spacing w:after="0" w:line="360" w:lineRule="auto"/>
        <w:ind w:left="1210" w:hanging="490"/>
        <w:jc w:val="both"/>
        <w:rPr>
          <w:rFonts w:ascii="Arial" w:hAnsi="Arial" w:cs="Arial"/>
          <w:sz w:val="24"/>
          <w:szCs w:val="24"/>
          <w:lang w:val="sv-SE"/>
        </w:rPr>
      </w:pPr>
      <w:r>
        <w:rPr>
          <w:rFonts w:ascii="Arial" w:hAnsi="Arial" w:cs="Arial"/>
          <w:sz w:val="24"/>
          <w:szCs w:val="24"/>
          <w:lang w:val="sv-SE"/>
        </w:rPr>
        <w:t>Penyusunan dan pengolahan bahan regulasi, pedoman dan petunjuk teknis pembinaan dan monitoring evaluasi bidang pertanian, peternakan, perikanan dan perkebunan.</w:t>
      </w:r>
    </w:p>
    <w:p w:rsidR="009E304E" w:rsidRDefault="009E304E" w:rsidP="001C01D5">
      <w:pPr>
        <w:numPr>
          <w:ilvl w:val="2"/>
          <w:numId w:val="12"/>
        </w:numPr>
        <w:tabs>
          <w:tab w:val="clear" w:pos="2340"/>
        </w:tabs>
        <w:spacing w:after="0" w:line="360" w:lineRule="auto"/>
        <w:ind w:left="1210" w:hanging="490"/>
        <w:jc w:val="both"/>
        <w:rPr>
          <w:rFonts w:ascii="Arial" w:hAnsi="Arial" w:cs="Arial"/>
          <w:sz w:val="24"/>
          <w:szCs w:val="24"/>
          <w:lang w:val="sv-SE"/>
        </w:rPr>
      </w:pPr>
      <w:r w:rsidRPr="00FD32BC">
        <w:rPr>
          <w:rFonts w:ascii="Arial" w:hAnsi="Arial" w:cs="Arial"/>
          <w:sz w:val="24"/>
          <w:szCs w:val="24"/>
          <w:lang w:val="sv-SE"/>
        </w:rPr>
        <w:t xml:space="preserve">Penyiapan dan Pengolahan bahan penyusunan pedoman dan petunjuk tehnis pembinaan </w:t>
      </w:r>
      <w:r>
        <w:rPr>
          <w:rFonts w:ascii="Arial" w:hAnsi="Arial" w:cs="Arial"/>
          <w:sz w:val="24"/>
          <w:szCs w:val="24"/>
          <w:lang w:val="it-IT"/>
        </w:rPr>
        <w:t xml:space="preserve">Penyusunan dan pengolahan bahan regulasi, pedoman dan petunjuk teknis pembinaan dan monitoring evaluasi </w:t>
      </w:r>
      <w:r>
        <w:rPr>
          <w:rFonts w:ascii="Arial" w:hAnsi="Arial" w:cs="Arial"/>
          <w:sz w:val="24"/>
          <w:szCs w:val="24"/>
          <w:lang w:val="it-IT"/>
        </w:rPr>
        <w:lastRenderedPageBreak/>
        <w:t>bidang periwisata, industri, perdagangan, jasa,</w:t>
      </w:r>
      <w:r w:rsidRPr="00FD32BC">
        <w:rPr>
          <w:rFonts w:ascii="Arial" w:hAnsi="Arial" w:cs="Arial"/>
          <w:sz w:val="24"/>
          <w:szCs w:val="24"/>
          <w:lang w:val="sv-SE"/>
        </w:rPr>
        <w:t xml:space="preserve"> koperasi dan UKM</w:t>
      </w:r>
      <w:r>
        <w:rPr>
          <w:rFonts w:ascii="Arial" w:hAnsi="Arial" w:cs="Arial"/>
          <w:sz w:val="24"/>
          <w:szCs w:val="24"/>
          <w:lang w:val="sv-SE"/>
        </w:rPr>
        <w:t xml:space="preserve"> dan pengendalian inflasi daerah.</w:t>
      </w:r>
    </w:p>
    <w:p w:rsidR="009E304E" w:rsidRDefault="009E304E" w:rsidP="001C01D5">
      <w:pPr>
        <w:numPr>
          <w:ilvl w:val="2"/>
          <w:numId w:val="12"/>
        </w:numPr>
        <w:tabs>
          <w:tab w:val="clear" w:pos="2340"/>
        </w:tabs>
        <w:spacing w:after="0" w:line="360" w:lineRule="auto"/>
        <w:ind w:left="1210" w:hanging="490"/>
        <w:jc w:val="both"/>
        <w:rPr>
          <w:rFonts w:ascii="Arial" w:hAnsi="Arial" w:cs="Arial"/>
          <w:sz w:val="24"/>
          <w:szCs w:val="24"/>
          <w:lang w:val="sv-SE"/>
        </w:rPr>
      </w:pPr>
      <w:r>
        <w:rPr>
          <w:rFonts w:ascii="Arial" w:hAnsi="Arial" w:cs="Arial"/>
          <w:sz w:val="24"/>
          <w:szCs w:val="24"/>
          <w:lang w:val="sv-SE"/>
        </w:rPr>
        <w:t>Pelaksanaan tugas-tugas lain yang diberikan Sekretaris Daerah</w:t>
      </w:r>
    </w:p>
    <w:p w:rsidR="009E304E" w:rsidRPr="00FD32BC" w:rsidRDefault="009E304E" w:rsidP="00800953">
      <w:pPr>
        <w:spacing w:after="0" w:line="360" w:lineRule="auto"/>
        <w:ind w:left="720"/>
        <w:jc w:val="both"/>
        <w:rPr>
          <w:rFonts w:ascii="Arial" w:hAnsi="Arial" w:cs="Arial"/>
          <w:sz w:val="24"/>
          <w:szCs w:val="24"/>
          <w:lang w:val="sv-SE"/>
        </w:rPr>
      </w:pPr>
    </w:p>
    <w:p w:rsidR="009E304E" w:rsidRPr="00FD32BC" w:rsidRDefault="009E304E" w:rsidP="001B0FC8">
      <w:pPr>
        <w:spacing w:before="120" w:after="120" w:line="360" w:lineRule="auto"/>
        <w:ind w:firstLine="426"/>
        <w:jc w:val="both"/>
        <w:rPr>
          <w:rFonts w:ascii="Arial" w:hAnsi="Arial" w:cs="Arial"/>
          <w:b/>
          <w:bCs/>
          <w:sz w:val="24"/>
          <w:szCs w:val="24"/>
          <w:lang w:val="sv-SE"/>
        </w:rPr>
      </w:pPr>
      <w:r>
        <w:rPr>
          <w:rFonts w:ascii="Arial" w:hAnsi="Arial" w:cs="Arial"/>
          <w:b/>
          <w:bCs/>
          <w:sz w:val="24"/>
          <w:szCs w:val="24"/>
          <w:lang w:val="sv-SE"/>
        </w:rPr>
        <w:t>2.1.3</w:t>
      </w:r>
      <w:r w:rsidRPr="00FD32BC">
        <w:rPr>
          <w:rFonts w:ascii="Arial" w:hAnsi="Arial" w:cs="Arial"/>
          <w:b/>
          <w:bCs/>
          <w:sz w:val="24"/>
          <w:szCs w:val="24"/>
          <w:lang w:val="sv-SE"/>
        </w:rPr>
        <w:t>Struktur Organisasi Dan Eselonisasi Jabatan</w:t>
      </w:r>
    </w:p>
    <w:p w:rsidR="009E304E" w:rsidRPr="00FD32BC" w:rsidRDefault="009E304E" w:rsidP="00800953">
      <w:pPr>
        <w:spacing w:line="360" w:lineRule="auto"/>
        <w:ind w:left="360" w:firstLine="840"/>
        <w:jc w:val="both"/>
        <w:rPr>
          <w:rFonts w:ascii="Arial" w:hAnsi="Arial" w:cs="Arial"/>
          <w:sz w:val="24"/>
          <w:szCs w:val="24"/>
          <w:lang w:val="sv-SE"/>
        </w:rPr>
      </w:pPr>
      <w:r w:rsidRPr="00FD32BC">
        <w:rPr>
          <w:rFonts w:ascii="Arial" w:hAnsi="Arial" w:cs="Arial"/>
          <w:sz w:val="24"/>
          <w:szCs w:val="24"/>
          <w:lang w:val="sv-SE"/>
        </w:rPr>
        <w:t xml:space="preserve">Bagian Administrasi Perekonomian dipimpin oleh seorang Kepala Bagian yang bertanggungjawab kepada Sekretaris Daerah dengan eselon Jabatan III/A.  </w:t>
      </w:r>
    </w:p>
    <w:p w:rsidR="009E304E" w:rsidRPr="00FD32BC" w:rsidRDefault="009E304E" w:rsidP="00800953">
      <w:pPr>
        <w:spacing w:line="360" w:lineRule="auto"/>
        <w:ind w:left="360" w:firstLine="840"/>
        <w:jc w:val="both"/>
        <w:rPr>
          <w:rFonts w:ascii="Arial" w:hAnsi="Arial" w:cs="Arial"/>
          <w:sz w:val="24"/>
          <w:szCs w:val="24"/>
          <w:lang w:val="sv-SE"/>
        </w:rPr>
      </w:pPr>
      <w:r w:rsidRPr="00FD32BC">
        <w:rPr>
          <w:rFonts w:ascii="Arial" w:hAnsi="Arial" w:cs="Arial"/>
          <w:sz w:val="24"/>
          <w:szCs w:val="24"/>
          <w:lang w:val="sv-SE"/>
        </w:rPr>
        <w:t xml:space="preserve">Dalam pelaksanaan tugas pokok dan fungsinya, kepala Bagian Administrasi Perekonomian dibantu 3 </w:t>
      </w:r>
      <w:r>
        <w:rPr>
          <w:rFonts w:ascii="Arial" w:hAnsi="Arial" w:cs="Arial"/>
          <w:sz w:val="24"/>
          <w:szCs w:val="24"/>
          <w:lang w:val="sv-SE"/>
        </w:rPr>
        <w:t xml:space="preserve">(tiga) </w:t>
      </w:r>
      <w:r w:rsidRPr="00FD32BC">
        <w:rPr>
          <w:rFonts w:ascii="Arial" w:hAnsi="Arial" w:cs="Arial"/>
          <w:sz w:val="24"/>
          <w:szCs w:val="24"/>
          <w:lang w:val="sv-SE"/>
        </w:rPr>
        <w:t>Kepala S</w:t>
      </w:r>
      <w:r>
        <w:rPr>
          <w:rFonts w:ascii="Arial" w:hAnsi="Arial" w:cs="Arial"/>
          <w:sz w:val="24"/>
          <w:szCs w:val="24"/>
          <w:lang w:val="sv-SE"/>
        </w:rPr>
        <w:t>ub Bagian bereselon jabatan IV/a</w:t>
      </w:r>
      <w:r w:rsidRPr="00FD32BC">
        <w:rPr>
          <w:rFonts w:ascii="Arial" w:hAnsi="Arial" w:cs="Arial"/>
          <w:sz w:val="24"/>
          <w:szCs w:val="24"/>
          <w:lang w:val="sv-SE"/>
        </w:rPr>
        <w:t xml:space="preserve">, yang mempunyai Tugas  sebagai berikut : </w:t>
      </w:r>
    </w:p>
    <w:p w:rsidR="009E304E" w:rsidRPr="00FD32BC" w:rsidRDefault="009E304E" w:rsidP="001C01D5">
      <w:pPr>
        <w:numPr>
          <w:ilvl w:val="1"/>
          <w:numId w:val="11"/>
        </w:numPr>
        <w:tabs>
          <w:tab w:val="clear" w:pos="1440"/>
        </w:tabs>
        <w:spacing w:before="120" w:after="120" w:line="360" w:lineRule="auto"/>
        <w:ind w:left="714" w:hanging="147"/>
        <w:jc w:val="both"/>
        <w:rPr>
          <w:rFonts w:ascii="Arial" w:hAnsi="Arial" w:cs="Arial"/>
          <w:sz w:val="24"/>
          <w:szCs w:val="24"/>
          <w:lang w:val="it-IT"/>
        </w:rPr>
      </w:pPr>
      <w:r w:rsidRPr="00FD32BC">
        <w:rPr>
          <w:rFonts w:ascii="Arial" w:hAnsi="Arial" w:cs="Arial"/>
          <w:sz w:val="24"/>
          <w:szCs w:val="24"/>
          <w:lang w:val="it-IT"/>
        </w:rPr>
        <w:t xml:space="preserve">Sub Bagian </w:t>
      </w:r>
      <w:r>
        <w:rPr>
          <w:rFonts w:ascii="Arial" w:hAnsi="Arial" w:cs="Arial"/>
          <w:sz w:val="24"/>
          <w:szCs w:val="24"/>
          <w:lang w:val="it-IT"/>
        </w:rPr>
        <w:t>Bina Usaha Daerah dan Investasi,</w:t>
      </w:r>
      <w:r w:rsidRPr="00FD32BC">
        <w:rPr>
          <w:rFonts w:ascii="Arial" w:hAnsi="Arial" w:cs="Arial"/>
          <w:sz w:val="24"/>
          <w:szCs w:val="24"/>
          <w:lang w:val="it-IT"/>
        </w:rPr>
        <w:t xml:space="preserve"> mempunyai tugas  :</w:t>
      </w:r>
    </w:p>
    <w:p w:rsidR="009E304E" w:rsidRPr="00FD32BC" w:rsidRDefault="009E304E" w:rsidP="001C01D5">
      <w:pPr>
        <w:numPr>
          <w:ilvl w:val="0"/>
          <w:numId w:val="13"/>
        </w:numPr>
        <w:tabs>
          <w:tab w:val="clear" w:pos="1440"/>
        </w:tabs>
        <w:spacing w:after="0" w:line="360" w:lineRule="auto"/>
        <w:ind w:left="1210" w:hanging="490"/>
        <w:jc w:val="both"/>
        <w:rPr>
          <w:rFonts w:ascii="Arial" w:hAnsi="Arial" w:cs="Arial"/>
          <w:sz w:val="24"/>
          <w:szCs w:val="24"/>
          <w:lang w:val="it-IT"/>
        </w:rPr>
      </w:pPr>
      <w:r>
        <w:rPr>
          <w:rFonts w:ascii="Arial" w:hAnsi="Arial" w:cs="Arial"/>
          <w:sz w:val="24"/>
          <w:szCs w:val="24"/>
          <w:lang w:val="it-IT"/>
        </w:rPr>
        <w:t>Mengumpulkan dan menganalisa data sebagai bahan kajian pemerintah daerah bidang BUMD, perbankan, penyertaan modal dan investasi.</w:t>
      </w:r>
    </w:p>
    <w:p w:rsidR="009E304E" w:rsidRPr="00FD32BC" w:rsidRDefault="009E304E" w:rsidP="001C01D5">
      <w:pPr>
        <w:numPr>
          <w:ilvl w:val="0"/>
          <w:numId w:val="13"/>
        </w:numPr>
        <w:tabs>
          <w:tab w:val="clear" w:pos="1440"/>
        </w:tabs>
        <w:spacing w:after="0" w:line="360" w:lineRule="auto"/>
        <w:ind w:left="1210" w:hanging="490"/>
        <w:jc w:val="both"/>
        <w:rPr>
          <w:rFonts w:ascii="Arial" w:hAnsi="Arial" w:cs="Arial"/>
          <w:sz w:val="24"/>
          <w:szCs w:val="24"/>
          <w:lang w:val="it-IT"/>
        </w:rPr>
      </w:pPr>
      <w:r>
        <w:rPr>
          <w:rFonts w:ascii="Arial" w:hAnsi="Arial" w:cs="Arial"/>
          <w:sz w:val="24"/>
          <w:szCs w:val="24"/>
          <w:lang w:val="it-IT"/>
        </w:rPr>
        <w:t>Mengumpulkan dan menganalisa data sebagai bahan pembinaan bidang BUMD, perbankan, penyertaan modal dan investasi.</w:t>
      </w:r>
    </w:p>
    <w:p w:rsidR="009E304E" w:rsidRPr="00800953" w:rsidRDefault="009E304E" w:rsidP="001C01D5">
      <w:pPr>
        <w:numPr>
          <w:ilvl w:val="0"/>
          <w:numId w:val="13"/>
        </w:numPr>
        <w:tabs>
          <w:tab w:val="clear" w:pos="1440"/>
        </w:tabs>
        <w:spacing w:after="0" w:line="360" w:lineRule="auto"/>
        <w:ind w:left="1210" w:hanging="490"/>
        <w:jc w:val="both"/>
        <w:rPr>
          <w:rFonts w:ascii="Arial" w:hAnsi="Arial" w:cs="Arial"/>
          <w:sz w:val="24"/>
          <w:szCs w:val="24"/>
          <w:lang w:val="fi-FI"/>
        </w:rPr>
      </w:pPr>
      <w:r>
        <w:rPr>
          <w:rFonts w:ascii="Arial" w:hAnsi="Arial" w:cs="Arial"/>
          <w:sz w:val="24"/>
          <w:szCs w:val="24"/>
          <w:lang w:val="fi-FI"/>
        </w:rPr>
        <w:t xml:space="preserve">Menyusun regulasi terkait </w:t>
      </w:r>
      <w:r>
        <w:rPr>
          <w:rFonts w:ascii="Arial" w:hAnsi="Arial" w:cs="Arial"/>
          <w:sz w:val="24"/>
          <w:szCs w:val="24"/>
          <w:lang w:val="it-IT"/>
        </w:rPr>
        <w:t>BUMD, perbankan, penyertaan modal dan investasi</w:t>
      </w:r>
    </w:p>
    <w:p w:rsidR="009E304E" w:rsidRPr="00FD32BC" w:rsidRDefault="009E304E" w:rsidP="001C01D5">
      <w:pPr>
        <w:numPr>
          <w:ilvl w:val="0"/>
          <w:numId w:val="13"/>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Mempersiapkan rapat koordinasi dengan pengelola BUMD dan perbankan dalam rangka peningkatan kinerja</w:t>
      </w:r>
    </w:p>
    <w:p w:rsidR="009E304E" w:rsidRDefault="009E304E" w:rsidP="001C01D5">
      <w:pPr>
        <w:numPr>
          <w:ilvl w:val="0"/>
          <w:numId w:val="13"/>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Melaksanakan urusan administrasi surat keluar /masuk dan penataan kearsipan di lingkup Bagian Administrasi Perekonomian.</w:t>
      </w:r>
    </w:p>
    <w:p w:rsidR="009E304E" w:rsidRPr="00FD32BC" w:rsidRDefault="009E304E" w:rsidP="001C01D5">
      <w:pPr>
        <w:numPr>
          <w:ilvl w:val="0"/>
          <w:numId w:val="13"/>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Melaksanakan tugas-tugas dinas lain yang diberikan oleh Kepala Bagian Administrasi Perekonomian</w:t>
      </w:r>
    </w:p>
    <w:p w:rsidR="009E304E" w:rsidRPr="00FD32BC" w:rsidRDefault="009E304E" w:rsidP="001C01D5">
      <w:pPr>
        <w:numPr>
          <w:ilvl w:val="1"/>
          <w:numId w:val="11"/>
        </w:numPr>
        <w:tabs>
          <w:tab w:val="clear" w:pos="1440"/>
          <w:tab w:val="left" w:pos="851"/>
        </w:tabs>
        <w:spacing w:before="120" w:after="120" w:line="360" w:lineRule="auto"/>
        <w:ind w:left="714" w:hanging="288"/>
        <w:jc w:val="both"/>
        <w:rPr>
          <w:rFonts w:ascii="Arial" w:hAnsi="Arial" w:cs="Arial"/>
          <w:sz w:val="24"/>
          <w:szCs w:val="24"/>
          <w:lang w:val="sv-SE"/>
        </w:rPr>
      </w:pPr>
      <w:r w:rsidRPr="00FD32BC">
        <w:rPr>
          <w:rFonts w:ascii="Arial" w:hAnsi="Arial" w:cs="Arial"/>
          <w:sz w:val="24"/>
          <w:szCs w:val="24"/>
          <w:lang w:val="sv-SE"/>
        </w:rPr>
        <w:t xml:space="preserve">Sub Bagian </w:t>
      </w:r>
      <w:r>
        <w:rPr>
          <w:rFonts w:ascii="Arial" w:hAnsi="Arial" w:cs="Arial"/>
          <w:sz w:val="24"/>
          <w:szCs w:val="24"/>
          <w:lang w:val="sv-SE"/>
        </w:rPr>
        <w:t>Bina Produksi,</w:t>
      </w:r>
      <w:r w:rsidRPr="00FD32BC">
        <w:rPr>
          <w:rFonts w:ascii="Arial" w:hAnsi="Arial" w:cs="Arial"/>
          <w:sz w:val="24"/>
          <w:szCs w:val="24"/>
          <w:lang w:val="sv-SE"/>
        </w:rPr>
        <w:t xml:space="preserve"> mempunyai tugas sebagai berikut : </w:t>
      </w:r>
    </w:p>
    <w:p w:rsidR="009E304E" w:rsidRPr="00FD32BC" w:rsidRDefault="009E304E" w:rsidP="001C01D5">
      <w:pPr>
        <w:numPr>
          <w:ilvl w:val="0"/>
          <w:numId w:val="14"/>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Mengolah dan mengumpulkan data di bidang pertanian, peternakan, perikanan, perkebunan melalui koordinasi dengan instansi terkait sebagai bahan penentuan kebijakan</w:t>
      </w:r>
    </w:p>
    <w:p w:rsidR="009E304E" w:rsidRPr="00FD32BC" w:rsidRDefault="009E304E" w:rsidP="001C01D5">
      <w:pPr>
        <w:numPr>
          <w:ilvl w:val="0"/>
          <w:numId w:val="14"/>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Menyiapkan program pembinaan dan petunjuk teknis terhadap usaha peningkatan produksi pertanian, peternakan, perikanan dan perkebunan.</w:t>
      </w:r>
    </w:p>
    <w:p w:rsidR="009E304E" w:rsidRPr="00FD32BC" w:rsidRDefault="009E304E" w:rsidP="001C01D5">
      <w:pPr>
        <w:numPr>
          <w:ilvl w:val="0"/>
          <w:numId w:val="14"/>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lastRenderedPageBreak/>
        <w:t>Melaksanakan koordinasi dengan instansi terkait guna menyamakan persepsi dan langkah pelaksanaan kegiatan dibidang pertanian, peternakan, perikanan dan perkebunan.</w:t>
      </w:r>
    </w:p>
    <w:p w:rsidR="009E304E" w:rsidRPr="00FD32BC" w:rsidRDefault="009E304E" w:rsidP="001C01D5">
      <w:pPr>
        <w:numPr>
          <w:ilvl w:val="0"/>
          <w:numId w:val="14"/>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Melaksanakan monitoring dan evaluasi terhadap distribusi Beras untuk Masyarakat Berpenghasilan Rendah</w:t>
      </w:r>
    </w:p>
    <w:p w:rsidR="009E304E" w:rsidRDefault="009E304E" w:rsidP="001C01D5">
      <w:pPr>
        <w:numPr>
          <w:ilvl w:val="0"/>
          <w:numId w:val="14"/>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Melaksankan monitoring evaluasi dan penagiahn terhadap kredit Ekonomi Rakyat (KEK) Intan Pesada.</w:t>
      </w:r>
    </w:p>
    <w:p w:rsidR="009E304E" w:rsidRDefault="009E304E" w:rsidP="001C01D5">
      <w:pPr>
        <w:numPr>
          <w:ilvl w:val="0"/>
          <w:numId w:val="14"/>
        </w:numPr>
        <w:tabs>
          <w:tab w:val="clear" w:pos="1440"/>
        </w:tabs>
        <w:spacing w:after="0" w:line="360" w:lineRule="auto"/>
        <w:ind w:left="1210" w:hanging="490"/>
        <w:jc w:val="both"/>
        <w:rPr>
          <w:rFonts w:ascii="Arial" w:hAnsi="Arial" w:cs="Arial"/>
          <w:sz w:val="24"/>
          <w:szCs w:val="24"/>
          <w:lang w:val="sv-SE"/>
        </w:rPr>
      </w:pPr>
      <w:r>
        <w:rPr>
          <w:rFonts w:ascii="Arial" w:hAnsi="Arial" w:cs="Arial"/>
          <w:sz w:val="24"/>
          <w:szCs w:val="24"/>
          <w:lang w:val="sv-SE"/>
        </w:rPr>
        <w:t>Melaksankan urusan administrasi kepegawaian dan aset di lingkup Bagian Administrasi Perekonomian.</w:t>
      </w:r>
    </w:p>
    <w:p w:rsidR="009E304E" w:rsidRPr="00FD32BC" w:rsidRDefault="009E304E" w:rsidP="001C01D5">
      <w:pPr>
        <w:numPr>
          <w:ilvl w:val="0"/>
          <w:numId w:val="14"/>
        </w:numPr>
        <w:tabs>
          <w:tab w:val="clear" w:pos="1440"/>
          <w:tab w:val="num" w:pos="121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Melaksanakan tugas-tugas dinas lain yang diberikan oleh Kepala Bagian Administrasi Perekonomian</w:t>
      </w:r>
    </w:p>
    <w:p w:rsidR="009E304E" w:rsidRPr="00FD32BC" w:rsidRDefault="009E304E" w:rsidP="00800953">
      <w:pPr>
        <w:spacing w:after="0" w:line="360" w:lineRule="auto"/>
        <w:ind w:left="720"/>
        <w:jc w:val="both"/>
        <w:rPr>
          <w:rFonts w:ascii="Arial" w:hAnsi="Arial" w:cs="Arial"/>
          <w:sz w:val="24"/>
          <w:szCs w:val="24"/>
          <w:lang w:val="sv-SE"/>
        </w:rPr>
      </w:pPr>
    </w:p>
    <w:p w:rsidR="009E304E" w:rsidRPr="00FD32BC" w:rsidRDefault="009E304E" w:rsidP="001C01D5">
      <w:pPr>
        <w:numPr>
          <w:ilvl w:val="1"/>
          <w:numId w:val="11"/>
        </w:numPr>
        <w:tabs>
          <w:tab w:val="clear" w:pos="1440"/>
        </w:tabs>
        <w:spacing w:before="120" w:after="120" w:line="360" w:lineRule="auto"/>
        <w:ind w:left="714" w:hanging="357"/>
        <w:jc w:val="both"/>
        <w:rPr>
          <w:rFonts w:ascii="Arial" w:hAnsi="Arial" w:cs="Arial"/>
          <w:sz w:val="24"/>
          <w:szCs w:val="24"/>
          <w:lang w:val="it-IT"/>
        </w:rPr>
      </w:pPr>
      <w:r w:rsidRPr="00FD32BC">
        <w:rPr>
          <w:rFonts w:ascii="Arial" w:hAnsi="Arial" w:cs="Arial"/>
          <w:sz w:val="24"/>
          <w:szCs w:val="24"/>
          <w:lang w:val="it-IT"/>
        </w:rPr>
        <w:t xml:space="preserve">Sub Bagian </w:t>
      </w:r>
      <w:r>
        <w:rPr>
          <w:rFonts w:ascii="Arial" w:hAnsi="Arial" w:cs="Arial"/>
          <w:sz w:val="24"/>
          <w:szCs w:val="24"/>
          <w:lang w:val="it-IT"/>
        </w:rPr>
        <w:t>Bina Sarana Perekonomian</w:t>
      </w:r>
      <w:r w:rsidRPr="00FD32BC">
        <w:rPr>
          <w:rFonts w:ascii="Arial" w:hAnsi="Arial" w:cs="Arial"/>
          <w:sz w:val="24"/>
          <w:szCs w:val="24"/>
          <w:lang w:val="it-IT"/>
        </w:rPr>
        <w:t>, mempunyai tugas :</w:t>
      </w:r>
    </w:p>
    <w:p w:rsidR="009E304E" w:rsidRPr="00FD32BC" w:rsidRDefault="009E304E" w:rsidP="001C01D5">
      <w:pPr>
        <w:numPr>
          <w:ilvl w:val="0"/>
          <w:numId w:val="15"/>
        </w:numPr>
        <w:tabs>
          <w:tab w:val="clear" w:pos="1440"/>
        </w:tabs>
        <w:spacing w:after="0" w:line="360" w:lineRule="auto"/>
        <w:ind w:left="1210" w:hanging="440"/>
        <w:jc w:val="both"/>
        <w:rPr>
          <w:rFonts w:ascii="Arial" w:hAnsi="Arial" w:cs="Arial"/>
          <w:sz w:val="24"/>
          <w:szCs w:val="24"/>
          <w:lang w:val="it-IT"/>
        </w:rPr>
      </w:pPr>
      <w:r>
        <w:rPr>
          <w:rFonts w:ascii="Arial" w:hAnsi="Arial" w:cs="Arial"/>
          <w:sz w:val="24"/>
          <w:szCs w:val="24"/>
          <w:lang w:val="it-IT"/>
        </w:rPr>
        <w:t>Mengolah dan mengumpulkan data sebagai bahan kajian pemerintah di bidang pariwisata, industri, perdagangan, jasa, koperasi dan usaha kecil menengah.</w:t>
      </w:r>
    </w:p>
    <w:p w:rsidR="009E304E" w:rsidRPr="00800953" w:rsidRDefault="009E304E" w:rsidP="001C01D5">
      <w:pPr>
        <w:numPr>
          <w:ilvl w:val="0"/>
          <w:numId w:val="15"/>
        </w:numPr>
        <w:tabs>
          <w:tab w:val="clear" w:pos="1440"/>
        </w:tabs>
        <w:spacing w:after="0" w:line="360" w:lineRule="auto"/>
        <w:ind w:left="1210" w:hanging="440"/>
        <w:jc w:val="both"/>
        <w:rPr>
          <w:rFonts w:ascii="Arial" w:hAnsi="Arial" w:cs="Arial"/>
          <w:sz w:val="24"/>
          <w:szCs w:val="24"/>
          <w:lang w:val="it-IT"/>
        </w:rPr>
      </w:pPr>
      <w:r>
        <w:rPr>
          <w:rFonts w:ascii="Arial" w:hAnsi="Arial" w:cs="Arial"/>
          <w:sz w:val="24"/>
          <w:szCs w:val="24"/>
          <w:lang w:val="it-IT"/>
        </w:rPr>
        <w:t>Menghimpun laporan bahan dan data kebutuhan pokok masyarakat, bekerjasama dengan instansi terkait sebagai bahan evaluasi.</w:t>
      </w:r>
    </w:p>
    <w:p w:rsidR="009E304E" w:rsidRPr="00FD32BC" w:rsidRDefault="009E304E" w:rsidP="001C01D5">
      <w:pPr>
        <w:numPr>
          <w:ilvl w:val="0"/>
          <w:numId w:val="15"/>
        </w:numPr>
        <w:tabs>
          <w:tab w:val="clear" w:pos="144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Menyiapkan bahan pembinaan dan koordinasi pelaksanaan Dana Bagi Hasil cukai Hasil Tembakau</w:t>
      </w:r>
    </w:p>
    <w:p w:rsidR="009E304E" w:rsidRPr="00FD32BC" w:rsidRDefault="009E304E" w:rsidP="001C01D5">
      <w:pPr>
        <w:numPr>
          <w:ilvl w:val="0"/>
          <w:numId w:val="15"/>
        </w:numPr>
        <w:tabs>
          <w:tab w:val="clear" w:pos="144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Melaksanakan dan mengevaluasi penggunaan Dana Bagi Hasil Cukai hasil Tembakau dengan cara bekerjasama dengan instansi terkait agar peruntukkannya sesuai dengan aturan yang berlaku.</w:t>
      </w:r>
    </w:p>
    <w:p w:rsidR="009E304E" w:rsidRPr="00FD32BC" w:rsidRDefault="009E304E" w:rsidP="001C01D5">
      <w:pPr>
        <w:numPr>
          <w:ilvl w:val="0"/>
          <w:numId w:val="15"/>
        </w:numPr>
        <w:tabs>
          <w:tab w:val="clear" w:pos="144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Melaksanakn koordinasi dengan instansi lintas sektor dalam pelaksanaan program Sertifikat Hak Atas Tanah (SHAT).</w:t>
      </w:r>
    </w:p>
    <w:p w:rsidR="009E304E" w:rsidRPr="00FD32BC" w:rsidRDefault="009E304E" w:rsidP="001C01D5">
      <w:pPr>
        <w:numPr>
          <w:ilvl w:val="0"/>
          <w:numId w:val="15"/>
        </w:numPr>
        <w:tabs>
          <w:tab w:val="clear" w:pos="144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Melaksanakan monitoring dan evaluasi pelaksanaan Kredit Usaha Rakyat (KUR) bersama instansi terkait</w:t>
      </w:r>
    </w:p>
    <w:p w:rsidR="009E304E" w:rsidRPr="00FD32BC" w:rsidRDefault="009E304E" w:rsidP="001C01D5">
      <w:pPr>
        <w:numPr>
          <w:ilvl w:val="0"/>
          <w:numId w:val="15"/>
        </w:numPr>
        <w:tabs>
          <w:tab w:val="clear" w:pos="144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Melaksanakan koordinasi dengan instansi terkait dalam pelaksanaan program pengendalian inflasi daerah</w:t>
      </w:r>
    </w:p>
    <w:p w:rsidR="009E304E" w:rsidRDefault="009E304E" w:rsidP="001C01D5">
      <w:pPr>
        <w:numPr>
          <w:ilvl w:val="0"/>
          <w:numId w:val="15"/>
        </w:numPr>
        <w:tabs>
          <w:tab w:val="clear" w:pos="1440"/>
        </w:tabs>
        <w:spacing w:after="0" w:line="360" w:lineRule="auto"/>
        <w:ind w:left="1210" w:hanging="490"/>
        <w:jc w:val="both"/>
        <w:rPr>
          <w:rFonts w:ascii="Arial" w:hAnsi="Arial" w:cs="Arial"/>
          <w:sz w:val="24"/>
          <w:szCs w:val="24"/>
          <w:lang w:val="it-IT"/>
        </w:rPr>
      </w:pPr>
      <w:r>
        <w:rPr>
          <w:rFonts w:ascii="Arial" w:hAnsi="Arial" w:cs="Arial"/>
          <w:sz w:val="24"/>
          <w:szCs w:val="24"/>
          <w:lang w:val="it-IT"/>
        </w:rPr>
        <w:t xml:space="preserve">Melaksanakan kegiatan perencanaan, evaluasi dan pelaporan di lingkup Bagian Administrasi Perekonomian </w:t>
      </w:r>
    </w:p>
    <w:p w:rsidR="009E304E" w:rsidRPr="00FD32BC" w:rsidRDefault="009E304E" w:rsidP="001C01D5">
      <w:pPr>
        <w:numPr>
          <w:ilvl w:val="0"/>
          <w:numId w:val="15"/>
        </w:numPr>
        <w:tabs>
          <w:tab w:val="clear" w:pos="1440"/>
          <w:tab w:val="num" w:pos="1210"/>
        </w:tabs>
        <w:spacing w:after="0" w:line="360" w:lineRule="auto"/>
        <w:ind w:left="1210" w:hanging="440"/>
        <w:jc w:val="both"/>
        <w:rPr>
          <w:rFonts w:ascii="Arial" w:hAnsi="Arial" w:cs="Arial"/>
          <w:sz w:val="24"/>
          <w:szCs w:val="24"/>
          <w:lang w:val="sv-SE"/>
        </w:rPr>
      </w:pPr>
      <w:r>
        <w:rPr>
          <w:rFonts w:ascii="Arial" w:hAnsi="Arial" w:cs="Arial"/>
          <w:sz w:val="24"/>
          <w:szCs w:val="24"/>
          <w:lang w:val="sv-SE"/>
        </w:rPr>
        <w:t>Melaksanakan tugas-tugas dinas lain yang diberikan oleh Kepala Bagian Administrasi Perekonomian</w:t>
      </w:r>
    </w:p>
    <w:p w:rsidR="009E304E" w:rsidRPr="004D6A66" w:rsidRDefault="009E304E" w:rsidP="00800953">
      <w:pPr>
        <w:spacing w:after="0" w:line="360" w:lineRule="auto"/>
        <w:ind w:left="709" w:firstLine="1134"/>
        <w:jc w:val="both"/>
        <w:rPr>
          <w:rFonts w:ascii="Arial" w:hAnsi="Arial" w:cs="Arial"/>
          <w:sz w:val="24"/>
          <w:szCs w:val="24"/>
        </w:rPr>
        <w:sectPr w:rsidR="009E304E" w:rsidRPr="004D6A66" w:rsidSect="00D01401">
          <w:footerReference w:type="default" r:id="rId7"/>
          <w:pgSz w:w="11907" w:h="18711" w:code="9"/>
          <w:pgMar w:top="1418" w:right="1418" w:bottom="1418" w:left="1701" w:header="720" w:footer="1418" w:gutter="0"/>
          <w:cols w:space="720"/>
          <w:docGrid w:linePitch="312" w:charSpace="-6145"/>
        </w:sectPr>
      </w:pPr>
    </w:p>
    <w:p w:rsidR="009E304E" w:rsidRPr="00AC7908" w:rsidRDefault="009E304E" w:rsidP="001466C2">
      <w:pPr>
        <w:widowControl w:val="0"/>
        <w:tabs>
          <w:tab w:val="left" w:pos="2217"/>
          <w:tab w:val="center" w:pos="4702"/>
          <w:tab w:val="left" w:pos="6804"/>
        </w:tabs>
        <w:suppressAutoHyphens/>
        <w:spacing w:after="0" w:line="360" w:lineRule="auto"/>
        <w:rPr>
          <w:rFonts w:ascii="Arial" w:hAnsi="Arial" w:cs="Arial"/>
          <w:b/>
          <w:bCs/>
          <w:sz w:val="28"/>
          <w:szCs w:val="28"/>
          <w:u w:val="single"/>
        </w:rPr>
      </w:pPr>
      <w:r w:rsidRPr="00AC7908">
        <w:rPr>
          <w:rFonts w:ascii="Arial" w:hAnsi="Arial" w:cs="Arial"/>
          <w:b/>
          <w:bCs/>
          <w:sz w:val="28"/>
          <w:szCs w:val="28"/>
          <w:u w:val="single"/>
        </w:rPr>
        <w:lastRenderedPageBreak/>
        <w:t>STRUKTUR ORGANISASI</w:t>
      </w:r>
    </w:p>
    <w:p w:rsidR="009E304E" w:rsidRPr="00A27E25" w:rsidRDefault="009E304E" w:rsidP="001B08C6">
      <w:pPr>
        <w:widowControl w:val="0"/>
        <w:tabs>
          <w:tab w:val="left" w:pos="2217"/>
          <w:tab w:val="center" w:pos="4702"/>
          <w:tab w:val="left" w:pos="6804"/>
        </w:tabs>
        <w:suppressAutoHyphens/>
        <w:spacing w:after="0" w:line="360" w:lineRule="auto"/>
        <w:jc w:val="center"/>
        <w:rPr>
          <w:rFonts w:ascii="Arial" w:hAnsi="Arial" w:cs="Arial"/>
          <w:b/>
          <w:bCs/>
          <w:sz w:val="24"/>
          <w:szCs w:val="24"/>
        </w:rPr>
      </w:pPr>
    </w:p>
    <w:p w:rsidR="009E304E" w:rsidRPr="00AC7908" w:rsidRDefault="009E304E" w:rsidP="001B08C6">
      <w:pPr>
        <w:widowControl w:val="0"/>
        <w:tabs>
          <w:tab w:val="left" w:pos="2217"/>
          <w:tab w:val="center" w:pos="4702"/>
          <w:tab w:val="left" w:pos="6804"/>
        </w:tabs>
        <w:suppressAutoHyphens/>
        <w:spacing w:after="0" w:line="360" w:lineRule="auto"/>
        <w:jc w:val="center"/>
        <w:rPr>
          <w:rFonts w:ascii="Arial" w:hAnsi="Arial" w:cs="Arial"/>
          <w:b/>
          <w:bCs/>
          <w:sz w:val="28"/>
          <w:szCs w:val="28"/>
          <w:lang w:val="id-ID"/>
        </w:rPr>
      </w:pPr>
      <w:r w:rsidRPr="00AC7908">
        <w:rPr>
          <w:rFonts w:ascii="Arial" w:hAnsi="Arial" w:cs="Arial"/>
          <w:b/>
          <w:bCs/>
          <w:sz w:val="28"/>
          <w:szCs w:val="28"/>
          <w:lang w:val="id-ID"/>
        </w:rPr>
        <w:t xml:space="preserve">BAGAN SUSUNAN </w:t>
      </w:r>
      <w:r w:rsidRPr="00AC7908">
        <w:rPr>
          <w:rFonts w:ascii="Arial" w:hAnsi="Arial" w:cs="Arial"/>
          <w:b/>
          <w:bCs/>
          <w:sz w:val="28"/>
          <w:szCs w:val="28"/>
          <w:lang w:val="fi-FI"/>
        </w:rPr>
        <w:t>ORGANISASI</w:t>
      </w:r>
    </w:p>
    <w:p w:rsidR="009E304E" w:rsidRPr="00AC7908" w:rsidRDefault="009E304E" w:rsidP="001B08C6">
      <w:pPr>
        <w:widowControl w:val="0"/>
        <w:tabs>
          <w:tab w:val="left" w:pos="2217"/>
          <w:tab w:val="center" w:pos="4702"/>
        </w:tabs>
        <w:suppressAutoHyphens/>
        <w:spacing w:after="0" w:line="360" w:lineRule="auto"/>
        <w:jc w:val="center"/>
        <w:rPr>
          <w:rFonts w:ascii="Arial" w:hAnsi="Arial" w:cs="Arial"/>
          <w:b/>
          <w:bCs/>
          <w:sz w:val="28"/>
          <w:szCs w:val="28"/>
        </w:rPr>
      </w:pPr>
      <w:r w:rsidRPr="00AC7908">
        <w:rPr>
          <w:rFonts w:ascii="Arial" w:hAnsi="Arial" w:cs="Arial"/>
          <w:b/>
          <w:bCs/>
          <w:sz w:val="28"/>
          <w:szCs w:val="28"/>
          <w:lang w:val="id-ID"/>
        </w:rPr>
        <w:t xml:space="preserve">BAGIAN </w:t>
      </w:r>
      <w:r>
        <w:rPr>
          <w:rFonts w:ascii="Arial" w:hAnsi="Arial" w:cs="Arial"/>
          <w:b/>
          <w:bCs/>
          <w:sz w:val="28"/>
          <w:szCs w:val="28"/>
        </w:rPr>
        <w:t xml:space="preserve">ADMINISTRASI PEREKONOMIAN </w:t>
      </w:r>
      <w:r w:rsidRPr="00AC7908">
        <w:rPr>
          <w:rFonts w:ascii="Arial" w:hAnsi="Arial" w:cs="Arial"/>
          <w:b/>
          <w:bCs/>
          <w:sz w:val="28"/>
          <w:szCs w:val="28"/>
          <w:lang w:val="id-ID"/>
        </w:rPr>
        <w:t>SEKRETARIAT DAERAH KABUPATEN MAGETAN</w:t>
      </w:r>
    </w:p>
    <w:p w:rsidR="009E304E" w:rsidRPr="00A27E25" w:rsidRDefault="009E304E" w:rsidP="001B08C6">
      <w:pPr>
        <w:widowControl w:val="0"/>
        <w:tabs>
          <w:tab w:val="left" w:pos="2217"/>
          <w:tab w:val="center" w:pos="4702"/>
        </w:tabs>
        <w:suppressAutoHyphens/>
        <w:spacing w:after="0" w:line="360" w:lineRule="auto"/>
        <w:jc w:val="center"/>
        <w:rPr>
          <w:rFonts w:ascii="Arial" w:hAnsi="Arial" w:cs="Arial"/>
          <w:sz w:val="24"/>
          <w:szCs w:val="24"/>
        </w:rPr>
      </w:pPr>
    </w:p>
    <w:p w:rsidR="009E304E" w:rsidRPr="00A27E25" w:rsidRDefault="007B4CA6" w:rsidP="001B08C6">
      <w:pPr>
        <w:widowControl w:val="0"/>
        <w:suppressAutoHyphens/>
        <w:spacing w:after="0" w:line="360" w:lineRule="auto"/>
        <w:ind w:left="2410"/>
        <w:jc w:val="both"/>
        <w:rPr>
          <w:rFonts w:ascii="Arial" w:hAnsi="Arial" w:cs="Arial"/>
          <w:sz w:val="24"/>
          <w:szCs w:val="24"/>
          <w:lang w:val="id-ID"/>
        </w:rPr>
      </w:pPr>
      <w:r w:rsidRPr="007B4CA6">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28.1pt;margin-top:4.4pt;width:166.95pt;height:71.9pt;z-index:251654656;visibility:visible">
            <v:textbox>
              <w:txbxContent>
                <w:p w:rsidR="005228A2" w:rsidRDefault="005228A2" w:rsidP="001B08C6">
                  <w:pPr>
                    <w:spacing w:after="0" w:line="240" w:lineRule="auto"/>
                    <w:jc w:val="center"/>
                    <w:rPr>
                      <w:rFonts w:ascii="Bookman Old Style" w:hAnsi="Bookman Old Style" w:cs="Bookman Old Style"/>
                      <w:sz w:val="28"/>
                      <w:szCs w:val="28"/>
                    </w:rPr>
                  </w:pPr>
                </w:p>
                <w:p w:rsidR="005228A2" w:rsidRPr="003D0289" w:rsidRDefault="005228A2" w:rsidP="001B08C6">
                  <w:pPr>
                    <w:spacing w:after="0" w:line="240" w:lineRule="auto"/>
                    <w:jc w:val="center"/>
                    <w:rPr>
                      <w:rFonts w:ascii="Bookman Old Style" w:hAnsi="Bookman Old Style" w:cs="Bookman Old Style"/>
                      <w:sz w:val="28"/>
                      <w:szCs w:val="28"/>
                    </w:rPr>
                  </w:pPr>
                  <w:r w:rsidRPr="003D0289">
                    <w:rPr>
                      <w:rFonts w:ascii="Bookman Old Style" w:hAnsi="Bookman Old Style" w:cs="Bookman Old Style"/>
                      <w:sz w:val="28"/>
                      <w:szCs w:val="28"/>
                    </w:rPr>
                    <w:t>K</w:t>
                  </w:r>
                  <w:r>
                    <w:rPr>
                      <w:rFonts w:ascii="Bookman Old Style" w:hAnsi="Bookman Old Style" w:cs="Bookman Old Style"/>
                      <w:sz w:val="28"/>
                      <w:szCs w:val="28"/>
                      <w:lang w:val="en-GB"/>
                    </w:rPr>
                    <w:t>EPALA BAGIAN</w:t>
                  </w:r>
                </w:p>
                <w:p w:rsidR="005228A2" w:rsidRPr="003D0289" w:rsidRDefault="005228A2" w:rsidP="001B08C6">
                  <w:pPr>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ADMINISTRASI PEREKONOMIAN</w:t>
                  </w:r>
                </w:p>
                <w:p w:rsidR="005228A2" w:rsidRDefault="005228A2" w:rsidP="001B08C6">
                  <w:pPr>
                    <w:jc w:val="center"/>
                  </w:pPr>
                </w:p>
              </w:txbxContent>
            </v:textbox>
          </v:shape>
        </w:pict>
      </w:r>
    </w:p>
    <w:p w:rsidR="009E304E" w:rsidRPr="00A27E25" w:rsidRDefault="009E304E" w:rsidP="001B08C6">
      <w:pPr>
        <w:widowControl w:val="0"/>
        <w:suppressAutoHyphens/>
        <w:spacing w:after="0" w:line="360" w:lineRule="auto"/>
        <w:ind w:left="2410"/>
        <w:jc w:val="both"/>
        <w:rPr>
          <w:rFonts w:ascii="Arial" w:hAnsi="Arial" w:cs="Arial"/>
          <w:sz w:val="24"/>
          <w:szCs w:val="24"/>
          <w:lang w:val="id-ID"/>
        </w:rPr>
      </w:pPr>
    </w:p>
    <w:p w:rsidR="009E304E" w:rsidRPr="00A27E25" w:rsidRDefault="009E304E" w:rsidP="001B08C6">
      <w:pPr>
        <w:widowControl w:val="0"/>
        <w:suppressAutoHyphens/>
        <w:spacing w:after="0" w:line="360" w:lineRule="auto"/>
        <w:ind w:left="2410"/>
        <w:jc w:val="both"/>
        <w:rPr>
          <w:rFonts w:ascii="Arial" w:hAnsi="Arial" w:cs="Arial"/>
          <w:sz w:val="24"/>
          <w:szCs w:val="24"/>
          <w:lang w:val="id-ID"/>
        </w:rPr>
      </w:pPr>
    </w:p>
    <w:p w:rsidR="009E304E" w:rsidRPr="00A27E25" w:rsidRDefault="009E304E" w:rsidP="001B08C6">
      <w:pPr>
        <w:widowControl w:val="0"/>
        <w:suppressAutoHyphens/>
        <w:spacing w:after="0" w:line="360" w:lineRule="auto"/>
        <w:ind w:left="2410"/>
        <w:jc w:val="both"/>
        <w:rPr>
          <w:rFonts w:ascii="Arial" w:hAnsi="Arial" w:cs="Arial"/>
          <w:sz w:val="24"/>
          <w:szCs w:val="24"/>
          <w:lang w:val="id-ID"/>
        </w:rPr>
      </w:pPr>
    </w:p>
    <w:p w:rsidR="009E304E" w:rsidRPr="00A27E25" w:rsidRDefault="007B4CA6" w:rsidP="001B08C6">
      <w:pPr>
        <w:widowControl w:val="0"/>
        <w:suppressAutoHyphens/>
        <w:spacing w:after="0" w:line="360" w:lineRule="auto"/>
        <w:ind w:left="2410"/>
        <w:jc w:val="both"/>
        <w:rPr>
          <w:rFonts w:ascii="Arial" w:hAnsi="Arial" w:cs="Arial"/>
          <w:sz w:val="24"/>
          <w:szCs w:val="24"/>
          <w:lang w:val="id-ID"/>
        </w:rPr>
      </w:pPr>
      <w:r w:rsidRPr="007B4CA6">
        <w:rPr>
          <w:noProof/>
        </w:rPr>
        <w:pict>
          <v:shapetype id="_x0000_t32" coordsize="21600,21600" o:spt="32" o:oned="t" path="m,l21600,21600e" filled="f">
            <v:path arrowok="t" fillok="f" o:connecttype="none"/>
            <o:lock v:ext="edit" shapetype="t"/>
          </v:shapetype>
          <v:shape id="AutoShape 13" o:spid="_x0000_s1027" type="#_x0000_t32" style="position:absolute;left:0;text-align:left;margin-left:391.7pt;margin-top:15.8pt;width:50.2pt;height:0;rotation:90;z-index:251649536;visibility:visible;mso-wrap-distance-left:3.17497mm;mso-wrap-distance-right:3.17497mm">
            <v:stroke endarrow="block"/>
          </v:shape>
        </w:pict>
      </w:r>
      <w:r w:rsidRPr="007B4CA6">
        <w:rPr>
          <w:noProof/>
        </w:rPr>
        <w:pict>
          <v:shape id="AutoShape 14" o:spid="_x0000_s1028" type="#_x0000_t32" style="position:absolute;left:0;text-align:left;margin-left:136.45pt;margin-top:10.1pt;width:0;height:30pt;z-index:251650560;visibility:visible;mso-wrap-distance-left:3.17494mm;mso-wrap-distance-right:3.17494mm">
            <v:stroke endarrow="block"/>
          </v:shape>
        </w:pict>
      </w:r>
      <w:r w:rsidRPr="007B4CA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9" type="#_x0000_t34" style="position:absolute;left:0;text-align:left;margin-left:669.7pt;margin-top:25.2pt;width:30pt;height:.05pt;rotation:90;z-index:251651584;visibility:visible">
            <v:stroke endarrow="block"/>
          </v:shape>
        </w:pict>
      </w:r>
      <w:r w:rsidRPr="007B4CA6">
        <w:rPr>
          <w:noProof/>
        </w:rPr>
        <w:pict>
          <v:shape id="AutoShape 12" o:spid="_x0000_s1030" type="#_x0000_t34" style="position:absolute;left:0;text-align:left;margin-left:136.45pt;margin-top:10.4pt;width:548.2pt;height:.05pt;z-index:251648512;visibility:visible"/>
        </w:pict>
      </w:r>
    </w:p>
    <w:p w:rsidR="009E304E" w:rsidRPr="00A27E25" w:rsidRDefault="007B4CA6" w:rsidP="001B08C6">
      <w:pPr>
        <w:widowControl w:val="0"/>
        <w:suppressAutoHyphens/>
        <w:spacing w:after="0" w:line="360" w:lineRule="auto"/>
        <w:ind w:left="2410"/>
        <w:jc w:val="both"/>
        <w:rPr>
          <w:rFonts w:ascii="Arial" w:hAnsi="Arial" w:cs="Arial"/>
          <w:sz w:val="24"/>
          <w:szCs w:val="24"/>
          <w:lang w:val="id-ID"/>
        </w:rPr>
      </w:pPr>
      <w:r w:rsidRPr="007B4CA6">
        <w:rPr>
          <w:noProof/>
        </w:rPr>
        <w:pict>
          <v:shape id="_x0000_s1031" type="#_x0000_t202" style="position:absolute;left:0;text-align:left;margin-left:71.25pt;margin-top:17.2pt;width:166.95pt;height:80.1pt;z-index:251655680;visibility:visible">
            <v:textbox>
              <w:txbxContent>
                <w:p w:rsidR="005228A2" w:rsidRPr="003C5B29" w:rsidRDefault="005228A2" w:rsidP="001B08C6">
                  <w:pPr>
                    <w:spacing w:after="0" w:line="360" w:lineRule="auto"/>
                    <w:jc w:val="center"/>
                    <w:rPr>
                      <w:rFonts w:ascii="Bookman Old Style" w:hAnsi="Bookman Old Style" w:cs="Bookman Old Style"/>
                      <w:sz w:val="16"/>
                      <w:szCs w:val="16"/>
                    </w:rPr>
                  </w:pPr>
                </w:p>
                <w:p w:rsidR="005228A2" w:rsidRDefault="005228A2" w:rsidP="001B08C6">
                  <w:pPr>
                    <w:spacing w:after="0"/>
                    <w:jc w:val="center"/>
                    <w:rPr>
                      <w:rFonts w:ascii="Bookman Old Style" w:hAnsi="Bookman Old Style" w:cs="Bookman Old Style"/>
                      <w:sz w:val="28"/>
                      <w:szCs w:val="28"/>
                    </w:rPr>
                  </w:pPr>
                  <w:r>
                    <w:rPr>
                      <w:rFonts w:ascii="Bookman Old Style" w:hAnsi="Bookman Old Style" w:cs="Bookman Old Style"/>
                      <w:sz w:val="28"/>
                      <w:szCs w:val="28"/>
                    </w:rPr>
                    <w:t xml:space="preserve">KASUBAG BINA </w:t>
                  </w:r>
                  <w:proofErr w:type="gramStart"/>
                  <w:r>
                    <w:rPr>
                      <w:rFonts w:ascii="Bookman Old Style" w:hAnsi="Bookman Old Style" w:cs="Bookman Old Style"/>
                      <w:sz w:val="28"/>
                      <w:szCs w:val="28"/>
                    </w:rPr>
                    <w:t>USAHA  DAERAH</w:t>
                  </w:r>
                  <w:proofErr w:type="gramEnd"/>
                  <w:r>
                    <w:rPr>
                      <w:rFonts w:ascii="Bookman Old Style" w:hAnsi="Bookman Old Style" w:cs="Bookman Old Style"/>
                      <w:sz w:val="28"/>
                      <w:szCs w:val="28"/>
                    </w:rPr>
                    <w:t xml:space="preserve"> DAN INVESTASI</w:t>
                  </w:r>
                </w:p>
                <w:p w:rsidR="005228A2" w:rsidRDefault="005228A2" w:rsidP="001B08C6">
                  <w:pPr>
                    <w:jc w:val="center"/>
                  </w:pPr>
                </w:p>
              </w:txbxContent>
            </v:textbox>
          </v:shape>
        </w:pict>
      </w:r>
      <w:r w:rsidRPr="007B4CA6">
        <w:rPr>
          <w:noProof/>
        </w:rPr>
        <w:pict>
          <v:shape id="_x0000_s1032" type="#_x0000_t202" style="position:absolute;left:0;text-align:left;margin-left:334.15pt;margin-top:18.95pt;width:166.95pt;height:78.35pt;z-index:251657728;visibility:visible">
            <v:textbox>
              <w:txbxContent>
                <w:p w:rsidR="005228A2" w:rsidRPr="00927BB3" w:rsidRDefault="005228A2" w:rsidP="001B08C6">
                  <w:pPr>
                    <w:spacing w:after="0" w:line="240" w:lineRule="auto"/>
                    <w:jc w:val="center"/>
                    <w:rPr>
                      <w:rFonts w:ascii="Bookman Old Style" w:hAnsi="Bookman Old Style" w:cs="Bookman Old Style"/>
                      <w:sz w:val="16"/>
                      <w:szCs w:val="16"/>
                    </w:rPr>
                  </w:pPr>
                </w:p>
                <w:p w:rsidR="005228A2" w:rsidRDefault="005228A2" w:rsidP="001B08C6">
                  <w:pPr>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 xml:space="preserve">KASUBAG </w:t>
                  </w:r>
                </w:p>
                <w:p w:rsidR="005228A2" w:rsidRPr="00DC3E58" w:rsidRDefault="005228A2" w:rsidP="001B08C6">
                  <w:pPr>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 xml:space="preserve">BINA SARANA PEREKONOMIAN </w:t>
                  </w:r>
                </w:p>
                <w:p w:rsidR="005228A2" w:rsidRDefault="005228A2" w:rsidP="001B08C6">
                  <w:pPr>
                    <w:jc w:val="center"/>
                  </w:pPr>
                </w:p>
              </w:txbxContent>
            </v:textbox>
          </v:shape>
        </w:pict>
      </w:r>
      <w:r w:rsidRPr="007B4CA6">
        <w:rPr>
          <w:noProof/>
        </w:rPr>
        <w:pict>
          <v:shape id="_x0000_s1033" type="#_x0000_t202" style="position:absolute;left:0;text-align:left;margin-left:604.05pt;margin-top:19.05pt;width:166.95pt;height:78.35pt;z-index:251647488;visibility:visible">
            <v:textbox>
              <w:txbxContent>
                <w:p w:rsidR="005228A2" w:rsidRDefault="005228A2" w:rsidP="001B08C6">
                  <w:pPr>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 xml:space="preserve">KASUBAG </w:t>
                  </w:r>
                </w:p>
                <w:p w:rsidR="005228A2" w:rsidRPr="00DC3E58" w:rsidRDefault="005228A2" w:rsidP="001B08C6">
                  <w:pPr>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BINA PRODUKSI</w:t>
                  </w:r>
                </w:p>
                <w:p w:rsidR="005228A2" w:rsidRDefault="005228A2" w:rsidP="001B08C6">
                  <w:pPr>
                    <w:jc w:val="center"/>
                  </w:pPr>
                </w:p>
              </w:txbxContent>
            </v:textbox>
          </v:shape>
        </w:pict>
      </w:r>
    </w:p>
    <w:p w:rsidR="009E304E" w:rsidRPr="00A27E25" w:rsidRDefault="007B4CA6" w:rsidP="001B08C6">
      <w:pPr>
        <w:widowControl w:val="0"/>
        <w:suppressAutoHyphens/>
        <w:spacing w:after="0" w:line="360" w:lineRule="auto"/>
        <w:ind w:left="2410"/>
        <w:jc w:val="both"/>
        <w:rPr>
          <w:rFonts w:ascii="Arial" w:hAnsi="Arial" w:cs="Arial"/>
          <w:sz w:val="24"/>
          <w:szCs w:val="24"/>
          <w:lang w:val="id-ID"/>
        </w:rPr>
        <w:sectPr w:rsidR="009E304E" w:rsidRPr="00A27E25" w:rsidSect="004D6A66">
          <w:pgSz w:w="18711" w:h="11907" w:orient="landscape" w:code="9"/>
          <w:pgMar w:top="1701" w:right="1418" w:bottom="1418" w:left="1418" w:header="720" w:footer="1418" w:gutter="0"/>
          <w:cols w:space="720"/>
          <w:docGrid w:linePitch="312" w:charSpace="-6145"/>
        </w:sectPr>
      </w:pPr>
      <w:r w:rsidRPr="007B4CA6">
        <w:rPr>
          <w:noProof/>
        </w:rPr>
        <w:pict>
          <v:shape id="_x0000_s1034" type="#_x0000_t202" style="position:absolute;left:0;text-align:left;margin-left:603.85pt;margin-top:99.05pt;width:166.95pt;height:56.9pt;z-index:251659776;visibility:visible">
            <v:textbox>
              <w:txbxContent>
                <w:p w:rsidR="005228A2" w:rsidRPr="003C5B29" w:rsidRDefault="005228A2" w:rsidP="001B08C6">
                  <w:pPr>
                    <w:spacing w:after="0" w:line="360" w:lineRule="auto"/>
                    <w:jc w:val="center"/>
                    <w:rPr>
                      <w:rFonts w:ascii="Bookman Old Style" w:hAnsi="Bookman Old Style" w:cs="Bookman Old Style"/>
                      <w:sz w:val="16"/>
                      <w:szCs w:val="16"/>
                    </w:rPr>
                  </w:pPr>
                </w:p>
                <w:p w:rsidR="005228A2" w:rsidRPr="007F0609" w:rsidRDefault="005228A2" w:rsidP="001B08C6">
                  <w:pPr>
                    <w:spacing w:after="0"/>
                    <w:jc w:val="center"/>
                    <w:rPr>
                      <w:rFonts w:ascii="Bookman Old Style" w:hAnsi="Bookman Old Style" w:cs="Bookman Old Style"/>
                      <w:sz w:val="28"/>
                      <w:szCs w:val="28"/>
                    </w:rPr>
                  </w:pPr>
                  <w:r>
                    <w:rPr>
                      <w:rFonts w:ascii="Bookman Old Style" w:hAnsi="Bookman Old Style" w:cs="Bookman Old Style"/>
                      <w:sz w:val="28"/>
                      <w:szCs w:val="28"/>
                    </w:rPr>
                    <w:t>STAF PELAKSANA</w:t>
                  </w:r>
                </w:p>
                <w:p w:rsidR="005228A2" w:rsidRDefault="005228A2" w:rsidP="001B08C6">
                  <w:pPr>
                    <w:jc w:val="center"/>
                  </w:pPr>
                </w:p>
              </w:txbxContent>
            </v:textbox>
          </v:shape>
        </w:pict>
      </w:r>
      <w:r w:rsidRPr="007B4CA6">
        <w:rPr>
          <w:noProof/>
        </w:rPr>
        <w:pict>
          <v:shape id="_x0000_s1035" type="#_x0000_t202" style="position:absolute;left:0;text-align:left;margin-left:335.1pt;margin-top:94.05pt;width:166.95pt;height:61.95pt;z-index:251658752;visibility:visible">
            <v:textbox>
              <w:txbxContent>
                <w:p w:rsidR="005228A2" w:rsidRDefault="005228A2" w:rsidP="001B08C6">
                  <w:pPr>
                    <w:spacing w:after="0"/>
                    <w:jc w:val="center"/>
                    <w:rPr>
                      <w:rFonts w:ascii="Bookman Old Style" w:hAnsi="Bookman Old Style" w:cs="Bookman Old Style"/>
                      <w:sz w:val="28"/>
                      <w:szCs w:val="28"/>
                    </w:rPr>
                  </w:pPr>
                </w:p>
                <w:p w:rsidR="005228A2" w:rsidRPr="007F0609" w:rsidRDefault="005228A2" w:rsidP="001B08C6">
                  <w:pPr>
                    <w:spacing w:after="0"/>
                    <w:jc w:val="center"/>
                    <w:rPr>
                      <w:rFonts w:ascii="Bookman Old Style" w:hAnsi="Bookman Old Style" w:cs="Bookman Old Style"/>
                      <w:sz w:val="28"/>
                      <w:szCs w:val="28"/>
                    </w:rPr>
                  </w:pPr>
                  <w:r>
                    <w:rPr>
                      <w:rFonts w:ascii="Bookman Old Style" w:hAnsi="Bookman Old Style" w:cs="Bookman Old Style"/>
                      <w:sz w:val="28"/>
                      <w:szCs w:val="28"/>
                    </w:rPr>
                    <w:t>STAF PELAKSANA</w:t>
                  </w:r>
                </w:p>
                <w:p w:rsidR="005228A2" w:rsidRDefault="005228A2" w:rsidP="001B08C6">
                  <w:pPr>
                    <w:jc w:val="center"/>
                  </w:pPr>
                </w:p>
              </w:txbxContent>
            </v:textbox>
          </v:shape>
        </w:pict>
      </w:r>
      <w:r w:rsidRPr="007B4CA6">
        <w:rPr>
          <w:noProof/>
        </w:rPr>
        <w:pict>
          <v:shape id="_x0000_s1036" type="#_x0000_t202" style="position:absolute;left:0;text-align:left;margin-left:70.55pt;margin-top:94.05pt;width:166.95pt;height:61.95pt;z-index:251656704;visibility:visible">
            <v:textbox>
              <w:txbxContent>
                <w:p w:rsidR="005228A2" w:rsidRPr="003C5B29" w:rsidRDefault="005228A2" w:rsidP="001B08C6">
                  <w:pPr>
                    <w:spacing w:after="0" w:line="360" w:lineRule="auto"/>
                    <w:jc w:val="center"/>
                    <w:rPr>
                      <w:rFonts w:ascii="Bookman Old Style" w:hAnsi="Bookman Old Style" w:cs="Bookman Old Style"/>
                      <w:sz w:val="16"/>
                      <w:szCs w:val="16"/>
                    </w:rPr>
                  </w:pPr>
                </w:p>
                <w:p w:rsidR="005228A2" w:rsidRPr="007F0609" w:rsidRDefault="005228A2" w:rsidP="001B08C6">
                  <w:pPr>
                    <w:spacing w:after="0"/>
                    <w:jc w:val="center"/>
                    <w:rPr>
                      <w:rFonts w:ascii="Bookman Old Style" w:hAnsi="Bookman Old Style" w:cs="Bookman Old Style"/>
                      <w:sz w:val="28"/>
                      <w:szCs w:val="28"/>
                    </w:rPr>
                  </w:pPr>
                  <w:r>
                    <w:rPr>
                      <w:rFonts w:ascii="Bookman Old Style" w:hAnsi="Bookman Old Style" w:cs="Bookman Old Style"/>
                      <w:sz w:val="28"/>
                      <w:szCs w:val="28"/>
                    </w:rPr>
                    <w:t>STAF PELAKSANA</w:t>
                  </w:r>
                </w:p>
                <w:p w:rsidR="005228A2" w:rsidRDefault="005228A2" w:rsidP="001B08C6">
                  <w:pPr>
                    <w:jc w:val="center"/>
                  </w:pPr>
                </w:p>
              </w:txbxContent>
            </v:textbox>
          </v:shape>
        </w:pict>
      </w:r>
      <w:r w:rsidRPr="007B4CA6">
        <w:rPr>
          <w:noProof/>
        </w:rPr>
        <w:pict>
          <v:shape id="AutoShape 51" o:spid="_x0000_s1037" type="#_x0000_t32" style="position:absolute;left:0;text-align:left;margin-left:570.55pt;margin-top:37pt;width:0;height:90.75pt;z-index:251661824;visibility:visible;mso-wrap-distance-left:3.17497mm;mso-wrap-distance-right:3.17497mm"/>
        </w:pict>
      </w:r>
      <w:r w:rsidRPr="007B4CA6">
        <w:rPr>
          <w:noProof/>
        </w:rPr>
        <w:pict>
          <v:line id="Straight Connector 1" o:spid="_x0000_s1038" style="position:absolute;left:0;text-align:left;z-index:251666944;visibility:visible;mso-wrap-distance-left:3.17497mm;mso-wrap-distance-right:3.17497mm" from="32.9pt,33.25pt" to="32.9pt,127.75pt">
            <o:lock v:ext="edit" shapetype="f"/>
          </v:line>
        </w:pict>
      </w:r>
      <w:r w:rsidRPr="007B4CA6">
        <w:rPr>
          <w:noProof/>
        </w:rPr>
        <w:pict>
          <v:shape id="AutoShape 52" o:spid="_x0000_s1039" type="#_x0000_t32" style="position:absolute;left:0;text-align:left;margin-left:295.65pt;margin-top:33.25pt;width:.95pt;height:94.45pt;z-index:251662848;visibility:visible"/>
        </w:pict>
      </w:r>
      <w:r w:rsidRPr="007B4CA6">
        <w:rPr>
          <w:noProof/>
        </w:rPr>
        <w:pict>
          <v:shape id="AutoShape 22" o:spid="_x0000_s1040" type="#_x0000_t32" style="position:absolute;left:0;text-align:left;margin-left:31.1pt;margin-top:128.25pt;width:40.9pt;height:0;z-index:251652608;visibility:visible;mso-wrap-distance-top:-3e-5mm;mso-wrap-distance-bottom:-3e-5mm">
            <v:stroke endarrow="block"/>
          </v:shape>
        </w:pict>
      </w:r>
      <w:r w:rsidRPr="007B4CA6">
        <w:rPr>
          <w:noProof/>
        </w:rPr>
        <w:pict>
          <v:shape id="AutoShape 49" o:spid="_x0000_s1041" type="#_x0000_t32" style="position:absolute;left:0;text-align:left;margin-left:296.25pt;margin-top:126.35pt;width:38pt;height:0;z-index:251660800;visibility:visible;mso-wrap-distance-top:-3e-5mm;mso-wrap-distance-bottom:-3e-5mm">
            <v:stroke endarrow="block"/>
          </v:shape>
        </w:pict>
      </w:r>
      <w:r w:rsidRPr="007B4CA6">
        <w:rPr>
          <w:noProof/>
        </w:rPr>
        <w:pict>
          <v:shape id="AutoShape 55" o:spid="_x0000_s1042" type="#_x0000_t32" style="position:absolute;left:0;text-align:left;margin-left:296.5pt;margin-top:32.75pt;width:38pt;height:.1pt;flip:y;z-index:251663872;visibility:visible"/>
        </w:pict>
      </w:r>
      <w:r w:rsidRPr="007B4CA6">
        <w:rPr>
          <w:noProof/>
        </w:rPr>
        <w:pict>
          <v:shape id="AutoShape 58" o:spid="_x0000_s1043" type="#_x0000_t32" style="position:absolute;left:0;text-align:left;margin-left:32.5pt;margin-top:32.65pt;width:38pt;height:.1pt;flip:y;z-index:251665920;visibility:visible"/>
        </w:pict>
      </w:r>
      <w:r w:rsidRPr="007B4CA6">
        <w:rPr>
          <w:noProof/>
        </w:rPr>
        <w:pict>
          <v:shape id="AutoShape 26" o:spid="_x0000_s1044" type="#_x0000_t34" style="position:absolute;left:0;text-align:left;margin-left:570.65pt;margin-top:127.3pt;width:32.15pt;height:.05pt;z-index:251653632;visibility:visible" adj="10783">
            <v:stroke endarrow="block"/>
          </v:shape>
        </w:pict>
      </w:r>
      <w:r w:rsidRPr="007B4CA6">
        <w:rPr>
          <w:noProof/>
        </w:rPr>
        <w:pict>
          <v:shape id="AutoShape 56" o:spid="_x0000_s1045" type="#_x0000_t32" style="position:absolute;left:0;text-align:left;margin-left:570.65pt;margin-top:37.35pt;width:32.15pt;height:0;z-index:251664896;visibility:visible;mso-wrap-distance-top:-3e-5mm;mso-wrap-distance-bottom:-3e-5mm"/>
        </w:pict>
      </w:r>
    </w:p>
    <w:p w:rsidR="009E304E" w:rsidRPr="00A27E25" w:rsidRDefault="009E304E" w:rsidP="00A948BC">
      <w:pPr>
        <w:keepNext/>
        <w:widowControl w:val="0"/>
        <w:suppressAutoHyphens/>
        <w:spacing w:after="0" w:line="360" w:lineRule="auto"/>
        <w:outlineLvl w:val="1"/>
        <w:rPr>
          <w:rFonts w:ascii="Arial" w:hAnsi="Arial" w:cs="Arial"/>
          <w:b/>
          <w:bCs/>
          <w:kern w:val="1"/>
          <w:sz w:val="24"/>
          <w:szCs w:val="24"/>
          <w:lang w:eastAsia="zh-CN"/>
        </w:rPr>
      </w:pPr>
      <w:bookmarkStart w:id="6" w:name="__RefHeading__23559_1648701320"/>
      <w:bookmarkEnd w:id="6"/>
      <w:r w:rsidRPr="00A27E25">
        <w:rPr>
          <w:rFonts w:ascii="Arial" w:hAnsi="Arial" w:cs="Arial"/>
          <w:b/>
          <w:bCs/>
          <w:kern w:val="1"/>
          <w:sz w:val="24"/>
          <w:szCs w:val="24"/>
          <w:lang w:val="id-ID" w:eastAsia="zh-CN"/>
        </w:rPr>
        <w:lastRenderedPageBreak/>
        <w:t>2</w:t>
      </w:r>
      <w:r w:rsidRPr="00A27E25">
        <w:rPr>
          <w:rFonts w:ascii="Arial" w:hAnsi="Arial" w:cs="Arial"/>
          <w:b/>
          <w:bCs/>
          <w:kern w:val="1"/>
          <w:sz w:val="24"/>
          <w:szCs w:val="24"/>
          <w:lang w:eastAsia="zh-CN"/>
        </w:rPr>
        <w:t>.2</w:t>
      </w:r>
      <w:r w:rsidRPr="00A27E25">
        <w:rPr>
          <w:rFonts w:ascii="Arial" w:hAnsi="Arial" w:cs="Arial"/>
          <w:b/>
          <w:bCs/>
          <w:kern w:val="1"/>
          <w:sz w:val="24"/>
          <w:szCs w:val="24"/>
          <w:lang w:val="id-ID" w:eastAsia="zh-CN"/>
        </w:rPr>
        <w:t>.</w:t>
      </w:r>
      <w:r w:rsidRPr="00A27E25">
        <w:rPr>
          <w:rFonts w:ascii="Arial" w:hAnsi="Arial" w:cs="Arial"/>
          <w:b/>
          <w:bCs/>
          <w:kern w:val="1"/>
          <w:sz w:val="24"/>
          <w:szCs w:val="24"/>
          <w:lang w:eastAsia="zh-CN"/>
        </w:rPr>
        <w:tab/>
      </w:r>
      <w:r w:rsidRPr="00A27E25">
        <w:rPr>
          <w:rFonts w:ascii="Arial" w:hAnsi="Arial" w:cs="Arial"/>
          <w:b/>
          <w:bCs/>
          <w:kern w:val="1"/>
          <w:sz w:val="24"/>
          <w:szCs w:val="24"/>
          <w:lang w:val="id-ID" w:eastAsia="zh-CN"/>
        </w:rPr>
        <w:t>S</w:t>
      </w:r>
      <w:r w:rsidRPr="00A27E25">
        <w:rPr>
          <w:rFonts w:ascii="Arial" w:hAnsi="Arial" w:cs="Arial"/>
          <w:b/>
          <w:bCs/>
          <w:color w:val="000000"/>
          <w:kern w:val="1"/>
          <w:sz w:val="24"/>
          <w:szCs w:val="24"/>
          <w:lang w:val="id-ID" w:eastAsia="zh-CN"/>
        </w:rPr>
        <w:t xml:space="preserve">umber Daya </w:t>
      </w:r>
      <w:r w:rsidRPr="00A27E25">
        <w:rPr>
          <w:rFonts w:ascii="Arial" w:hAnsi="Arial" w:cs="Arial"/>
          <w:b/>
          <w:bCs/>
          <w:color w:val="000000"/>
          <w:kern w:val="1"/>
          <w:sz w:val="24"/>
          <w:szCs w:val="24"/>
          <w:lang w:eastAsia="zh-CN"/>
        </w:rPr>
        <w:t>Perangkat Daerah</w:t>
      </w:r>
    </w:p>
    <w:p w:rsidR="009E304E" w:rsidRPr="00A27E25" w:rsidRDefault="009E304E" w:rsidP="00D01401">
      <w:pPr>
        <w:tabs>
          <w:tab w:val="left" w:pos="1276"/>
        </w:tabs>
        <w:spacing w:after="0" w:line="360" w:lineRule="auto"/>
        <w:ind w:left="709" w:firstLine="992"/>
        <w:jc w:val="both"/>
        <w:rPr>
          <w:rFonts w:ascii="Arial" w:hAnsi="Arial" w:cs="Arial"/>
          <w:color w:val="000000"/>
          <w:sz w:val="24"/>
          <w:szCs w:val="24"/>
        </w:rPr>
      </w:pPr>
      <w:r w:rsidRPr="00A27E25">
        <w:rPr>
          <w:rFonts w:ascii="Arial" w:hAnsi="Arial" w:cs="Arial"/>
          <w:color w:val="000000"/>
          <w:sz w:val="24"/>
          <w:szCs w:val="24"/>
          <w:lang w:val="id-ID"/>
        </w:rPr>
        <w:t>Dalam menjalan</w:t>
      </w:r>
      <w:r w:rsidRPr="00A27E25">
        <w:rPr>
          <w:rFonts w:ascii="Arial" w:hAnsi="Arial" w:cs="Arial"/>
          <w:color w:val="000000"/>
          <w:sz w:val="24"/>
          <w:szCs w:val="24"/>
          <w:lang w:val="sv-SE"/>
        </w:rPr>
        <w:t>kan</w:t>
      </w:r>
      <w:r w:rsidRPr="00A27E25">
        <w:rPr>
          <w:rFonts w:ascii="Arial" w:hAnsi="Arial" w:cs="Arial"/>
          <w:color w:val="000000"/>
          <w:sz w:val="24"/>
          <w:szCs w:val="24"/>
          <w:lang w:val="id-ID"/>
        </w:rPr>
        <w:t xml:space="preserve"> tugas dan fungsinya, Bagian </w:t>
      </w:r>
      <w:r>
        <w:rPr>
          <w:rFonts w:ascii="Arial" w:hAnsi="Arial" w:cs="Arial"/>
          <w:color w:val="000000"/>
          <w:sz w:val="24"/>
          <w:szCs w:val="24"/>
        </w:rPr>
        <w:t>Administrasi Perekonomian</w:t>
      </w:r>
      <w:r w:rsidRPr="00A27E25">
        <w:rPr>
          <w:rFonts w:ascii="Arial" w:hAnsi="Arial" w:cs="Arial"/>
          <w:color w:val="000000"/>
          <w:sz w:val="24"/>
          <w:szCs w:val="24"/>
          <w:lang w:val="id-ID"/>
        </w:rPr>
        <w:t xml:space="preserve"> didukung sumber daya manusia (PNS) dengan jumlah dan rincian sebagai berikut:</w:t>
      </w:r>
    </w:p>
    <w:p w:rsidR="009E304E" w:rsidRPr="00A27E25" w:rsidRDefault="009E304E" w:rsidP="001C01D5">
      <w:pPr>
        <w:pStyle w:val="ListParagraph"/>
        <w:numPr>
          <w:ilvl w:val="0"/>
          <w:numId w:val="9"/>
        </w:numPr>
        <w:tabs>
          <w:tab w:val="left" w:pos="1134"/>
        </w:tabs>
        <w:spacing w:line="360" w:lineRule="auto"/>
        <w:ind w:left="1134" w:hanging="425"/>
        <w:jc w:val="both"/>
        <w:rPr>
          <w:rFonts w:ascii="Arial" w:hAnsi="Arial" w:cs="Arial"/>
          <w:color w:val="000000"/>
        </w:rPr>
      </w:pPr>
      <w:r w:rsidRPr="00A27E25">
        <w:rPr>
          <w:rFonts w:ascii="Arial" w:hAnsi="Arial" w:cs="Arial"/>
          <w:color w:val="000000"/>
          <w:lang w:val="en-US"/>
        </w:rPr>
        <w:t>Jumlah PNS berdasarkan golongan/ruang</w:t>
      </w:r>
    </w:p>
    <w:p w:rsidR="009E304E" w:rsidRPr="00A27E25" w:rsidRDefault="009E304E" w:rsidP="00D01401">
      <w:pPr>
        <w:spacing w:after="0" w:line="360" w:lineRule="auto"/>
        <w:jc w:val="center"/>
        <w:rPr>
          <w:rFonts w:ascii="Arial" w:hAnsi="Arial" w:cs="Arial"/>
          <w:b/>
          <w:bCs/>
          <w:i/>
          <w:iCs/>
          <w:sz w:val="24"/>
          <w:szCs w:val="24"/>
          <w:lang w:val="en-GB"/>
        </w:rPr>
      </w:pPr>
      <w:r w:rsidRPr="00A27E25">
        <w:rPr>
          <w:rFonts w:ascii="Arial" w:hAnsi="Arial" w:cs="Arial"/>
          <w:b/>
          <w:bCs/>
          <w:i/>
          <w:iCs/>
          <w:sz w:val="24"/>
          <w:szCs w:val="24"/>
          <w:lang w:val="id-ID"/>
        </w:rPr>
        <w:t xml:space="preserve">Tabel </w:t>
      </w:r>
      <w:r w:rsidRPr="00A27E25">
        <w:rPr>
          <w:rFonts w:ascii="Arial" w:hAnsi="Arial" w:cs="Arial"/>
          <w:b/>
          <w:bCs/>
          <w:i/>
          <w:iCs/>
          <w:sz w:val="24"/>
          <w:szCs w:val="24"/>
        </w:rPr>
        <w:t>2.</w:t>
      </w:r>
      <w:r w:rsidRPr="00A27E25">
        <w:rPr>
          <w:rFonts w:ascii="Arial" w:hAnsi="Arial" w:cs="Arial"/>
          <w:b/>
          <w:bCs/>
          <w:i/>
          <w:iCs/>
          <w:sz w:val="24"/>
          <w:szCs w:val="24"/>
          <w:lang w:val="sv-SE"/>
        </w:rPr>
        <w:t>1</w:t>
      </w:r>
    </w:p>
    <w:p w:rsidR="009E304E" w:rsidRPr="00A27E25" w:rsidRDefault="009E304E" w:rsidP="00D01401">
      <w:pPr>
        <w:spacing w:after="0" w:line="360" w:lineRule="auto"/>
        <w:jc w:val="center"/>
        <w:rPr>
          <w:rFonts w:ascii="Arial" w:hAnsi="Arial" w:cs="Arial"/>
          <w:b/>
          <w:bCs/>
          <w:i/>
          <w:iCs/>
          <w:sz w:val="24"/>
          <w:szCs w:val="24"/>
          <w:lang w:val="id-ID"/>
        </w:rPr>
      </w:pPr>
      <w:r w:rsidRPr="00A27E25">
        <w:rPr>
          <w:rFonts w:ascii="Arial" w:hAnsi="Arial" w:cs="Arial"/>
          <w:b/>
          <w:bCs/>
          <w:i/>
          <w:iCs/>
          <w:sz w:val="24"/>
          <w:szCs w:val="24"/>
          <w:lang w:val="id-ID"/>
        </w:rPr>
        <w:t>Jumlah PNS Berdasarkan Golongan/Ruang</w:t>
      </w:r>
    </w:p>
    <w:tbl>
      <w:tblPr>
        <w:tblW w:w="0" w:type="auto"/>
        <w:tblInd w:w="1475" w:type="dxa"/>
        <w:tblLayout w:type="fixed"/>
        <w:tblCellMar>
          <w:top w:w="57" w:type="dxa"/>
          <w:left w:w="57" w:type="dxa"/>
          <w:bottom w:w="57" w:type="dxa"/>
          <w:right w:w="57" w:type="dxa"/>
        </w:tblCellMar>
        <w:tblLook w:val="0000"/>
      </w:tblPr>
      <w:tblGrid>
        <w:gridCol w:w="992"/>
        <w:gridCol w:w="3260"/>
        <w:gridCol w:w="2127"/>
      </w:tblGrid>
      <w:tr w:rsidR="009E304E" w:rsidRPr="004F7028" w:rsidTr="005C37F6">
        <w:trPr>
          <w:tblHeader/>
        </w:trPr>
        <w:tc>
          <w:tcPr>
            <w:tcW w:w="992" w:type="dxa"/>
            <w:tcBorders>
              <w:top w:val="single" w:sz="4" w:space="0" w:color="000000"/>
              <w:left w:val="single" w:sz="4" w:space="0" w:color="000000"/>
              <w:bottom w:val="single" w:sz="4" w:space="0" w:color="000000"/>
            </w:tcBorders>
            <w:shd w:val="clear" w:color="auto" w:fill="BFBFBF"/>
          </w:tcPr>
          <w:p w:rsidR="009E304E" w:rsidRPr="004F7028" w:rsidRDefault="009E304E" w:rsidP="00434E0E">
            <w:pPr>
              <w:spacing w:after="0" w:line="360" w:lineRule="auto"/>
              <w:jc w:val="center"/>
              <w:rPr>
                <w:rFonts w:ascii="Arial" w:hAnsi="Arial" w:cs="Arial"/>
                <w:b/>
                <w:bCs/>
                <w:sz w:val="24"/>
                <w:szCs w:val="24"/>
                <w:lang w:val="id-ID"/>
              </w:rPr>
            </w:pPr>
            <w:r w:rsidRPr="004F7028">
              <w:rPr>
                <w:rFonts w:ascii="Arial" w:hAnsi="Arial" w:cs="Arial"/>
                <w:b/>
                <w:bCs/>
                <w:sz w:val="24"/>
                <w:szCs w:val="24"/>
                <w:lang w:val="id-ID"/>
              </w:rPr>
              <w:t>No</w:t>
            </w:r>
          </w:p>
        </w:tc>
        <w:tc>
          <w:tcPr>
            <w:tcW w:w="3260" w:type="dxa"/>
            <w:tcBorders>
              <w:top w:val="single" w:sz="4" w:space="0" w:color="000000"/>
              <w:left w:val="single" w:sz="4" w:space="0" w:color="000000"/>
              <w:bottom w:val="single" w:sz="4" w:space="0" w:color="000000"/>
            </w:tcBorders>
            <w:shd w:val="clear" w:color="auto" w:fill="BFBFBF"/>
          </w:tcPr>
          <w:p w:rsidR="009E304E" w:rsidRPr="004F7028" w:rsidRDefault="009E304E" w:rsidP="00434E0E">
            <w:pPr>
              <w:spacing w:after="0" w:line="360" w:lineRule="auto"/>
              <w:jc w:val="center"/>
              <w:rPr>
                <w:rFonts w:ascii="Arial" w:hAnsi="Arial" w:cs="Arial"/>
                <w:b/>
                <w:bCs/>
                <w:sz w:val="24"/>
                <w:szCs w:val="24"/>
                <w:lang w:val="id-ID"/>
              </w:rPr>
            </w:pPr>
            <w:r w:rsidRPr="004F7028">
              <w:rPr>
                <w:rFonts w:ascii="Arial" w:hAnsi="Arial" w:cs="Arial"/>
                <w:b/>
                <w:bCs/>
                <w:sz w:val="24"/>
                <w:szCs w:val="24"/>
                <w:lang w:val="id-ID"/>
              </w:rPr>
              <w:t>Golongan/Ruang</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b/>
                <w:bCs/>
                <w:sz w:val="24"/>
                <w:szCs w:val="24"/>
                <w:lang w:val="id-ID"/>
              </w:rPr>
              <w:t>Jumlah (orang)</w:t>
            </w:r>
          </w:p>
        </w:tc>
      </w:tr>
      <w:tr w:rsidR="009E304E" w:rsidRPr="004F7028" w:rsidTr="005C37F6">
        <w:trPr>
          <w:trHeight w:val="198"/>
        </w:trPr>
        <w:tc>
          <w:tcPr>
            <w:tcW w:w="992" w:type="dxa"/>
            <w:tcBorders>
              <w:left w:val="single" w:sz="4" w:space="0" w:color="000000"/>
              <w:bottom w:val="single" w:sz="4" w:space="0" w:color="000000"/>
            </w:tcBorders>
            <w:vAlign w:val="center"/>
          </w:tcPr>
          <w:p w:rsidR="009E304E" w:rsidRPr="004F7028" w:rsidRDefault="009E304E" w:rsidP="00434E0E">
            <w:pPr>
              <w:suppressAutoHyphens/>
              <w:spacing w:after="0" w:line="360" w:lineRule="auto"/>
              <w:ind w:left="360" w:hanging="355"/>
              <w:jc w:val="center"/>
              <w:rPr>
                <w:rFonts w:ascii="Arial" w:hAnsi="Arial" w:cs="Arial"/>
                <w:sz w:val="24"/>
                <w:szCs w:val="24"/>
              </w:rPr>
            </w:pPr>
            <w:r w:rsidRPr="004F7028">
              <w:rPr>
                <w:rFonts w:ascii="Arial" w:hAnsi="Arial" w:cs="Arial"/>
                <w:sz w:val="24"/>
                <w:szCs w:val="24"/>
              </w:rPr>
              <w:t>1.</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IV/b</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w:t>
            </w:r>
          </w:p>
        </w:tc>
      </w:tr>
      <w:tr w:rsidR="009E304E" w:rsidRPr="004F7028" w:rsidTr="005C37F6">
        <w:trPr>
          <w:trHeight w:val="198"/>
        </w:trPr>
        <w:tc>
          <w:tcPr>
            <w:tcW w:w="992" w:type="dxa"/>
            <w:tcBorders>
              <w:left w:val="single" w:sz="4" w:space="0" w:color="000000"/>
              <w:bottom w:val="single" w:sz="4" w:space="0" w:color="000000"/>
            </w:tcBorders>
            <w:vAlign w:val="center"/>
          </w:tcPr>
          <w:p w:rsidR="009E304E" w:rsidRPr="004F7028" w:rsidRDefault="009E304E" w:rsidP="00434E0E">
            <w:pPr>
              <w:suppressAutoHyphens/>
              <w:spacing w:after="0" w:line="360" w:lineRule="auto"/>
              <w:ind w:left="360" w:hanging="355"/>
              <w:jc w:val="center"/>
              <w:rPr>
                <w:rFonts w:ascii="Arial" w:hAnsi="Arial" w:cs="Arial"/>
                <w:sz w:val="24"/>
                <w:szCs w:val="24"/>
              </w:rPr>
            </w:pPr>
            <w:r w:rsidRPr="004F7028">
              <w:rPr>
                <w:rFonts w:ascii="Arial" w:hAnsi="Arial" w:cs="Arial"/>
                <w:sz w:val="24"/>
                <w:szCs w:val="24"/>
              </w:rPr>
              <w:t>2.</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IV/a</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1</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uppressAutoHyphens/>
              <w:spacing w:after="0" w:line="360" w:lineRule="auto"/>
              <w:ind w:left="142" w:hanging="137"/>
              <w:jc w:val="center"/>
              <w:rPr>
                <w:rFonts w:ascii="Arial" w:hAnsi="Arial" w:cs="Arial"/>
                <w:sz w:val="24"/>
                <w:szCs w:val="24"/>
              </w:rPr>
            </w:pPr>
            <w:r w:rsidRPr="004F7028">
              <w:rPr>
                <w:rFonts w:ascii="Arial" w:hAnsi="Arial" w:cs="Arial"/>
                <w:sz w:val="24"/>
                <w:szCs w:val="24"/>
              </w:rPr>
              <w:t>3.</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III/d</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3</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uppressAutoHyphens/>
              <w:spacing w:after="0" w:line="360" w:lineRule="auto"/>
              <w:ind w:left="142" w:hanging="137"/>
              <w:jc w:val="center"/>
              <w:rPr>
                <w:rFonts w:ascii="Arial" w:hAnsi="Arial" w:cs="Arial"/>
                <w:sz w:val="24"/>
                <w:szCs w:val="24"/>
              </w:rPr>
            </w:pPr>
            <w:r w:rsidRPr="004F7028">
              <w:rPr>
                <w:rFonts w:ascii="Arial" w:hAnsi="Arial" w:cs="Arial"/>
                <w:sz w:val="24"/>
                <w:szCs w:val="24"/>
              </w:rPr>
              <w:t>4.</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III/c</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4</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uppressAutoHyphens/>
              <w:spacing w:after="0" w:line="360" w:lineRule="auto"/>
              <w:ind w:left="142" w:hanging="137"/>
              <w:jc w:val="center"/>
              <w:rPr>
                <w:rFonts w:ascii="Arial" w:hAnsi="Arial" w:cs="Arial"/>
                <w:sz w:val="24"/>
                <w:szCs w:val="24"/>
              </w:rPr>
            </w:pPr>
            <w:r w:rsidRPr="004F7028">
              <w:rPr>
                <w:rFonts w:ascii="Arial" w:hAnsi="Arial" w:cs="Arial"/>
                <w:sz w:val="24"/>
                <w:szCs w:val="24"/>
              </w:rPr>
              <w:t>5.</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III/b</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2</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uppressAutoHyphens/>
              <w:spacing w:after="0" w:line="360" w:lineRule="auto"/>
              <w:ind w:left="142" w:hanging="137"/>
              <w:jc w:val="center"/>
              <w:rPr>
                <w:rFonts w:ascii="Arial" w:hAnsi="Arial" w:cs="Arial"/>
                <w:sz w:val="24"/>
                <w:szCs w:val="24"/>
              </w:rPr>
            </w:pPr>
            <w:r w:rsidRPr="004F7028">
              <w:rPr>
                <w:rFonts w:ascii="Arial" w:hAnsi="Arial" w:cs="Arial"/>
                <w:sz w:val="24"/>
                <w:szCs w:val="24"/>
              </w:rPr>
              <w:t>6.</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III/a</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1</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uppressAutoHyphens/>
              <w:spacing w:after="0" w:line="360" w:lineRule="auto"/>
              <w:ind w:left="142" w:hanging="137"/>
              <w:jc w:val="center"/>
              <w:rPr>
                <w:rFonts w:ascii="Arial" w:hAnsi="Arial" w:cs="Arial"/>
                <w:sz w:val="24"/>
                <w:szCs w:val="24"/>
              </w:rPr>
            </w:pPr>
            <w:r w:rsidRPr="004F7028">
              <w:rPr>
                <w:rFonts w:ascii="Arial" w:hAnsi="Arial" w:cs="Arial"/>
                <w:sz w:val="24"/>
                <w:szCs w:val="24"/>
              </w:rPr>
              <w:t>7.</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II/d</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uppressAutoHyphens/>
              <w:spacing w:after="0" w:line="360" w:lineRule="auto"/>
              <w:ind w:left="142" w:hanging="137"/>
              <w:jc w:val="center"/>
              <w:rPr>
                <w:rFonts w:ascii="Arial" w:hAnsi="Arial" w:cs="Arial"/>
                <w:sz w:val="24"/>
                <w:szCs w:val="24"/>
              </w:rPr>
            </w:pPr>
            <w:r w:rsidRPr="004F7028">
              <w:rPr>
                <w:rFonts w:ascii="Arial" w:hAnsi="Arial" w:cs="Arial"/>
                <w:sz w:val="24"/>
                <w:szCs w:val="24"/>
              </w:rPr>
              <w:t>8.</w:t>
            </w: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II/c</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rPr>
            </w:pPr>
            <w:r w:rsidRPr="004F7028">
              <w:rPr>
                <w:rFonts w:ascii="Arial" w:hAnsi="Arial" w:cs="Arial"/>
                <w:sz w:val="24"/>
                <w:szCs w:val="24"/>
              </w:rPr>
              <w:t>-</w:t>
            </w:r>
          </w:p>
        </w:tc>
      </w:tr>
      <w:tr w:rsidR="009E304E" w:rsidRPr="004F7028" w:rsidTr="005C37F6">
        <w:trPr>
          <w:trHeight w:val="198"/>
        </w:trPr>
        <w:tc>
          <w:tcPr>
            <w:tcW w:w="992"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p>
        </w:tc>
        <w:tc>
          <w:tcPr>
            <w:tcW w:w="3260" w:type="dxa"/>
            <w:tcBorders>
              <w:left w:val="single" w:sz="4" w:space="0" w:color="000000"/>
              <w:bottom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Jumlah</w:t>
            </w:r>
          </w:p>
        </w:tc>
        <w:tc>
          <w:tcPr>
            <w:tcW w:w="2127" w:type="dxa"/>
            <w:tcBorders>
              <w:left w:val="single" w:sz="4" w:space="0" w:color="000000"/>
              <w:bottom w:val="single" w:sz="4" w:space="0" w:color="000000"/>
              <w:right w:val="single" w:sz="4" w:space="0" w:color="000000"/>
            </w:tcBorders>
          </w:tcPr>
          <w:p w:rsidR="009E304E" w:rsidRPr="004F7028" w:rsidRDefault="009E304E" w:rsidP="00434E0E">
            <w:pPr>
              <w:spacing w:after="0" w:line="360" w:lineRule="auto"/>
              <w:jc w:val="center"/>
              <w:rPr>
                <w:rFonts w:ascii="Arial" w:hAnsi="Arial" w:cs="Arial"/>
                <w:sz w:val="24"/>
                <w:szCs w:val="24"/>
                <w:lang w:val="id-ID"/>
              </w:rPr>
            </w:pPr>
            <w:r w:rsidRPr="004F7028">
              <w:rPr>
                <w:rFonts w:ascii="Arial" w:hAnsi="Arial" w:cs="Arial"/>
                <w:sz w:val="24"/>
                <w:szCs w:val="24"/>
                <w:lang w:val="id-ID"/>
              </w:rPr>
              <w:t>11</w:t>
            </w:r>
          </w:p>
        </w:tc>
      </w:tr>
    </w:tbl>
    <w:p w:rsidR="009E304E" w:rsidRPr="000D4A5E" w:rsidRDefault="009E304E" w:rsidP="000D4A5E">
      <w:pPr>
        <w:spacing w:after="0" w:line="360" w:lineRule="auto"/>
        <w:ind w:left="1701" w:right="170"/>
        <w:rPr>
          <w:rFonts w:ascii="Arial" w:hAnsi="Arial" w:cs="Arial"/>
          <w:sz w:val="24"/>
          <w:szCs w:val="24"/>
        </w:rPr>
      </w:pPr>
      <w:r w:rsidRPr="00A27E25">
        <w:rPr>
          <w:rFonts w:ascii="Arial" w:hAnsi="Arial" w:cs="Arial"/>
          <w:i/>
          <w:iCs/>
          <w:sz w:val="24"/>
          <w:szCs w:val="24"/>
          <w:lang w:val="id-ID"/>
        </w:rPr>
        <w:t xml:space="preserve">Sumber : Pengelola Kepegawaian Bagian </w:t>
      </w:r>
      <w:r>
        <w:rPr>
          <w:rFonts w:ascii="Arial" w:hAnsi="Arial" w:cs="Arial"/>
          <w:i/>
          <w:iCs/>
          <w:sz w:val="24"/>
          <w:szCs w:val="24"/>
        </w:rPr>
        <w:t>Adm. Perekonomian</w:t>
      </w:r>
    </w:p>
    <w:p w:rsidR="009E304E" w:rsidRPr="00110787" w:rsidRDefault="009E304E" w:rsidP="00A948BC">
      <w:pPr>
        <w:tabs>
          <w:tab w:val="left" w:pos="1134"/>
        </w:tabs>
        <w:spacing w:after="0" w:line="360" w:lineRule="auto"/>
        <w:ind w:left="1418"/>
        <w:rPr>
          <w:rFonts w:ascii="Arial" w:hAnsi="Arial" w:cs="Arial"/>
          <w:b/>
          <w:bCs/>
          <w:i/>
          <w:iCs/>
          <w:sz w:val="16"/>
          <w:szCs w:val="16"/>
        </w:rPr>
      </w:pPr>
    </w:p>
    <w:p w:rsidR="009E304E" w:rsidRPr="00A27E25" w:rsidRDefault="009E304E" w:rsidP="001C01D5">
      <w:pPr>
        <w:pStyle w:val="ListParagraph"/>
        <w:numPr>
          <w:ilvl w:val="0"/>
          <w:numId w:val="9"/>
        </w:numPr>
        <w:tabs>
          <w:tab w:val="left" w:pos="1134"/>
        </w:tabs>
        <w:spacing w:line="360" w:lineRule="auto"/>
        <w:ind w:left="1134" w:hanging="425"/>
        <w:rPr>
          <w:rFonts w:ascii="Arial" w:hAnsi="Arial" w:cs="Arial"/>
        </w:rPr>
      </w:pPr>
      <w:r w:rsidRPr="00A27E25">
        <w:rPr>
          <w:rFonts w:ascii="Arial" w:hAnsi="Arial" w:cs="Arial"/>
          <w:lang w:val="en-US"/>
        </w:rPr>
        <w:t>Jumlah PNS berdasarkan jabatan/eselon</w:t>
      </w:r>
    </w:p>
    <w:p w:rsidR="009E304E" w:rsidRPr="00A27E25" w:rsidRDefault="009E304E" w:rsidP="00D01401">
      <w:pPr>
        <w:tabs>
          <w:tab w:val="left" w:pos="1134"/>
        </w:tabs>
        <w:spacing w:after="0" w:line="360" w:lineRule="auto"/>
        <w:jc w:val="center"/>
        <w:rPr>
          <w:rFonts w:ascii="Arial" w:hAnsi="Arial" w:cs="Arial"/>
          <w:b/>
          <w:bCs/>
          <w:i/>
          <w:iCs/>
          <w:sz w:val="24"/>
          <w:szCs w:val="24"/>
          <w:lang w:val="en-GB"/>
        </w:rPr>
      </w:pPr>
      <w:r w:rsidRPr="00A27E25">
        <w:rPr>
          <w:rFonts w:ascii="Arial" w:hAnsi="Arial" w:cs="Arial"/>
          <w:b/>
          <w:bCs/>
          <w:i/>
          <w:iCs/>
          <w:sz w:val="24"/>
          <w:szCs w:val="24"/>
          <w:lang w:val="id-ID"/>
        </w:rPr>
        <w:t xml:space="preserve">Tabel </w:t>
      </w:r>
      <w:r w:rsidRPr="00A27E25">
        <w:rPr>
          <w:rFonts w:ascii="Arial" w:hAnsi="Arial" w:cs="Arial"/>
          <w:b/>
          <w:bCs/>
          <w:i/>
          <w:iCs/>
          <w:sz w:val="24"/>
          <w:szCs w:val="24"/>
        </w:rPr>
        <w:t>2.2</w:t>
      </w:r>
    </w:p>
    <w:p w:rsidR="009E304E" w:rsidRPr="00A27E25" w:rsidRDefault="009E304E" w:rsidP="00D01401">
      <w:pPr>
        <w:tabs>
          <w:tab w:val="left" w:pos="1134"/>
        </w:tabs>
        <w:spacing w:after="0" w:line="360" w:lineRule="auto"/>
        <w:jc w:val="center"/>
        <w:rPr>
          <w:rFonts w:ascii="Arial" w:hAnsi="Arial" w:cs="Arial"/>
          <w:b/>
          <w:bCs/>
          <w:sz w:val="24"/>
          <w:szCs w:val="24"/>
          <w:lang w:val="id-ID"/>
        </w:rPr>
      </w:pPr>
      <w:r w:rsidRPr="00A27E25">
        <w:rPr>
          <w:rFonts w:ascii="Arial" w:hAnsi="Arial" w:cs="Arial"/>
          <w:b/>
          <w:bCs/>
          <w:i/>
          <w:iCs/>
          <w:sz w:val="24"/>
          <w:szCs w:val="24"/>
          <w:lang w:val="id-ID"/>
        </w:rPr>
        <w:t>Jumlah PNS Berdasarkan Jabatan/Eselon</w:t>
      </w:r>
    </w:p>
    <w:tbl>
      <w:tblPr>
        <w:tblW w:w="0" w:type="auto"/>
        <w:tblInd w:w="1191" w:type="dxa"/>
        <w:tblLayout w:type="fixed"/>
        <w:tblCellMar>
          <w:top w:w="57" w:type="dxa"/>
          <w:left w:w="57" w:type="dxa"/>
          <w:bottom w:w="57" w:type="dxa"/>
          <w:right w:w="57" w:type="dxa"/>
        </w:tblCellMar>
        <w:tblLook w:val="0000"/>
      </w:tblPr>
      <w:tblGrid>
        <w:gridCol w:w="993"/>
        <w:gridCol w:w="2126"/>
        <w:gridCol w:w="1701"/>
        <w:gridCol w:w="1843"/>
      </w:tblGrid>
      <w:tr w:rsidR="009E304E" w:rsidRPr="004F7028" w:rsidTr="005C22AD">
        <w:trPr>
          <w:trHeight w:val="198"/>
        </w:trPr>
        <w:tc>
          <w:tcPr>
            <w:tcW w:w="993" w:type="dxa"/>
            <w:tcBorders>
              <w:top w:val="single" w:sz="4" w:space="0" w:color="000000"/>
              <w:left w:val="single" w:sz="4" w:space="0" w:color="000000"/>
              <w:bottom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No</w:t>
            </w:r>
          </w:p>
        </w:tc>
        <w:tc>
          <w:tcPr>
            <w:tcW w:w="2126" w:type="dxa"/>
            <w:tcBorders>
              <w:top w:val="single" w:sz="4" w:space="0" w:color="000000"/>
              <w:left w:val="single" w:sz="4" w:space="0" w:color="000000"/>
              <w:bottom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Jabatan</w:t>
            </w:r>
          </w:p>
        </w:tc>
        <w:tc>
          <w:tcPr>
            <w:tcW w:w="1701" w:type="dxa"/>
            <w:tcBorders>
              <w:top w:val="single" w:sz="4" w:space="0" w:color="000000"/>
              <w:left w:val="single" w:sz="4" w:space="0" w:color="000000"/>
              <w:bottom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Eselon</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sz w:val="24"/>
                <w:szCs w:val="24"/>
                <w:lang w:val="id-ID"/>
              </w:rPr>
            </w:pPr>
            <w:r w:rsidRPr="004F7028">
              <w:rPr>
                <w:rFonts w:ascii="Arial" w:hAnsi="Arial" w:cs="Arial"/>
                <w:b/>
                <w:bCs/>
                <w:sz w:val="24"/>
                <w:szCs w:val="24"/>
                <w:lang w:val="id-ID"/>
              </w:rPr>
              <w:t>Jumlah (orang)</w:t>
            </w:r>
          </w:p>
        </w:tc>
      </w:tr>
      <w:tr w:rsidR="009E304E" w:rsidRPr="004F7028" w:rsidTr="005C22AD">
        <w:trPr>
          <w:trHeight w:val="198"/>
        </w:trPr>
        <w:tc>
          <w:tcPr>
            <w:tcW w:w="993" w:type="dxa"/>
            <w:tcBorders>
              <w:left w:val="single" w:sz="4" w:space="0" w:color="000000"/>
              <w:bottom w:val="single" w:sz="4" w:space="0" w:color="000000"/>
            </w:tcBorders>
          </w:tcPr>
          <w:p w:rsidR="009E304E" w:rsidRPr="004F7028" w:rsidRDefault="009E304E" w:rsidP="00A948BC">
            <w:pPr>
              <w:tabs>
                <w:tab w:val="left" w:pos="1134"/>
              </w:tabs>
              <w:suppressAutoHyphens/>
              <w:spacing w:after="0" w:line="360" w:lineRule="auto"/>
              <w:ind w:left="283" w:hanging="283"/>
              <w:jc w:val="center"/>
              <w:rPr>
                <w:rFonts w:ascii="Arial" w:hAnsi="Arial" w:cs="Arial"/>
                <w:sz w:val="24"/>
                <w:szCs w:val="24"/>
              </w:rPr>
            </w:pPr>
            <w:r w:rsidRPr="004F7028">
              <w:rPr>
                <w:rFonts w:ascii="Arial" w:hAnsi="Arial" w:cs="Arial"/>
                <w:sz w:val="24"/>
                <w:szCs w:val="24"/>
              </w:rPr>
              <w:t>1.</w:t>
            </w:r>
          </w:p>
        </w:tc>
        <w:tc>
          <w:tcPr>
            <w:tcW w:w="2126"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Kepala Bagian</w:t>
            </w:r>
          </w:p>
        </w:tc>
        <w:tc>
          <w:tcPr>
            <w:tcW w:w="1701" w:type="dxa"/>
            <w:tcBorders>
              <w:left w:val="single" w:sz="4" w:space="0" w:color="000000"/>
              <w:bottom w:val="single" w:sz="4" w:space="0" w:color="000000"/>
            </w:tcBorders>
          </w:tcPr>
          <w:p w:rsidR="009E304E" w:rsidRPr="004F7028" w:rsidRDefault="009E304E" w:rsidP="00A948BC">
            <w:pPr>
              <w:tabs>
                <w:tab w:val="left" w:pos="1134"/>
              </w:tabs>
              <w:spacing w:after="0" w:line="360" w:lineRule="auto"/>
              <w:jc w:val="center"/>
              <w:rPr>
                <w:rFonts w:ascii="Arial" w:hAnsi="Arial" w:cs="Arial"/>
                <w:sz w:val="24"/>
                <w:szCs w:val="24"/>
                <w:lang w:val="id-ID"/>
              </w:rPr>
            </w:pPr>
            <w:r w:rsidRPr="004F7028">
              <w:rPr>
                <w:rFonts w:ascii="Arial" w:hAnsi="Arial" w:cs="Arial"/>
                <w:sz w:val="24"/>
                <w:szCs w:val="24"/>
                <w:lang w:val="id-ID"/>
              </w:rPr>
              <w:t>III.a</w:t>
            </w:r>
          </w:p>
        </w:tc>
        <w:tc>
          <w:tcPr>
            <w:tcW w:w="1843"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1</w:t>
            </w:r>
          </w:p>
        </w:tc>
      </w:tr>
      <w:tr w:rsidR="009E304E" w:rsidRPr="004F7028" w:rsidTr="005C22AD">
        <w:trPr>
          <w:trHeight w:val="198"/>
        </w:trPr>
        <w:tc>
          <w:tcPr>
            <w:tcW w:w="993" w:type="dxa"/>
            <w:tcBorders>
              <w:left w:val="single" w:sz="4" w:space="0" w:color="000000"/>
              <w:bottom w:val="single" w:sz="4" w:space="0" w:color="000000"/>
            </w:tcBorders>
          </w:tcPr>
          <w:p w:rsidR="009E304E" w:rsidRPr="004F7028" w:rsidRDefault="009E304E" w:rsidP="00A948BC">
            <w:pPr>
              <w:tabs>
                <w:tab w:val="left" w:pos="1134"/>
              </w:tabs>
              <w:suppressAutoHyphens/>
              <w:spacing w:after="0" w:line="360" w:lineRule="auto"/>
              <w:ind w:left="283" w:hanging="283"/>
              <w:jc w:val="center"/>
              <w:rPr>
                <w:rFonts w:ascii="Arial" w:hAnsi="Arial" w:cs="Arial"/>
                <w:sz w:val="24"/>
                <w:szCs w:val="24"/>
              </w:rPr>
            </w:pPr>
            <w:r w:rsidRPr="004F7028">
              <w:rPr>
                <w:rFonts w:ascii="Arial" w:hAnsi="Arial" w:cs="Arial"/>
                <w:sz w:val="24"/>
                <w:szCs w:val="24"/>
              </w:rPr>
              <w:t>2.</w:t>
            </w:r>
          </w:p>
        </w:tc>
        <w:tc>
          <w:tcPr>
            <w:tcW w:w="2126"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Kasubag</w:t>
            </w:r>
          </w:p>
        </w:tc>
        <w:tc>
          <w:tcPr>
            <w:tcW w:w="1701" w:type="dxa"/>
            <w:tcBorders>
              <w:left w:val="single" w:sz="4" w:space="0" w:color="000000"/>
              <w:bottom w:val="single" w:sz="4" w:space="0" w:color="000000"/>
            </w:tcBorders>
          </w:tcPr>
          <w:p w:rsidR="009E304E" w:rsidRPr="004F7028" w:rsidRDefault="009E304E" w:rsidP="00A948BC">
            <w:pPr>
              <w:tabs>
                <w:tab w:val="left" w:pos="1134"/>
              </w:tabs>
              <w:spacing w:after="0" w:line="360" w:lineRule="auto"/>
              <w:jc w:val="center"/>
              <w:rPr>
                <w:rFonts w:ascii="Arial" w:hAnsi="Arial" w:cs="Arial"/>
                <w:sz w:val="24"/>
                <w:szCs w:val="24"/>
                <w:lang w:val="id-ID"/>
              </w:rPr>
            </w:pPr>
            <w:r w:rsidRPr="004F7028">
              <w:rPr>
                <w:rFonts w:ascii="Arial" w:hAnsi="Arial" w:cs="Arial"/>
                <w:sz w:val="24"/>
                <w:szCs w:val="24"/>
                <w:lang w:val="id-ID"/>
              </w:rPr>
              <w:t>IV.a</w:t>
            </w:r>
          </w:p>
        </w:tc>
        <w:tc>
          <w:tcPr>
            <w:tcW w:w="1843"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3</w:t>
            </w:r>
          </w:p>
        </w:tc>
      </w:tr>
      <w:tr w:rsidR="009E304E" w:rsidRPr="004F7028" w:rsidTr="005C22AD">
        <w:trPr>
          <w:trHeight w:val="198"/>
        </w:trPr>
        <w:tc>
          <w:tcPr>
            <w:tcW w:w="993" w:type="dxa"/>
            <w:tcBorders>
              <w:left w:val="single" w:sz="4" w:space="0" w:color="000000"/>
              <w:bottom w:val="single" w:sz="4" w:space="0" w:color="000000"/>
            </w:tcBorders>
          </w:tcPr>
          <w:p w:rsidR="009E304E" w:rsidRPr="004F7028" w:rsidRDefault="009E304E" w:rsidP="00A948BC">
            <w:pPr>
              <w:tabs>
                <w:tab w:val="left" w:pos="1134"/>
              </w:tabs>
              <w:suppressAutoHyphens/>
              <w:spacing w:after="0" w:line="360" w:lineRule="auto"/>
              <w:ind w:left="283" w:hanging="283"/>
              <w:jc w:val="center"/>
              <w:rPr>
                <w:rFonts w:ascii="Arial" w:hAnsi="Arial" w:cs="Arial"/>
                <w:sz w:val="24"/>
                <w:szCs w:val="24"/>
              </w:rPr>
            </w:pPr>
            <w:r w:rsidRPr="004F7028">
              <w:rPr>
                <w:rFonts w:ascii="Arial" w:hAnsi="Arial" w:cs="Arial"/>
                <w:sz w:val="24"/>
                <w:szCs w:val="24"/>
              </w:rPr>
              <w:t>3.</w:t>
            </w:r>
          </w:p>
        </w:tc>
        <w:tc>
          <w:tcPr>
            <w:tcW w:w="2126"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Staf/Pelaksana</w:t>
            </w:r>
          </w:p>
        </w:tc>
        <w:tc>
          <w:tcPr>
            <w:tcW w:w="1701" w:type="dxa"/>
            <w:tcBorders>
              <w:left w:val="single" w:sz="4" w:space="0" w:color="000000"/>
              <w:bottom w:val="single" w:sz="4" w:space="0" w:color="000000"/>
            </w:tcBorders>
          </w:tcPr>
          <w:p w:rsidR="009E304E" w:rsidRPr="004F7028" w:rsidRDefault="009E304E" w:rsidP="00A948BC">
            <w:pPr>
              <w:tabs>
                <w:tab w:val="left" w:pos="1134"/>
              </w:tabs>
              <w:spacing w:after="0" w:line="360" w:lineRule="auto"/>
              <w:jc w:val="center"/>
              <w:rPr>
                <w:rFonts w:ascii="Arial" w:hAnsi="Arial" w:cs="Arial"/>
                <w:sz w:val="24"/>
                <w:szCs w:val="24"/>
                <w:lang w:val="id-ID"/>
              </w:rPr>
            </w:pPr>
            <w:r w:rsidRPr="004F7028">
              <w:rPr>
                <w:rFonts w:ascii="Arial" w:hAnsi="Arial" w:cs="Arial"/>
                <w:sz w:val="24"/>
                <w:szCs w:val="24"/>
                <w:lang w:val="id-ID"/>
              </w:rPr>
              <w:t>-</w:t>
            </w:r>
          </w:p>
        </w:tc>
        <w:tc>
          <w:tcPr>
            <w:tcW w:w="1843"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7</w:t>
            </w:r>
          </w:p>
        </w:tc>
      </w:tr>
      <w:tr w:rsidR="009E304E" w:rsidRPr="004F7028" w:rsidTr="005C22AD">
        <w:trPr>
          <w:trHeight w:val="198"/>
        </w:trPr>
        <w:tc>
          <w:tcPr>
            <w:tcW w:w="993" w:type="dxa"/>
            <w:tcBorders>
              <w:left w:val="single" w:sz="4" w:space="0" w:color="000000"/>
              <w:bottom w:val="single" w:sz="4" w:space="0" w:color="000000"/>
            </w:tcBorders>
          </w:tcPr>
          <w:p w:rsidR="009E304E" w:rsidRPr="004F7028" w:rsidRDefault="009E304E" w:rsidP="00A948BC">
            <w:pPr>
              <w:tabs>
                <w:tab w:val="left" w:pos="1134"/>
              </w:tabs>
              <w:spacing w:after="0" w:line="360" w:lineRule="auto"/>
              <w:jc w:val="center"/>
              <w:rPr>
                <w:rFonts w:ascii="Arial" w:hAnsi="Arial" w:cs="Arial"/>
                <w:sz w:val="24"/>
                <w:szCs w:val="24"/>
                <w:lang w:val="id-ID"/>
              </w:rPr>
            </w:pPr>
          </w:p>
        </w:tc>
        <w:tc>
          <w:tcPr>
            <w:tcW w:w="2126"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Jumlah</w:t>
            </w:r>
          </w:p>
        </w:tc>
        <w:tc>
          <w:tcPr>
            <w:tcW w:w="1701" w:type="dxa"/>
            <w:tcBorders>
              <w:left w:val="single" w:sz="4" w:space="0" w:color="000000"/>
              <w:bottom w:val="single" w:sz="4" w:space="0" w:color="000000"/>
            </w:tcBorders>
          </w:tcPr>
          <w:p w:rsidR="009E304E" w:rsidRPr="004F7028" w:rsidRDefault="009E304E" w:rsidP="00A948BC">
            <w:pPr>
              <w:tabs>
                <w:tab w:val="left" w:pos="1134"/>
              </w:tabs>
              <w:snapToGrid w:val="0"/>
              <w:spacing w:after="0" w:line="360" w:lineRule="auto"/>
              <w:jc w:val="center"/>
              <w:rPr>
                <w:rFonts w:ascii="Arial" w:hAnsi="Arial" w:cs="Arial"/>
                <w:sz w:val="24"/>
                <w:szCs w:val="24"/>
                <w:lang w:val="id-ID"/>
              </w:rPr>
            </w:pPr>
          </w:p>
        </w:tc>
        <w:tc>
          <w:tcPr>
            <w:tcW w:w="1843"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lang w:val="id-ID"/>
              </w:rPr>
            </w:pPr>
            <w:r w:rsidRPr="004F7028">
              <w:rPr>
                <w:rFonts w:ascii="Arial" w:hAnsi="Arial" w:cs="Arial"/>
                <w:sz w:val="24"/>
                <w:szCs w:val="24"/>
              </w:rPr>
              <w:t>1</w:t>
            </w:r>
            <w:r w:rsidRPr="004F7028">
              <w:rPr>
                <w:rFonts w:ascii="Arial" w:hAnsi="Arial" w:cs="Arial"/>
                <w:sz w:val="24"/>
                <w:szCs w:val="24"/>
                <w:lang w:val="id-ID"/>
              </w:rPr>
              <w:t>1</w:t>
            </w:r>
          </w:p>
        </w:tc>
      </w:tr>
    </w:tbl>
    <w:p w:rsidR="009E304E" w:rsidRPr="000D4A5E" w:rsidRDefault="009E304E" w:rsidP="00A948BC">
      <w:pPr>
        <w:spacing w:after="0" w:line="360" w:lineRule="auto"/>
        <w:ind w:left="4395" w:right="424" w:hanging="2694"/>
        <w:rPr>
          <w:rFonts w:ascii="Arial" w:hAnsi="Arial" w:cs="Arial"/>
          <w:i/>
          <w:iCs/>
          <w:sz w:val="24"/>
          <w:szCs w:val="24"/>
        </w:rPr>
      </w:pPr>
      <w:r w:rsidRPr="00A27E25">
        <w:rPr>
          <w:rFonts w:ascii="Arial" w:hAnsi="Arial" w:cs="Arial"/>
          <w:i/>
          <w:iCs/>
          <w:sz w:val="24"/>
          <w:szCs w:val="24"/>
          <w:lang w:val="id-ID"/>
        </w:rPr>
        <w:t>Sumber : Pe</w:t>
      </w:r>
      <w:r>
        <w:rPr>
          <w:rFonts w:ascii="Arial" w:hAnsi="Arial" w:cs="Arial"/>
          <w:i/>
          <w:iCs/>
          <w:sz w:val="24"/>
          <w:szCs w:val="24"/>
          <w:lang w:val="id-ID"/>
        </w:rPr>
        <w:t xml:space="preserve">ngelola Kepegawaian Bagian </w:t>
      </w:r>
      <w:r>
        <w:rPr>
          <w:rFonts w:ascii="Arial" w:hAnsi="Arial" w:cs="Arial"/>
          <w:i/>
          <w:iCs/>
          <w:sz w:val="24"/>
          <w:szCs w:val="24"/>
        </w:rPr>
        <w:t>Adm. Perekonomian</w:t>
      </w:r>
    </w:p>
    <w:p w:rsidR="009E304E" w:rsidRDefault="009E304E" w:rsidP="00A948BC">
      <w:pPr>
        <w:spacing w:after="0" w:line="360" w:lineRule="auto"/>
        <w:ind w:left="4395" w:right="424" w:hanging="2694"/>
        <w:rPr>
          <w:rFonts w:ascii="Arial" w:hAnsi="Arial" w:cs="Arial"/>
          <w:i/>
          <w:iCs/>
          <w:sz w:val="24"/>
          <w:szCs w:val="24"/>
          <w:lang w:val="en-GB"/>
        </w:rPr>
      </w:pPr>
    </w:p>
    <w:p w:rsidR="009E304E" w:rsidRDefault="009E304E" w:rsidP="00A948BC">
      <w:pPr>
        <w:spacing w:after="0" w:line="360" w:lineRule="auto"/>
        <w:ind w:left="4395" w:right="424" w:hanging="2694"/>
        <w:rPr>
          <w:rFonts w:ascii="Arial" w:hAnsi="Arial" w:cs="Arial"/>
          <w:i/>
          <w:iCs/>
          <w:sz w:val="24"/>
          <w:szCs w:val="24"/>
          <w:lang w:val="en-GB"/>
        </w:rPr>
      </w:pPr>
    </w:p>
    <w:p w:rsidR="009E304E" w:rsidRDefault="009E304E" w:rsidP="00A948BC">
      <w:pPr>
        <w:spacing w:after="0" w:line="360" w:lineRule="auto"/>
        <w:ind w:left="4395" w:right="424" w:hanging="2694"/>
        <w:rPr>
          <w:rFonts w:ascii="Arial" w:hAnsi="Arial" w:cs="Arial"/>
          <w:i/>
          <w:iCs/>
          <w:sz w:val="24"/>
          <w:szCs w:val="24"/>
          <w:lang w:val="en-GB"/>
        </w:rPr>
      </w:pPr>
    </w:p>
    <w:p w:rsidR="009E304E" w:rsidRDefault="009E304E" w:rsidP="00386E5A">
      <w:pPr>
        <w:spacing w:after="0" w:line="360" w:lineRule="auto"/>
        <w:ind w:right="424"/>
        <w:rPr>
          <w:rFonts w:ascii="Arial" w:hAnsi="Arial" w:cs="Arial"/>
          <w:i/>
          <w:iCs/>
          <w:sz w:val="24"/>
          <w:szCs w:val="24"/>
          <w:lang w:val="en-GB"/>
        </w:rPr>
      </w:pPr>
    </w:p>
    <w:p w:rsidR="009E304E" w:rsidRPr="00A27E25" w:rsidRDefault="009E304E" w:rsidP="001C01D5">
      <w:pPr>
        <w:pStyle w:val="ListParagraph"/>
        <w:numPr>
          <w:ilvl w:val="0"/>
          <w:numId w:val="9"/>
        </w:numPr>
        <w:spacing w:line="360" w:lineRule="auto"/>
        <w:ind w:right="424"/>
        <w:rPr>
          <w:rFonts w:ascii="Arial" w:hAnsi="Arial" w:cs="Arial"/>
        </w:rPr>
      </w:pPr>
      <w:r w:rsidRPr="00A27E25">
        <w:rPr>
          <w:rFonts w:ascii="Arial" w:hAnsi="Arial" w:cs="Arial"/>
          <w:lang w:val="en-US"/>
        </w:rPr>
        <w:lastRenderedPageBreak/>
        <w:t>Jumlah PNS berdasarkan tingkat pendidikan</w:t>
      </w:r>
    </w:p>
    <w:p w:rsidR="009E304E" w:rsidRPr="00A27E25" w:rsidRDefault="009E304E" w:rsidP="00A948BC">
      <w:pPr>
        <w:spacing w:after="0" w:line="360" w:lineRule="auto"/>
        <w:ind w:left="1134"/>
        <w:jc w:val="center"/>
        <w:rPr>
          <w:rFonts w:ascii="Arial" w:hAnsi="Arial" w:cs="Arial"/>
          <w:b/>
          <w:bCs/>
          <w:i/>
          <w:iCs/>
          <w:sz w:val="24"/>
          <w:szCs w:val="24"/>
        </w:rPr>
      </w:pPr>
      <w:r w:rsidRPr="00A27E25">
        <w:rPr>
          <w:rFonts w:ascii="Arial" w:hAnsi="Arial" w:cs="Arial"/>
          <w:b/>
          <w:bCs/>
          <w:i/>
          <w:iCs/>
          <w:sz w:val="24"/>
          <w:szCs w:val="24"/>
          <w:lang w:val="id-ID"/>
        </w:rPr>
        <w:t xml:space="preserve">Tabel </w:t>
      </w:r>
      <w:r w:rsidRPr="00A27E25">
        <w:rPr>
          <w:rFonts w:ascii="Arial" w:hAnsi="Arial" w:cs="Arial"/>
          <w:b/>
          <w:bCs/>
          <w:i/>
          <w:iCs/>
          <w:sz w:val="24"/>
          <w:szCs w:val="24"/>
        </w:rPr>
        <w:t>2.3</w:t>
      </w:r>
    </w:p>
    <w:p w:rsidR="009E304E" w:rsidRPr="00A27E25" w:rsidRDefault="009E304E" w:rsidP="00A948BC">
      <w:pPr>
        <w:tabs>
          <w:tab w:val="left" w:pos="720"/>
          <w:tab w:val="left" w:pos="1134"/>
        </w:tabs>
        <w:spacing w:after="0" w:line="360" w:lineRule="auto"/>
        <w:ind w:left="1134"/>
        <w:jc w:val="center"/>
        <w:rPr>
          <w:rFonts w:ascii="Arial" w:hAnsi="Arial" w:cs="Arial"/>
          <w:b/>
          <w:bCs/>
          <w:sz w:val="24"/>
          <w:szCs w:val="24"/>
          <w:lang w:val="id-ID"/>
        </w:rPr>
      </w:pPr>
      <w:r w:rsidRPr="00A27E25">
        <w:rPr>
          <w:rFonts w:ascii="Arial" w:hAnsi="Arial" w:cs="Arial"/>
          <w:b/>
          <w:bCs/>
          <w:i/>
          <w:iCs/>
          <w:sz w:val="24"/>
          <w:szCs w:val="24"/>
          <w:lang w:val="id-ID"/>
        </w:rPr>
        <w:t xml:space="preserve">Jumlah PNS Berdasarkan Tingkat Pendidikan </w:t>
      </w:r>
    </w:p>
    <w:tbl>
      <w:tblPr>
        <w:tblW w:w="0" w:type="auto"/>
        <w:tblInd w:w="1191" w:type="dxa"/>
        <w:tblLayout w:type="fixed"/>
        <w:tblCellMar>
          <w:top w:w="57" w:type="dxa"/>
          <w:left w:w="57" w:type="dxa"/>
          <w:bottom w:w="57" w:type="dxa"/>
          <w:right w:w="57" w:type="dxa"/>
        </w:tblCellMar>
        <w:tblLook w:val="0000"/>
      </w:tblPr>
      <w:tblGrid>
        <w:gridCol w:w="851"/>
        <w:gridCol w:w="3544"/>
        <w:gridCol w:w="2126"/>
      </w:tblGrid>
      <w:tr w:rsidR="009E304E" w:rsidRPr="004F7028" w:rsidTr="005C37F6">
        <w:tc>
          <w:tcPr>
            <w:tcW w:w="851" w:type="dxa"/>
            <w:tcBorders>
              <w:top w:val="single" w:sz="4" w:space="0" w:color="000000"/>
              <w:left w:val="single" w:sz="4" w:space="0" w:color="000000"/>
              <w:bottom w:val="single" w:sz="4" w:space="0" w:color="000000"/>
            </w:tcBorders>
            <w:shd w:val="clear" w:color="auto" w:fill="BFBFBF"/>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No</w:t>
            </w:r>
          </w:p>
        </w:tc>
        <w:tc>
          <w:tcPr>
            <w:tcW w:w="3544" w:type="dxa"/>
            <w:tcBorders>
              <w:top w:val="single" w:sz="4" w:space="0" w:color="000000"/>
              <w:left w:val="single" w:sz="4" w:space="0" w:color="000000"/>
              <w:bottom w:val="single" w:sz="4" w:space="0" w:color="000000"/>
            </w:tcBorders>
            <w:shd w:val="clear" w:color="auto" w:fill="BFBFBF"/>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Jabatan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9E304E" w:rsidRPr="004F7028" w:rsidRDefault="009E304E" w:rsidP="00A948BC">
            <w:pPr>
              <w:tabs>
                <w:tab w:val="left" w:pos="1134"/>
              </w:tabs>
              <w:spacing w:after="0" w:line="360" w:lineRule="auto"/>
              <w:jc w:val="center"/>
              <w:rPr>
                <w:rFonts w:ascii="Arial" w:hAnsi="Arial" w:cs="Arial"/>
                <w:sz w:val="24"/>
                <w:szCs w:val="24"/>
                <w:lang w:val="id-ID"/>
              </w:rPr>
            </w:pPr>
            <w:r w:rsidRPr="004F7028">
              <w:rPr>
                <w:rFonts w:ascii="Arial" w:hAnsi="Arial" w:cs="Arial"/>
                <w:b/>
                <w:bCs/>
                <w:sz w:val="24"/>
                <w:szCs w:val="24"/>
                <w:lang w:val="id-ID"/>
              </w:rPr>
              <w:t>Jumlah (orang)</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widowControl w:val="0"/>
              <w:tabs>
                <w:tab w:val="left" w:pos="1134"/>
              </w:tabs>
              <w:suppressAutoHyphens/>
              <w:spacing w:after="0" w:line="360" w:lineRule="auto"/>
              <w:ind w:left="360" w:hanging="360"/>
              <w:jc w:val="center"/>
              <w:rPr>
                <w:rFonts w:ascii="Arial" w:hAnsi="Arial" w:cs="Arial"/>
                <w:sz w:val="24"/>
                <w:szCs w:val="24"/>
              </w:rPr>
            </w:pPr>
            <w:r w:rsidRPr="004F7028">
              <w:rPr>
                <w:rFonts w:ascii="Arial" w:hAnsi="Arial" w:cs="Arial"/>
                <w:sz w:val="24"/>
                <w:szCs w:val="24"/>
              </w:rPr>
              <w:t>1.</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Strata 2 (S2)</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ind w:left="34" w:right="1043"/>
              <w:jc w:val="right"/>
              <w:rPr>
                <w:rFonts w:ascii="Arial" w:hAnsi="Arial" w:cs="Arial"/>
                <w:sz w:val="24"/>
                <w:szCs w:val="24"/>
              </w:rPr>
            </w:pPr>
            <w:r w:rsidRPr="004F7028">
              <w:rPr>
                <w:rFonts w:ascii="Arial" w:hAnsi="Arial" w:cs="Arial"/>
                <w:sz w:val="24"/>
                <w:szCs w:val="24"/>
              </w:rPr>
              <w:t>-</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widowControl w:val="0"/>
              <w:tabs>
                <w:tab w:val="left" w:pos="1134"/>
              </w:tabs>
              <w:suppressAutoHyphens/>
              <w:spacing w:after="0" w:line="360" w:lineRule="auto"/>
              <w:ind w:left="360" w:hanging="360"/>
              <w:jc w:val="center"/>
              <w:rPr>
                <w:rFonts w:ascii="Arial" w:hAnsi="Arial" w:cs="Arial"/>
                <w:sz w:val="24"/>
                <w:szCs w:val="24"/>
              </w:rPr>
            </w:pPr>
            <w:r w:rsidRPr="004F7028">
              <w:rPr>
                <w:rFonts w:ascii="Arial" w:hAnsi="Arial" w:cs="Arial"/>
                <w:sz w:val="24"/>
                <w:szCs w:val="24"/>
              </w:rPr>
              <w:t>2.</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Strata 1 (S1)</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ind w:left="34" w:right="1043"/>
              <w:jc w:val="right"/>
              <w:rPr>
                <w:rFonts w:ascii="Arial" w:hAnsi="Arial" w:cs="Arial"/>
                <w:sz w:val="24"/>
                <w:szCs w:val="24"/>
              </w:rPr>
            </w:pPr>
            <w:r w:rsidRPr="004F7028">
              <w:rPr>
                <w:rFonts w:ascii="Arial" w:hAnsi="Arial" w:cs="Arial"/>
                <w:sz w:val="24"/>
                <w:szCs w:val="24"/>
              </w:rPr>
              <w:t>10</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widowControl w:val="0"/>
              <w:tabs>
                <w:tab w:val="left" w:pos="1134"/>
              </w:tabs>
              <w:suppressAutoHyphens/>
              <w:spacing w:after="0" w:line="360" w:lineRule="auto"/>
              <w:ind w:left="360" w:hanging="360"/>
              <w:jc w:val="center"/>
              <w:rPr>
                <w:rFonts w:ascii="Arial" w:hAnsi="Arial" w:cs="Arial"/>
                <w:sz w:val="24"/>
                <w:szCs w:val="24"/>
                <w:lang w:val="id-ID"/>
              </w:rPr>
            </w:pPr>
            <w:r w:rsidRPr="004F7028">
              <w:rPr>
                <w:rFonts w:ascii="Arial" w:hAnsi="Arial" w:cs="Arial"/>
                <w:sz w:val="24"/>
                <w:szCs w:val="24"/>
              </w:rPr>
              <w:t>3.</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Sarjana Muda (D3)</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ind w:left="34" w:right="1043"/>
              <w:jc w:val="right"/>
              <w:rPr>
                <w:rFonts w:ascii="Arial" w:hAnsi="Arial" w:cs="Arial"/>
                <w:sz w:val="24"/>
                <w:szCs w:val="24"/>
              </w:rPr>
            </w:pPr>
            <w:r w:rsidRPr="004F7028">
              <w:rPr>
                <w:rFonts w:ascii="Arial" w:hAnsi="Arial" w:cs="Arial"/>
                <w:sz w:val="24"/>
                <w:szCs w:val="24"/>
              </w:rPr>
              <w:t>-</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widowControl w:val="0"/>
              <w:tabs>
                <w:tab w:val="left" w:pos="1134"/>
              </w:tabs>
              <w:suppressAutoHyphens/>
              <w:spacing w:after="0" w:line="360" w:lineRule="auto"/>
              <w:ind w:left="360" w:hanging="360"/>
              <w:jc w:val="center"/>
              <w:rPr>
                <w:rFonts w:ascii="Arial" w:hAnsi="Arial" w:cs="Arial"/>
                <w:sz w:val="24"/>
                <w:szCs w:val="24"/>
                <w:lang w:val="id-ID"/>
              </w:rPr>
            </w:pPr>
            <w:r w:rsidRPr="004F7028">
              <w:rPr>
                <w:rFonts w:ascii="Arial" w:hAnsi="Arial" w:cs="Arial"/>
                <w:sz w:val="24"/>
                <w:szCs w:val="24"/>
              </w:rPr>
              <w:t>4.</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SLTA</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ind w:left="34" w:right="1043"/>
              <w:jc w:val="right"/>
              <w:rPr>
                <w:rFonts w:ascii="Arial" w:hAnsi="Arial" w:cs="Arial"/>
                <w:sz w:val="24"/>
                <w:szCs w:val="24"/>
              </w:rPr>
            </w:pPr>
            <w:r w:rsidRPr="004F7028">
              <w:rPr>
                <w:rFonts w:ascii="Arial" w:hAnsi="Arial" w:cs="Arial"/>
                <w:sz w:val="24"/>
                <w:szCs w:val="24"/>
              </w:rPr>
              <w:t>1</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Jumlah</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ind w:left="34" w:right="907"/>
              <w:jc w:val="right"/>
              <w:rPr>
                <w:rFonts w:ascii="Arial" w:hAnsi="Arial" w:cs="Arial"/>
                <w:sz w:val="24"/>
                <w:szCs w:val="24"/>
              </w:rPr>
            </w:pPr>
            <w:r w:rsidRPr="004F7028">
              <w:rPr>
                <w:rFonts w:ascii="Arial" w:hAnsi="Arial" w:cs="Arial"/>
                <w:sz w:val="24"/>
                <w:szCs w:val="24"/>
              </w:rPr>
              <w:t>11</w:t>
            </w:r>
          </w:p>
        </w:tc>
      </w:tr>
    </w:tbl>
    <w:p w:rsidR="009E304E" w:rsidRPr="00AB0997" w:rsidRDefault="009E304E" w:rsidP="00AB0997">
      <w:pPr>
        <w:tabs>
          <w:tab w:val="left" w:pos="8931"/>
        </w:tabs>
        <w:spacing w:after="0" w:line="360" w:lineRule="auto"/>
        <w:ind w:left="2268" w:right="170"/>
        <w:rPr>
          <w:rFonts w:ascii="Arial" w:hAnsi="Arial" w:cs="Arial"/>
          <w:i/>
          <w:iCs/>
          <w:sz w:val="24"/>
          <w:szCs w:val="24"/>
        </w:rPr>
      </w:pPr>
      <w:r w:rsidRPr="00A27E25">
        <w:rPr>
          <w:rFonts w:ascii="Arial" w:hAnsi="Arial" w:cs="Arial"/>
          <w:i/>
          <w:iCs/>
          <w:sz w:val="24"/>
          <w:szCs w:val="24"/>
          <w:lang w:val="id-ID"/>
        </w:rPr>
        <w:t>Sumber : Pe</w:t>
      </w:r>
      <w:r>
        <w:rPr>
          <w:rFonts w:ascii="Arial" w:hAnsi="Arial" w:cs="Arial"/>
          <w:i/>
          <w:iCs/>
          <w:sz w:val="24"/>
          <w:szCs w:val="24"/>
          <w:lang w:val="id-ID"/>
        </w:rPr>
        <w:t xml:space="preserve">ngelola Kepegawaian Bagian </w:t>
      </w:r>
      <w:r>
        <w:rPr>
          <w:rFonts w:ascii="Arial" w:hAnsi="Arial" w:cs="Arial"/>
          <w:i/>
          <w:iCs/>
          <w:sz w:val="24"/>
          <w:szCs w:val="24"/>
        </w:rPr>
        <w:t xml:space="preserve">Adm.Perekonomian </w:t>
      </w:r>
    </w:p>
    <w:p w:rsidR="009E304E" w:rsidRDefault="009E304E" w:rsidP="00A948BC">
      <w:pPr>
        <w:spacing w:after="0" w:line="360" w:lineRule="auto"/>
        <w:ind w:left="2268" w:right="566"/>
        <w:rPr>
          <w:rFonts w:ascii="Arial" w:hAnsi="Arial" w:cs="Arial"/>
          <w:sz w:val="24"/>
          <w:szCs w:val="24"/>
        </w:rPr>
      </w:pPr>
    </w:p>
    <w:p w:rsidR="009E304E" w:rsidRPr="00A27E25" w:rsidRDefault="009E304E" w:rsidP="00A948BC">
      <w:pPr>
        <w:spacing w:after="0" w:line="360" w:lineRule="auto"/>
        <w:ind w:left="2268" w:right="566"/>
        <w:rPr>
          <w:rFonts w:ascii="Arial" w:hAnsi="Arial" w:cs="Arial"/>
          <w:sz w:val="24"/>
          <w:szCs w:val="24"/>
        </w:rPr>
      </w:pPr>
    </w:p>
    <w:p w:rsidR="009E304E" w:rsidRPr="00A27E25" w:rsidRDefault="006D2E46" w:rsidP="001C01D5">
      <w:pPr>
        <w:pStyle w:val="ListParagraph"/>
        <w:numPr>
          <w:ilvl w:val="0"/>
          <w:numId w:val="9"/>
        </w:numPr>
        <w:spacing w:line="360" w:lineRule="auto"/>
        <w:rPr>
          <w:rFonts w:ascii="Arial" w:hAnsi="Arial" w:cs="Arial"/>
        </w:rPr>
      </w:pPr>
      <w:r>
        <w:rPr>
          <w:rFonts w:ascii="Arial" w:hAnsi="Arial" w:cs="Arial"/>
          <w:lang w:val="en-US"/>
        </w:rPr>
        <w:t>Jum</w:t>
      </w:r>
      <w:r w:rsidR="009E304E" w:rsidRPr="00A27E25">
        <w:rPr>
          <w:rFonts w:ascii="Arial" w:hAnsi="Arial" w:cs="Arial"/>
          <w:lang w:val="en-US"/>
        </w:rPr>
        <w:t>l</w:t>
      </w:r>
      <w:r>
        <w:rPr>
          <w:rFonts w:ascii="Arial" w:hAnsi="Arial" w:cs="Arial"/>
          <w:lang w:val="en-US"/>
        </w:rPr>
        <w:t>a</w:t>
      </w:r>
      <w:r w:rsidR="009E304E" w:rsidRPr="00A27E25">
        <w:rPr>
          <w:rFonts w:ascii="Arial" w:hAnsi="Arial" w:cs="Arial"/>
          <w:lang w:val="en-US"/>
        </w:rPr>
        <w:t>h PNS yang telah mengikutinDiklat Kepemimpinan</w:t>
      </w:r>
    </w:p>
    <w:p w:rsidR="009E304E" w:rsidRPr="00A27E25" w:rsidRDefault="009E304E" w:rsidP="00A948BC">
      <w:pPr>
        <w:spacing w:after="0" w:line="360" w:lineRule="auto"/>
        <w:ind w:left="284"/>
        <w:jc w:val="center"/>
        <w:rPr>
          <w:rFonts w:ascii="Arial" w:hAnsi="Arial" w:cs="Arial"/>
          <w:b/>
          <w:bCs/>
          <w:i/>
          <w:iCs/>
          <w:sz w:val="24"/>
          <w:szCs w:val="24"/>
          <w:lang w:val="id-ID"/>
        </w:rPr>
      </w:pPr>
      <w:r w:rsidRPr="00A27E25">
        <w:rPr>
          <w:rFonts w:ascii="Arial" w:hAnsi="Arial" w:cs="Arial"/>
          <w:b/>
          <w:bCs/>
          <w:i/>
          <w:iCs/>
          <w:sz w:val="24"/>
          <w:szCs w:val="24"/>
          <w:lang w:val="id-ID"/>
        </w:rPr>
        <w:t xml:space="preserve">Tabel </w:t>
      </w:r>
      <w:r w:rsidRPr="00A27E25">
        <w:rPr>
          <w:rFonts w:ascii="Arial" w:hAnsi="Arial" w:cs="Arial"/>
          <w:b/>
          <w:bCs/>
          <w:i/>
          <w:iCs/>
          <w:sz w:val="24"/>
          <w:szCs w:val="24"/>
        </w:rPr>
        <w:t>2.</w:t>
      </w:r>
      <w:r w:rsidRPr="00A27E25">
        <w:rPr>
          <w:rFonts w:ascii="Arial" w:hAnsi="Arial" w:cs="Arial"/>
          <w:b/>
          <w:bCs/>
          <w:i/>
          <w:iCs/>
          <w:sz w:val="24"/>
          <w:szCs w:val="24"/>
          <w:lang w:val="id-ID"/>
        </w:rPr>
        <w:t xml:space="preserve">4 </w:t>
      </w:r>
    </w:p>
    <w:p w:rsidR="009E304E" w:rsidRPr="00A27E25" w:rsidRDefault="009E304E" w:rsidP="00A948BC">
      <w:pPr>
        <w:spacing w:after="0" w:line="360" w:lineRule="auto"/>
        <w:ind w:left="567"/>
        <w:jc w:val="center"/>
        <w:rPr>
          <w:rFonts w:ascii="Arial" w:hAnsi="Arial" w:cs="Arial"/>
          <w:b/>
          <w:bCs/>
          <w:i/>
          <w:iCs/>
          <w:sz w:val="24"/>
          <w:szCs w:val="24"/>
          <w:lang w:val="id-ID"/>
        </w:rPr>
      </w:pPr>
      <w:r w:rsidRPr="00A27E25">
        <w:rPr>
          <w:rFonts w:ascii="Arial" w:hAnsi="Arial" w:cs="Arial"/>
          <w:b/>
          <w:bCs/>
          <w:i/>
          <w:iCs/>
          <w:sz w:val="24"/>
          <w:szCs w:val="24"/>
          <w:lang w:val="id-ID"/>
        </w:rPr>
        <w:t>Jumlah PNS yang Telah Mengikuti Diklat Kepemimpinan</w:t>
      </w:r>
    </w:p>
    <w:tbl>
      <w:tblPr>
        <w:tblW w:w="6521" w:type="dxa"/>
        <w:tblInd w:w="1191" w:type="dxa"/>
        <w:tblLayout w:type="fixed"/>
        <w:tblCellMar>
          <w:top w:w="57" w:type="dxa"/>
          <w:left w:w="57" w:type="dxa"/>
          <w:bottom w:w="57" w:type="dxa"/>
          <w:right w:w="57" w:type="dxa"/>
        </w:tblCellMar>
        <w:tblLook w:val="0000"/>
      </w:tblPr>
      <w:tblGrid>
        <w:gridCol w:w="851"/>
        <w:gridCol w:w="3544"/>
        <w:gridCol w:w="2126"/>
      </w:tblGrid>
      <w:tr w:rsidR="009E304E" w:rsidRPr="004F7028" w:rsidTr="005C37F6">
        <w:tc>
          <w:tcPr>
            <w:tcW w:w="851" w:type="dxa"/>
            <w:tcBorders>
              <w:top w:val="single" w:sz="4" w:space="0" w:color="000000"/>
              <w:left w:val="single" w:sz="4" w:space="0" w:color="000000"/>
              <w:bottom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No</w:t>
            </w:r>
          </w:p>
        </w:tc>
        <w:tc>
          <w:tcPr>
            <w:tcW w:w="3544" w:type="dxa"/>
            <w:tcBorders>
              <w:top w:val="single" w:sz="4" w:space="0" w:color="000000"/>
              <w:left w:val="single" w:sz="4" w:space="0" w:color="000000"/>
              <w:bottom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b/>
                <w:bCs/>
                <w:sz w:val="24"/>
                <w:szCs w:val="24"/>
                <w:lang w:val="id-ID"/>
              </w:rPr>
            </w:pPr>
            <w:r w:rsidRPr="004F7028">
              <w:rPr>
                <w:rFonts w:ascii="Arial" w:hAnsi="Arial" w:cs="Arial"/>
                <w:b/>
                <w:bCs/>
                <w:sz w:val="24"/>
                <w:szCs w:val="24"/>
                <w:lang w:val="id-ID"/>
              </w:rPr>
              <w:t>Diklat Kepemimpinan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E304E" w:rsidRPr="004F7028" w:rsidRDefault="009E304E" w:rsidP="00A948BC">
            <w:pPr>
              <w:tabs>
                <w:tab w:val="left" w:pos="1134"/>
              </w:tabs>
              <w:spacing w:after="0" w:line="360" w:lineRule="auto"/>
              <w:jc w:val="center"/>
              <w:rPr>
                <w:rFonts w:ascii="Arial" w:hAnsi="Arial" w:cs="Arial"/>
                <w:sz w:val="24"/>
                <w:szCs w:val="24"/>
                <w:lang w:val="id-ID"/>
              </w:rPr>
            </w:pPr>
            <w:r w:rsidRPr="004F7028">
              <w:rPr>
                <w:rFonts w:ascii="Arial" w:hAnsi="Arial" w:cs="Arial"/>
                <w:b/>
                <w:bCs/>
                <w:sz w:val="24"/>
                <w:szCs w:val="24"/>
                <w:lang w:val="id-ID"/>
              </w:rPr>
              <w:t>Jumlah (orang)</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suppressAutoHyphens/>
              <w:spacing w:after="0" w:line="360" w:lineRule="auto"/>
              <w:ind w:left="360" w:hanging="360"/>
              <w:jc w:val="center"/>
              <w:rPr>
                <w:rFonts w:ascii="Arial" w:hAnsi="Arial" w:cs="Arial"/>
                <w:sz w:val="24"/>
                <w:szCs w:val="24"/>
              </w:rPr>
            </w:pPr>
            <w:r w:rsidRPr="004F7028">
              <w:rPr>
                <w:rFonts w:ascii="Arial" w:hAnsi="Arial" w:cs="Arial"/>
                <w:sz w:val="24"/>
                <w:szCs w:val="24"/>
              </w:rPr>
              <w:t>1.</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Diklatpim Tk. III</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1</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suppressAutoHyphens/>
              <w:spacing w:after="0" w:line="360" w:lineRule="auto"/>
              <w:ind w:left="360" w:hanging="360"/>
              <w:jc w:val="center"/>
              <w:rPr>
                <w:rFonts w:ascii="Arial" w:hAnsi="Arial" w:cs="Arial"/>
                <w:sz w:val="24"/>
                <w:szCs w:val="24"/>
              </w:rPr>
            </w:pPr>
            <w:r w:rsidRPr="004F7028">
              <w:rPr>
                <w:rFonts w:ascii="Arial" w:hAnsi="Arial" w:cs="Arial"/>
                <w:sz w:val="24"/>
                <w:szCs w:val="24"/>
              </w:rPr>
              <w:t>2.</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Adum/Adumla/Diklatpim Tk.IV</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suppressAutoHyphens/>
              <w:spacing w:after="0" w:line="360" w:lineRule="auto"/>
              <w:ind w:left="360" w:hanging="360"/>
              <w:jc w:val="center"/>
              <w:rPr>
                <w:rFonts w:ascii="Arial" w:hAnsi="Arial" w:cs="Arial"/>
                <w:sz w:val="24"/>
                <w:szCs w:val="24"/>
              </w:rPr>
            </w:pPr>
            <w:r w:rsidRPr="004F7028">
              <w:rPr>
                <w:rFonts w:ascii="Arial" w:hAnsi="Arial" w:cs="Arial"/>
                <w:sz w:val="24"/>
                <w:szCs w:val="24"/>
              </w:rPr>
              <w:t>3.</w:t>
            </w: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Belum Diklat</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3</w:t>
            </w:r>
          </w:p>
        </w:tc>
      </w:tr>
      <w:tr w:rsidR="009E304E" w:rsidRPr="004F7028" w:rsidTr="005C37F6">
        <w:tc>
          <w:tcPr>
            <w:tcW w:w="851"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p>
        </w:tc>
        <w:tc>
          <w:tcPr>
            <w:tcW w:w="3544" w:type="dxa"/>
            <w:tcBorders>
              <w:left w:val="single" w:sz="4" w:space="0" w:color="000000"/>
              <w:bottom w:val="single" w:sz="4" w:space="0" w:color="000000"/>
            </w:tcBorders>
          </w:tcPr>
          <w:p w:rsidR="009E304E" w:rsidRPr="004F7028" w:rsidRDefault="009E304E" w:rsidP="00A948BC">
            <w:pPr>
              <w:tabs>
                <w:tab w:val="left" w:pos="1134"/>
              </w:tabs>
              <w:spacing w:after="0" w:line="360" w:lineRule="auto"/>
              <w:rPr>
                <w:rFonts w:ascii="Arial" w:hAnsi="Arial" w:cs="Arial"/>
                <w:sz w:val="24"/>
                <w:szCs w:val="24"/>
                <w:lang w:val="id-ID"/>
              </w:rPr>
            </w:pPr>
            <w:r w:rsidRPr="004F7028">
              <w:rPr>
                <w:rFonts w:ascii="Arial" w:hAnsi="Arial" w:cs="Arial"/>
                <w:sz w:val="24"/>
                <w:szCs w:val="24"/>
                <w:lang w:val="id-ID"/>
              </w:rPr>
              <w:t>Jumlah</w:t>
            </w:r>
          </w:p>
        </w:tc>
        <w:tc>
          <w:tcPr>
            <w:tcW w:w="2126" w:type="dxa"/>
            <w:tcBorders>
              <w:left w:val="single" w:sz="4" w:space="0" w:color="000000"/>
              <w:bottom w:val="single" w:sz="4" w:space="0" w:color="000000"/>
              <w:right w:val="single" w:sz="4" w:space="0" w:color="000000"/>
            </w:tcBorders>
          </w:tcPr>
          <w:p w:rsidR="009E304E" w:rsidRPr="004F7028" w:rsidRDefault="009E304E" w:rsidP="00A948BC">
            <w:pPr>
              <w:tabs>
                <w:tab w:val="left" w:pos="34"/>
              </w:tabs>
              <w:spacing w:after="0" w:line="360" w:lineRule="auto"/>
              <w:jc w:val="center"/>
              <w:rPr>
                <w:rFonts w:ascii="Arial" w:hAnsi="Arial" w:cs="Arial"/>
                <w:sz w:val="24"/>
                <w:szCs w:val="24"/>
              </w:rPr>
            </w:pPr>
            <w:r w:rsidRPr="004F7028">
              <w:rPr>
                <w:rFonts w:ascii="Arial" w:hAnsi="Arial" w:cs="Arial"/>
                <w:sz w:val="24"/>
                <w:szCs w:val="24"/>
              </w:rPr>
              <w:t>4</w:t>
            </w:r>
          </w:p>
        </w:tc>
      </w:tr>
    </w:tbl>
    <w:p w:rsidR="009E304E" w:rsidRPr="00AB0997" w:rsidRDefault="009E304E" w:rsidP="00A948BC">
      <w:pPr>
        <w:spacing w:after="0" w:line="360" w:lineRule="auto"/>
        <w:ind w:left="1843"/>
        <w:rPr>
          <w:rFonts w:ascii="Arial" w:hAnsi="Arial" w:cs="Arial"/>
          <w:i/>
          <w:iCs/>
          <w:sz w:val="24"/>
          <w:szCs w:val="24"/>
        </w:rPr>
      </w:pPr>
      <w:r w:rsidRPr="00A27E25">
        <w:rPr>
          <w:rFonts w:ascii="Arial" w:hAnsi="Arial" w:cs="Arial"/>
          <w:i/>
          <w:iCs/>
          <w:sz w:val="24"/>
          <w:szCs w:val="24"/>
          <w:lang w:val="id-ID"/>
        </w:rPr>
        <w:t>Sumber : Pe</w:t>
      </w:r>
      <w:r>
        <w:rPr>
          <w:rFonts w:ascii="Arial" w:hAnsi="Arial" w:cs="Arial"/>
          <w:i/>
          <w:iCs/>
          <w:sz w:val="24"/>
          <w:szCs w:val="24"/>
          <w:lang w:val="id-ID"/>
        </w:rPr>
        <w:t xml:space="preserve">ngelola Kepegawaian Bagian </w:t>
      </w:r>
      <w:r>
        <w:rPr>
          <w:rFonts w:ascii="Arial" w:hAnsi="Arial" w:cs="Arial"/>
          <w:i/>
          <w:iCs/>
          <w:sz w:val="24"/>
          <w:szCs w:val="24"/>
        </w:rPr>
        <w:t>Adm. Perekonomian</w:t>
      </w:r>
    </w:p>
    <w:p w:rsidR="009E304E" w:rsidRDefault="009E304E" w:rsidP="00A948BC">
      <w:pPr>
        <w:spacing w:after="0" w:line="360" w:lineRule="auto"/>
        <w:ind w:left="1843"/>
        <w:rPr>
          <w:rFonts w:ascii="Arial" w:hAnsi="Arial" w:cs="Arial"/>
          <w:i/>
          <w:iCs/>
          <w:sz w:val="24"/>
          <w:szCs w:val="24"/>
        </w:rPr>
      </w:pPr>
    </w:p>
    <w:p w:rsidR="009E304E" w:rsidRPr="00A27E25" w:rsidRDefault="009E304E" w:rsidP="00A948BC">
      <w:pPr>
        <w:snapToGrid w:val="0"/>
        <w:spacing w:after="0" w:line="360" w:lineRule="auto"/>
        <w:rPr>
          <w:rFonts w:ascii="Arial" w:hAnsi="Arial" w:cs="Arial"/>
          <w:b/>
          <w:bCs/>
          <w:color w:val="000000"/>
          <w:sz w:val="24"/>
          <w:szCs w:val="24"/>
          <w:lang w:val="sv-SE"/>
        </w:rPr>
      </w:pPr>
      <w:bookmarkStart w:id="7" w:name="__RefHeading__23563_1648701320"/>
      <w:bookmarkStart w:id="8" w:name="__RefHeading__23565_1648701320"/>
      <w:bookmarkEnd w:id="7"/>
      <w:bookmarkEnd w:id="8"/>
      <w:r w:rsidRPr="00A27E25">
        <w:rPr>
          <w:rFonts w:ascii="Arial" w:hAnsi="Arial" w:cs="Arial"/>
          <w:b/>
          <w:bCs/>
          <w:color w:val="000000"/>
          <w:sz w:val="24"/>
          <w:szCs w:val="24"/>
          <w:lang w:val="sv-SE"/>
        </w:rPr>
        <w:t>2.3.</w:t>
      </w:r>
      <w:r w:rsidRPr="00A27E25">
        <w:rPr>
          <w:rFonts w:ascii="Arial" w:hAnsi="Arial" w:cs="Arial"/>
          <w:b/>
          <w:bCs/>
          <w:color w:val="000000"/>
          <w:sz w:val="24"/>
          <w:szCs w:val="24"/>
          <w:lang w:val="sv-SE"/>
        </w:rPr>
        <w:tab/>
        <w:t xml:space="preserve">Kinerja pelayanan </w:t>
      </w:r>
      <w:r>
        <w:rPr>
          <w:rFonts w:ascii="Arial" w:hAnsi="Arial" w:cs="Arial"/>
          <w:b/>
          <w:bCs/>
          <w:color w:val="000000"/>
          <w:sz w:val="24"/>
          <w:szCs w:val="24"/>
          <w:lang w:val="sv-SE"/>
        </w:rPr>
        <w:t>Perangkat Daerah</w:t>
      </w:r>
    </w:p>
    <w:p w:rsidR="009E304E" w:rsidRPr="00A27E25" w:rsidRDefault="009E304E" w:rsidP="00A948BC">
      <w:pPr>
        <w:keepNext/>
        <w:widowControl w:val="0"/>
        <w:tabs>
          <w:tab w:val="left" w:pos="1418"/>
        </w:tabs>
        <w:suppressAutoHyphens/>
        <w:spacing w:after="0" w:line="360" w:lineRule="auto"/>
        <w:outlineLvl w:val="1"/>
        <w:rPr>
          <w:rFonts w:ascii="Arial" w:hAnsi="Arial" w:cs="Arial"/>
          <w:b/>
          <w:bCs/>
          <w:kern w:val="1"/>
          <w:sz w:val="24"/>
          <w:szCs w:val="24"/>
          <w:lang w:val="id-ID" w:eastAsia="zh-CN"/>
        </w:rPr>
      </w:pPr>
    </w:p>
    <w:p w:rsidR="009E304E" w:rsidRPr="00A27E25" w:rsidRDefault="009E304E" w:rsidP="009F53FC">
      <w:pPr>
        <w:snapToGrid w:val="0"/>
        <w:spacing w:after="0" w:line="360" w:lineRule="auto"/>
        <w:ind w:left="709" w:firstLine="992"/>
        <w:jc w:val="both"/>
        <w:rPr>
          <w:rFonts w:ascii="Arial" w:hAnsi="Arial" w:cs="Arial"/>
          <w:i/>
          <w:iCs/>
          <w:sz w:val="24"/>
          <w:szCs w:val="24"/>
        </w:rPr>
      </w:pPr>
      <w:r w:rsidRPr="00A27E25">
        <w:rPr>
          <w:rFonts w:ascii="Arial" w:hAnsi="Arial" w:cs="Arial"/>
          <w:color w:val="000000"/>
          <w:sz w:val="24"/>
          <w:szCs w:val="24"/>
          <w:lang w:val="sv-SE"/>
        </w:rPr>
        <w:t xml:space="preserve">Bagian </w:t>
      </w:r>
      <w:r>
        <w:rPr>
          <w:rFonts w:ascii="Arial" w:hAnsi="Arial" w:cs="Arial"/>
          <w:color w:val="000000"/>
          <w:sz w:val="24"/>
          <w:szCs w:val="24"/>
          <w:lang w:val="sv-SE"/>
        </w:rPr>
        <w:t>Administrasi Perekonomian</w:t>
      </w:r>
      <w:r w:rsidRPr="00A27E25">
        <w:rPr>
          <w:rFonts w:ascii="Arial" w:hAnsi="Arial" w:cs="Arial"/>
          <w:color w:val="000000"/>
          <w:sz w:val="24"/>
          <w:szCs w:val="24"/>
          <w:lang w:val="sv-SE"/>
        </w:rPr>
        <w:t xml:space="preserve"> melaksanakan kegiatan sesuai peran dan fungsinya sebagaimana tertuang dalam Renstra Bagian </w:t>
      </w:r>
      <w:r>
        <w:rPr>
          <w:rFonts w:ascii="Arial" w:hAnsi="Arial" w:cs="Arial"/>
          <w:color w:val="000000"/>
          <w:sz w:val="24"/>
          <w:szCs w:val="24"/>
          <w:lang w:val="sv-SE"/>
        </w:rPr>
        <w:t>Administrasi Perekonomian</w:t>
      </w:r>
      <w:r w:rsidRPr="00A27E25">
        <w:rPr>
          <w:rFonts w:ascii="Arial" w:hAnsi="Arial" w:cs="Arial"/>
          <w:color w:val="000000"/>
          <w:sz w:val="24"/>
          <w:szCs w:val="24"/>
          <w:lang w:val="sv-SE"/>
        </w:rPr>
        <w:t xml:space="preserve"> Tahun 2013-2018 yang telah dievaluasi sebagaimana tabel dibawah ini. Hasil evaluasi Renstra Bagian </w:t>
      </w:r>
      <w:r>
        <w:rPr>
          <w:rFonts w:ascii="Arial" w:hAnsi="Arial" w:cs="Arial"/>
          <w:color w:val="000000"/>
          <w:sz w:val="24"/>
          <w:szCs w:val="24"/>
          <w:lang w:val="sv-SE"/>
        </w:rPr>
        <w:t>Administrasi Perekonomian</w:t>
      </w:r>
      <w:r w:rsidRPr="00A27E25">
        <w:rPr>
          <w:rFonts w:ascii="Arial" w:hAnsi="Arial" w:cs="Arial"/>
          <w:color w:val="000000"/>
          <w:sz w:val="24"/>
          <w:szCs w:val="24"/>
          <w:lang w:val="sv-SE"/>
        </w:rPr>
        <w:t xml:space="preserve"> periode 2013-2018 merupakan informasi utama bagi penyusunan Renstra Bagian </w:t>
      </w:r>
      <w:r>
        <w:rPr>
          <w:rFonts w:ascii="Arial" w:hAnsi="Arial" w:cs="Arial"/>
          <w:color w:val="000000"/>
          <w:sz w:val="24"/>
          <w:szCs w:val="24"/>
          <w:lang w:val="sv-SE"/>
        </w:rPr>
        <w:t>Administrasi Perekonomian</w:t>
      </w:r>
      <w:r w:rsidRPr="00A27E25">
        <w:rPr>
          <w:rFonts w:ascii="Arial" w:hAnsi="Arial" w:cs="Arial"/>
          <w:color w:val="000000"/>
          <w:sz w:val="24"/>
          <w:szCs w:val="24"/>
          <w:lang w:val="sv-SE"/>
        </w:rPr>
        <w:t xml:space="preserve"> Tahun 2018-2023.</w:t>
      </w:r>
    </w:p>
    <w:p w:rsidR="009E304E" w:rsidRPr="00A27E25" w:rsidRDefault="009E304E" w:rsidP="00A948BC">
      <w:pPr>
        <w:spacing w:after="0" w:line="360" w:lineRule="auto"/>
        <w:ind w:left="1843" w:hanging="425"/>
        <w:rPr>
          <w:rFonts w:ascii="Arial" w:hAnsi="Arial" w:cs="Arial"/>
          <w:i/>
          <w:iCs/>
          <w:sz w:val="24"/>
          <w:szCs w:val="24"/>
        </w:rPr>
      </w:pPr>
    </w:p>
    <w:p w:rsidR="009E304E" w:rsidRPr="00A27E25" w:rsidRDefault="009E304E" w:rsidP="00A948BC">
      <w:pPr>
        <w:spacing w:after="0" w:line="360" w:lineRule="auto"/>
        <w:ind w:left="1843" w:hanging="425"/>
        <w:rPr>
          <w:rFonts w:ascii="Arial" w:hAnsi="Arial" w:cs="Arial"/>
          <w:i/>
          <w:iCs/>
          <w:sz w:val="24"/>
          <w:szCs w:val="24"/>
        </w:rPr>
      </w:pPr>
    </w:p>
    <w:p w:rsidR="009E304E" w:rsidRPr="00A27E25" w:rsidRDefault="009E304E" w:rsidP="00A948BC">
      <w:pPr>
        <w:spacing w:after="0" w:line="360" w:lineRule="auto"/>
        <w:ind w:left="1843" w:hanging="425"/>
        <w:rPr>
          <w:rFonts w:ascii="Arial" w:hAnsi="Arial" w:cs="Arial"/>
          <w:i/>
          <w:iCs/>
          <w:sz w:val="24"/>
          <w:szCs w:val="24"/>
        </w:rPr>
      </w:pPr>
    </w:p>
    <w:p w:rsidR="009E304E" w:rsidRPr="00A27E25" w:rsidRDefault="009E304E" w:rsidP="000500E0">
      <w:pPr>
        <w:spacing w:after="0" w:line="360" w:lineRule="auto"/>
        <w:ind w:left="1843" w:hanging="425"/>
        <w:rPr>
          <w:rFonts w:ascii="Arial" w:hAnsi="Arial" w:cs="Arial"/>
          <w:i/>
          <w:iCs/>
          <w:sz w:val="24"/>
          <w:szCs w:val="24"/>
        </w:rPr>
        <w:sectPr w:rsidR="009E304E" w:rsidRPr="00A27E25" w:rsidSect="00217B59">
          <w:pgSz w:w="12242" w:h="18711" w:code="1"/>
          <w:pgMar w:top="1440" w:right="1440" w:bottom="1440" w:left="1701" w:header="720" w:footer="1418" w:gutter="0"/>
          <w:cols w:space="720"/>
          <w:docGrid w:linePitch="312" w:charSpace="-6145"/>
        </w:sectPr>
      </w:pPr>
    </w:p>
    <w:p w:rsidR="009E304E" w:rsidRPr="00110787" w:rsidRDefault="009E304E" w:rsidP="00CE2071">
      <w:pPr>
        <w:snapToGrid w:val="0"/>
        <w:spacing w:after="0" w:line="175" w:lineRule="auto"/>
        <w:ind w:right="-193"/>
        <w:jc w:val="center"/>
        <w:rPr>
          <w:rFonts w:ascii="Arial" w:hAnsi="Arial" w:cs="Arial"/>
          <w:color w:val="000000"/>
          <w:sz w:val="20"/>
          <w:szCs w:val="20"/>
          <w:lang w:val="sv-SE"/>
        </w:rPr>
      </w:pPr>
      <w:r w:rsidRPr="00110787">
        <w:rPr>
          <w:rFonts w:ascii="Arial" w:hAnsi="Arial" w:cs="Arial"/>
          <w:color w:val="000000"/>
          <w:sz w:val="20"/>
          <w:szCs w:val="20"/>
          <w:lang w:val="sv-SE"/>
        </w:rPr>
        <w:lastRenderedPageBreak/>
        <w:t>Tabel T-C.23</w:t>
      </w:r>
    </w:p>
    <w:p w:rsidR="009E304E" w:rsidRPr="00110787" w:rsidRDefault="009E304E" w:rsidP="007A5DF2">
      <w:pPr>
        <w:snapToGrid w:val="0"/>
        <w:spacing w:after="0" w:line="175" w:lineRule="auto"/>
        <w:jc w:val="center"/>
        <w:rPr>
          <w:rFonts w:ascii="Arial" w:hAnsi="Arial" w:cs="Arial"/>
          <w:color w:val="000000"/>
          <w:sz w:val="20"/>
          <w:szCs w:val="20"/>
        </w:rPr>
      </w:pPr>
      <w:r w:rsidRPr="00110787">
        <w:rPr>
          <w:rFonts w:ascii="Arial" w:hAnsi="Arial" w:cs="Arial"/>
          <w:color w:val="000000"/>
          <w:sz w:val="20"/>
          <w:szCs w:val="20"/>
          <w:lang w:val="sv-SE"/>
        </w:rPr>
        <w:t xml:space="preserve">Pencapaian Kinerja Pelayanan </w:t>
      </w:r>
      <w:r w:rsidRPr="00110787">
        <w:rPr>
          <w:rFonts w:ascii="Arial" w:hAnsi="Arial" w:cs="Arial"/>
          <w:color w:val="000000"/>
          <w:sz w:val="20"/>
          <w:szCs w:val="20"/>
        </w:rPr>
        <w:t xml:space="preserve">Perangkat Daerah (Bagian </w:t>
      </w:r>
      <w:r>
        <w:rPr>
          <w:rFonts w:ascii="Arial" w:hAnsi="Arial" w:cs="Arial"/>
          <w:color w:val="000000"/>
          <w:sz w:val="20"/>
          <w:szCs w:val="20"/>
        </w:rPr>
        <w:t>Adm. Perekonomian</w:t>
      </w:r>
      <w:r w:rsidRPr="00110787">
        <w:rPr>
          <w:rFonts w:ascii="Arial" w:hAnsi="Arial" w:cs="Arial"/>
          <w:color w:val="000000"/>
          <w:sz w:val="20"/>
          <w:szCs w:val="20"/>
        </w:rPr>
        <w:t xml:space="preserve"> Setda)</w:t>
      </w:r>
    </w:p>
    <w:p w:rsidR="009E304E" w:rsidRPr="00110787" w:rsidRDefault="009E304E" w:rsidP="007A5DF2">
      <w:pPr>
        <w:snapToGrid w:val="0"/>
        <w:spacing w:after="0" w:line="175" w:lineRule="auto"/>
        <w:jc w:val="center"/>
        <w:rPr>
          <w:rFonts w:ascii="Arial" w:hAnsi="Arial" w:cs="Arial"/>
          <w:color w:val="000000"/>
          <w:sz w:val="20"/>
          <w:szCs w:val="20"/>
        </w:rPr>
      </w:pPr>
      <w:r w:rsidRPr="00110787">
        <w:rPr>
          <w:rFonts w:ascii="Arial" w:hAnsi="Arial" w:cs="Arial"/>
          <w:color w:val="000000"/>
          <w:sz w:val="20"/>
          <w:szCs w:val="20"/>
          <w:lang w:val="es-ES"/>
        </w:rPr>
        <w:t xml:space="preserve">Kabupaten </w:t>
      </w:r>
      <w:r w:rsidRPr="00110787">
        <w:rPr>
          <w:rFonts w:ascii="Arial" w:hAnsi="Arial" w:cs="Arial"/>
          <w:color w:val="000000"/>
          <w:sz w:val="20"/>
          <w:szCs w:val="20"/>
          <w:lang w:val="id-ID"/>
        </w:rPr>
        <w:t>Magetan</w:t>
      </w:r>
      <w:r w:rsidRPr="00110787">
        <w:rPr>
          <w:rFonts w:ascii="Arial" w:hAnsi="Arial" w:cs="Arial"/>
          <w:color w:val="000000"/>
          <w:sz w:val="20"/>
          <w:szCs w:val="20"/>
        </w:rPr>
        <w:t xml:space="preserve"> 2013-2018</w:t>
      </w:r>
    </w:p>
    <w:p w:rsidR="009E304E" w:rsidRPr="00110787" w:rsidRDefault="009E304E" w:rsidP="007A5DF2">
      <w:pPr>
        <w:snapToGrid w:val="0"/>
        <w:spacing w:after="0" w:line="175" w:lineRule="auto"/>
        <w:jc w:val="center"/>
        <w:rPr>
          <w:rFonts w:ascii="Arial" w:hAnsi="Arial" w:cs="Arial"/>
          <w:sz w:val="20"/>
          <w:szCs w:val="20"/>
        </w:rPr>
      </w:pPr>
    </w:p>
    <w:tbl>
      <w:tblPr>
        <w:tblW w:w="18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268"/>
        <w:gridCol w:w="709"/>
        <w:gridCol w:w="567"/>
        <w:gridCol w:w="708"/>
        <w:gridCol w:w="1134"/>
        <w:gridCol w:w="993"/>
        <w:gridCol w:w="1134"/>
        <w:gridCol w:w="992"/>
        <w:gridCol w:w="992"/>
        <w:gridCol w:w="851"/>
        <w:gridCol w:w="992"/>
        <w:gridCol w:w="992"/>
        <w:gridCol w:w="851"/>
        <w:gridCol w:w="850"/>
        <w:gridCol w:w="709"/>
        <w:gridCol w:w="709"/>
        <w:gridCol w:w="708"/>
        <w:gridCol w:w="709"/>
        <w:gridCol w:w="709"/>
      </w:tblGrid>
      <w:tr w:rsidR="009E304E" w:rsidRPr="004F7028">
        <w:tc>
          <w:tcPr>
            <w:tcW w:w="568" w:type="dxa"/>
            <w:vMerge w:val="restart"/>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No</w:t>
            </w:r>
          </w:p>
        </w:tc>
        <w:tc>
          <w:tcPr>
            <w:tcW w:w="2268" w:type="dxa"/>
            <w:vMerge w:val="restart"/>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Indikator Kinerja sesuai Tugas dan Fungsi SKPD***)</w:t>
            </w:r>
          </w:p>
        </w:tc>
        <w:tc>
          <w:tcPr>
            <w:tcW w:w="709" w:type="dxa"/>
            <w:vMerge w:val="restart"/>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Target SPM</w:t>
            </w:r>
          </w:p>
        </w:tc>
        <w:tc>
          <w:tcPr>
            <w:tcW w:w="567" w:type="dxa"/>
            <w:vMerge w:val="restart"/>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Target IKK</w:t>
            </w:r>
          </w:p>
        </w:tc>
        <w:tc>
          <w:tcPr>
            <w:tcW w:w="708" w:type="dxa"/>
            <w:vMerge w:val="restart"/>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Target Indikator Lainnya</w:t>
            </w:r>
          </w:p>
        </w:tc>
        <w:tc>
          <w:tcPr>
            <w:tcW w:w="5245" w:type="dxa"/>
            <w:gridSpan w:val="5"/>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lang w:val="id-ID"/>
              </w:rPr>
              <w:t xml:space="preserve">Target Renstra SKPD </w:t>
            </w:r>
          </w:p>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(2013-2018)</w:t>
            </w:r>
          </w:p>
        </w:tc>
        <w:tc>
          <w:tcPr>
            <w:tcW w:w="4536" w:type="dxa"/>
            <w:gridSpan w:val="5"/>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Realisasi Capaian (2013-2018)</w:t>
            </w:r>
          </w:p>
        </w:tc>
        <w:tc>
          <w:tcPr>
            <w:tcW w:w="3544" w:type="dxa"/>
            <w:gridSpan w:val="5"/>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Rasio Capaian (2013-2018)</w:t>
            </w:r>
          </w:p>
        </w:tc>
      </w:tr>
      <w:tr w:rsidR="009E304E" w:rsidRPr="004F7028">
        <w:tc>
          <w:tcPr>
            <w:tcW w:w="568" w:type="dxa"/>
            <w:vMerge/>
          </w:tcPr>
          <w:p w:rsidR="009E304E" w:rsidRPr="004F7028" w:rsidRDefault="009E304E" w:rsidP="004F7028">
            <w:pPr>
              <w:snapToGrid w:val="0"/>
              <w:spacing w:after="0" w:line="288" w:lineRule="auto"/>
              <w:jc w:val="center"/>
              <w:rPr>
                <w:rFonts w:ascii="Arial" w:hAnsi="Arial" w:cs="Arial"/>
                <w:sz w:val="18"/>
                <w:szCs w:val="18"/>
                <w:lang w:val="id-ID"/>
              </w:rPr>
            </w:pPr>
          </w:p>
        </w:tc>
        <w:tc>
          <w:tcPr>
            <w:tcW w:w="2268" w:type="dxa"/>
            <w:vMerge/>
          </w:tcPr>
          <w:p w:rsidR="009E304E" w:rsidRPr="004F7028" w:rsidRDefault="009E304E" w:rsidP="004F7028">
            <w:pPr>
              <w:snapToGrid w:val="0"/>
              <w:spacing w:after="0" w:line="288" w:lineRule="auto"/>
              <w:jc w:val="center"/>
              <w:rPr>
                <w:rFonts w:ascii="Arial" w:hAnsi="Arial" w:cs="Arial"/>
                <w:sz w:val="18"/>
                <w:szCs w:val="18"/>
                <w:lang w:val="id-ID"/>
              </w:rPr>
            </w:pPr>
          </w:p>
        </w:tc>
        <w:tc>
          <w:tcPr>
            <w:tcW w:w="709" w:type="dxa"/>
            <w:vMerge/>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vMerge/>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vMerge/>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2</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3</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4</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5</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2</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3</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4</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5</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2</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3</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4</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5</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 xml:space="preserve">Jumlah monev pelaksanaan pelayanan Raskin </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12 kali</w:t>
            </w:r>
          </w:p>
        </w:tc>
        <w:tc>
          <w:tcPr>
            <w:tcW w:w="993"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kali</w:t>
            </w:r>
          </w:p>
        </w:tc>
        <w:tc>
          <w:tcPr>
            <w:tcW w:w="1134"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kali</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851"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kali</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kali</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kali</w:t>
            </w:r>
          </w:p>
        </w:tc>
        <w:tc>
          <w:tcPr>
            <w:tcW w:w="851"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w:t>
            </w:r>
          </w:p>
        </w:tc>
        <w:tc>
          <w:tcPr>
            <w:tcW w:w="850" w:type="dxa"/>
          </w:tcPr>
          <w:p w:rsidR="009E304E" w:rsidRPr="004F7028" w:rsidRDefault="009E304E" w:rsidP="004F7028">
            <w:pPr>
              <w:spacing w:after="0" w:line="288" w:lineRule="auto"/>
              <w:rPr>
                <w:rFonts w:ascii="Arial" w:hAnsi="Arial" w:cs="Arial"/>
                <w:sz w:val="18"/>
                <w:szCs w:val="18"/>
              </w:rPr>
            </w:pPr>
            <w:r w:rsidRPr="004F7028">
              <w:rPr>
                <w:rFonts w:ascii="Arial" w:hAnsi="Arial" w:cs="Arial"/>
                <w:sz w:val="18"/>
                <w:szCs w:val="18"/>
              </w:rPr>
              <w:t>-</w:t>
            </w:r>
          </w:p>
        </w:tc>
        <w:tc>
          <w:tcPr>
            <w:tcW w:w="709"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lang w:val="id-ID"/>
              </w:rPr>
              <w:t>100%</w:t>
            </w:r>
          </w:p>
          <w:p w:rsidR="009E304E" w:rsidRPr="004F7028" w:rsidRDefault="009E304E" w:rsidP="004F7028">
            <w:pPr>
              <w:snapToGrid w:val="0"/>
              <w:spacing w:after="0" w:line="288" w:lineRule="auto"/>
              <w:jc w:val="center"/>
              <w:rPr>
                <w:rFonts w:ascii="Arial" w:hAnsi="Arial" w:cs="Arial"/>
                <w:sz w:val="18"/>
                <w:szCs w:val="18"/>
              </w:rPr>
            </w:pPr>
          </w:p>
        </w:tc>
        <w:tc>
          <w:tcPr>
            <w:tcW w:w="709" w:type="dxa"/>
          </w:tcPr>
          <w:p w:rsidR="009E304E" w:rsidRPr="004F7028" w:rsidRDefault="009E304E" w:rsidP="004F7028">
            <w:pPr>
              <w:spacing w:after="0" w:line="288" w:lineRule="auto"/>
              <w:rPr>
                <w:sz w:val="18"/>
                <w:szCs w:val="18"/>
                <w:lang w:val="id-ID"/>
              </w:rPr>
            </w:pPr>
            <w:r w:rsidRPr="004F7028">
              <w:rPr>
                <w:rFonts w:ascii="Arial" w:hAnsi="Arial" w:cs="Arial"/>
                <w:sz w:val="18"/>
                <w:szCs w:val="18"/>
                <w:lang w:val="id-ID"/>
              </w:rPr>
              <w:t>100%</w:t>
            </w:r>
          </w:p>
        </w:tc>
        <w:tc>
          <w:tcPr>
            <w:tcW w:w="708" w:type="dxa"/>
          </w:tcPr>
          <w:p w:rsidR="009E304E" w:rsidRPr="004F7028" w:rsidRDefault="009E304E" w:rsidP="004F7028">
            <w:pPr>
              <w:spacing w:after="0" w:line="288" w:lineRule="auto"/>
              <w:rPr>
                <w:sz w:val="18"/>
                <w:szCs w:val="18"/>
                <w:lang w:val="id-ID"/>
              </w:rPr>
            </w:pPr>
            <w:r w:rsidRPr="004F7028">
              <w:rPr>
                <w:rFonts w:ascii="Arial" w:hAnsi="Arial" w:cs="Arial"/>
                <w:sz w:val="18"/>
                <w:szCs w:val="18"/>
                <w:lang w:val="id-ID"/>
              </w:rPr>
              <w:t>100%</w:t>
            </w:r>
          </w:p>
        </w:tc>
        <w:tc>
          <w:tcPr>
            <w:tcW w:w="709"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709"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2</w:t>
            </w:r>
          </w:p>
        </w:tc>
        <w:tc>
          <w:tcPr>
            <w:tcW w:w="2268" w:type="dxa"/>
          </w:tcPr>
          <w:p w:rsidR="009E304E" w:rsidRPr="004F7028" w:rsidRDefault="009E304E" w:rsidP="001C01D5">
            <w:pPr>
              <w:pStyle w:val="ListParagraph"/>
              <w:numPr>
                <w:ilvl w:val="0"/>
                <w:numId w:val="18"/>
              </w:numPr>
              <w:snapToGrid w:val="0"/>
              <w:spacing w:line="288" w:lineRule="auto"/>
              <w:ind w:left="175" w:hanging="175"/>
              <w:rPr>
                <w:rFonts w:ascii="Arial" w:hAnsi="Arial" w:cs="Arial"/>
                <w:sz w:val="18"/>
                <w:szCs w:val="18"/>
              </w:rPr>
            </w:pPr>
            <w:r w:rsidRPr="004F7028">
              <w:rPr>
                <w:rFonts w:ascii="Arial" w:hAnsi="Arial" w:cs="Arial"/>
                <w:sz w:val="18"/>
                <w:szCs w:val="18"/>
              </w:rPr>
              <w:t>Jumlah promoosi/pameran yg dilaksanakan</w:t>
            </w:r>
          </w:p>
          <w:p w:rsidR="009E304E" w:rsidRPr="004F7028" w:rsidRDefault="009E304E" w:rsidP="001C01D5">
            <w:pPr>
              <w:pStyle w:val="ListParagraph"/>
              <w:numPr>
                <w:ilvl w:val="0"/>
                <w:numId w:val="18"/>
              </w:numPr>
              <w:snapToGrid w:val="0"/>
              <w:spacing w:line="288" w:lineRule="auto"/>
              <w:ind w:left="175" w:hanging="175"/>
              <w:rPr>
                <w:rFonts w:ascii="Arial" w:hAnsi="Arial" w:cs="Arial"/>
                <w:sz w:val="18"/>
                <w:szCs w:val="18"/>
              </w:rPr>
            </w:pPr>
            <w:r w:rsidRPr="004F7028">
              <w:rPr>
                <w:rFonts w:ascii="Arial" w:hAnsi="Arial" w:cs="Arial"/>
                <w:sz w:val="18"/>
                <w:szCs w:val="18"/>
                <w:lang w:val="en-US"/>
              </w:rPr>
              <w:t>jumlah data investasi</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6 kali</w:t>
            </w:r>
          </w:p>
          <w:p w:rsidR="009E304E" w:rsidRPr="004F7028" w:rsidRDefault="009E304E" w:rsidP="004F7028">
            <w:pPr>
              <w:pStyle w:val="ListParagraph"/>
              <w:snapToGrid w:val="0"/>
              <w:spacing w:line="288" w:lineRule="auto"/>
              <w:ind w:hanging="687"/>
              <w:jc w:val="center"/>
              <w:rPr>
                <w:rFonts w:ascii="Arial" w:hAnsi="Arial" w:cs="Arial"/>
                <w:sz w:val="18"/>
                <w:szCs w:val="18"/>
                <w:lang w:val="en-US"/>
              </w:rPr>
            </w:pPr>
            <w:r w:rsidRPr="004F7028">
              <w:rPr>
                <w:rFonts w:ascii="Arial" w:hAnsi="Arial" w:cs="Arial"/>
                <w:sz w:val="18"/>
                <w:szCs w:val="18"/>
                <w:lang w:val="en-US"/>
              </w:rPr>
              <w:t>1 dok</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6 kali</w:t>
            </w:r>
          </w:p>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dok</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6 kali</w:t>
            </w:r>
          </w:p>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dok</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6 kali</w:t>
            </w:r>
          </w:p>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 dok</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6 kali</w:t>
            </w:r>
          </w:p>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 dok</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6 kali</w:t>
            </w:r>
          </w:p>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 dok</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3</w:t>
            </w:r>
          </w:p>
        </w:tc>
        <w:tc>
          <w:tcPr>
            <w:tcW w:w="2268" w:type="dxa"/>
          </w:tcPr>
          <w:p w:rsidR="009E304E" w:rsidRPr="004F7028" w:rsidRDefault="009E304E" w:rsidP="001C01D5">
            <w:pPr>
              <w:pStyle w:val="ListParagraph"/>
              <w:numPr>
                <w:ilvl w:val="0"/>
                <w:numId w:val="19"/>
              </w:numPr>
              <w:snapToGrid w:val="0"/>
              <w:spacing w:line="288" w:lineRule="auto"/>
              <w:ind w:left="175" w:hanging="175"/>
              <w:jc w:val="both"/>
              <w:rPr>
                <w:rFonts w:ascii="Arial" w:hAnsi="Arial" w:cs="Arial"/>
                <w:sz w:val="18"/>
                <w:szCs w:val="18"/>
              </w:rPr>
            </w:pPr>
            <w:r w:rsidRPr="004F7028">
              <w:rPr>
                <w:rFonts w:ascii="Arial" w:hAnsi="Arial" w:cs="Arial"/>
                <w:sz w:val="18"/>
                <w:szCs w:val="18"/>
                <w:lang w:val="en-US"/>
              </w:rPr>
              <w:t>Realisasi investasi</w:t>
            </w:r>
          </w:p>
          <w:p w:rsidR="009E304E" w:rsidRPr="004F7028" w:rsidRDefault="009E304E" w:rsidP="001C01D5">
            <w:pPr>
              <w:pStyle w:val="ListParagraph"/>
              <w:numPr>
                <w:ilvl w:val="0"/>
                <w:numId w:val="19"/>
              </w:numPr>
              <w:snapToGrid w:val="0"/>
              <w:spacing w:line="288" w:lineRule="auto"/>
              <w:ind w:left="175" w:hanging="175"/>
              <w:jc w:val="both"/>
              <w:rPr>
                <w:rFonts w:ascii="Arial" w:hAnsi="Arial" w:cs="Arial"/>
                <w:sz w:val="18"/>
                <w:szCs w:val="18"/>
              </w:rPr>
            </w:pPr>
            <w:r w:rsidRPr="004F7028">
              <w:rPr>
                <w:rFonts w:ascii="Arial" w:hAnsi="Arial" w:cs="Arial"/>
                <w:sz w:val="18"/>
                <w:szCs w:val="18"/>
                <w:lang w:val="en-US"/>
              </w:rPr>
              <w:t>rakor dan sosialisasi penanaman modal</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116.006.000.00</w:t>
            </w:r>
          </w:p>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2 kali</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100.000.000</w:t>
            </w:r>
          </w:p>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2 kali</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140.000.000.000</w:t>
            </w:r>
          </w:p>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kali</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4</w:t>
            </w:r>
          </w:p>
        </w:tc>
        <w:tc>
          <w:tcPr>
            <w:tcW w:w="2268" w:type="dxa"/>
          </w:tcPr>
          <w:p w:rsidR="009E304E" w:rsidRPr="004F7028" w:rsidRDefault="009E304E" w:rsidP="004F7028">
            <w:pPr>
              <w:snapToGrid w:val="0"/>
              <w:spacing w:after="0" w:line="288" w:lineRule="auto"/>
              <w:jc w:val="both"/>
              <w:rPr>
                <w:rFonts w:ascii="Arial" w:hAnsi="Arial" w:cs="Arial"/>
                <w:sz w:val="18"/>
                <w:szCs w:val="18"/>
              </w:rPr>
            </w:pPr>
            <w:r w:rsidRPr="004F7028">
              <w:rPr>
                <w:rFonts w:ascii="Arial" w:hAnsi="Arial" w:cs="Arial"/>
                <w:sz w:val="18"/>
                <w:szCs w:val="18"/>
              </w:rPr>
              <w:t>Jumlah tunggakan KEK Intan Pesada yang terbayar</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100.000.000</w:t>
            </w:r>
          </w:p>
        </w:tc>
        <w:tc>
          <w:tcPr>
            <w:tcW w:w="993"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100.000.000</w:t>
            </w:r>
          </w:p>
        </w:tc>
        <w:tc>
          <w:tcPr>
            <w:tcW w:w="1134"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100.000.000</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100.000.000</w:t>
            </w:r>
          </w:p>
        </w:tc>
        <w:tc>
          <w:tcPr>
            <w:tcW w:w="992"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100.000.000</w:t>
            </w:r>
          </w:p>
        </w:tc>
        <w:tc>
          <w:tcPr>
            <w:tcW w:w="851"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54.000.000</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58.000.000</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82.029.178</w:t>
            </w:r>
          </w:p>
        </w:tc>
        <w:tc>
          <w:tcPr>
            <w:tcW w:w="851" w:type="dxa"/>
            <w:vAlign w:val="center"/>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48.381.056</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21.330.002</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rPr>
            </w:pPr>
          </w:p>
        </w:tc>
        <w:tc>
          <w:tcPr>
            <w:tcW w:w="709" w:type="dxa"/>
          </w:tcPr>
          <w:p w:rsidR="009E304E" w:rsidRPr="004F7028" w:rsidRDefault="009E304E" w:rsidP="004F7028">
            <w:pPr>
              <w:snapToGrid w:val="0"/>
              <w:spacing w:after="0" w:line="288" w:lineRule="auto"/>
              <w:jc w:val="center"/>
              <w:rPr>
                <w:rFonts w:ascii="Arial" w:hAnsi="Arial" w:cs="Arial"/>
                <w:sz w:val="18"/>
                <w:szCs w:val="18"/>
              </w:rPr>
            </w:pPr>
          </w:p>
        </w:tc>
        <w:tc>
          <w:tcPr>
            <w:tcW w:w="709" w:type="dxa"/>
          </w:tcPr>
          <w:p w:rsidR="009E304E" w:rsidRPr="004F7028" w:rsidRDefault="009E304E" w:rsidP="004F7028">
            <w:pPr>
              <w:snapToGrid w:val="0"/>
              <w:spacing w:after="0" w:line="288" w:lineRule="auto"/>
              <w:jc w:val="center"/>
              <w:rPr>
                <w:rFonts w:ascii="Arial" w:hAnsi="Arial" w:cs="Arial"/>
                <w:sz w:val="18"/>
                <w:szCs w:val="18"/>
              </w:rPr>
            </w:pP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5</w:t>
            </w:r>
          </w:p>
        </w:tc>
        <w:tc>
          <w:tcPr>
            <w:tcW w:w="2268" w:type="dxa"/>
          </w:tcPr>
          <w:p w:rsidR="009E304E" w:rsidRPr="004F7028" w:rsidRDefault="009E304E" w:rsidP="004F7028">
            <w:pPr>
              <w:snapToGrid w:val="0"/>
              <w:spacing w:after="0" w:line="288" w:lineRule="auto"/>
              <w:jc w:val="both"/>
              <w:rPr>
                <w:rFonts w:ascii="Arial" w:hAnsi="Arial" w:cs="Arial"/>
                <w:sz w:val="18"/>
                <w:szCs w:val="18"/>
              </w:rPr>
            </w:pPr>
            <w:r w:rsidRPr="004F7028">
              <w:rPr>
                <w:rFonts w:ascii="Arial" w:hAnsi="Arial" w:cs="Arial"/>
                <w:sz w:val="18"/>
                <w:szCs w:val="18"/>
              </w:rPr>
              <w:t>Jumlah peserta sosialisasi ketentuan di bidang cukai</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993"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1134"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851"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851"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850"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3</w:t>
            </w:r>
            <w:r w:rsidRPr="004F7028">
              <w:rPr>
                <w:rFonts w:ascii="Arial" w:hAnsi="Arial" w:cs="Arial"/>
                <w:sz w:val="18"/>
                <w:szCs w:val="18"/>
                <w:lang w:val="id-ID"/>
              </w:rPr>
              <w:t>00</w:t>
            </w:r>
            <w:r w:rsidRPr="004F7028">
              <w:rPr>
                <w:rFonts w:ascii="Arial" w:hAnsi="Arial" w:cs="Arial"/>
                <w:sz w:val="18"/>
                <w:szCs w:val="18"/>
              </w:rPr>
              <w:t xml:space="preserve"> orang</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w:t>
            </w:r>
            <w:r w:rsidRPr="004F7028">
              <w:rPr>
                <w:rFonts w:ascii="Arial" w:hAnsi="Arial" w:cs="Arial"/>
                <w:sz w:val="18"/>
                <w:szCs w:val="18"/>
                <w:lang w:val="id-ID"/>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r>
      <w:tr w:rsidR="009E304E" w:rsidRPr="004F7028">
        <w:trPr>
          <w:trHeight w:val="487"/>
        </w:trPr>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6</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Tersedianya jasa administrasi perkatoran</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12 bulan</w:t>
            </w:r>
          </w:p>
        </w:tc>
        <w:tc>
          <w:tcPr>
            <w:tcW w:w="993"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1134"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851"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851"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850"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12 bulan</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r>
      <w:tr w:rsidR="009E304E" w:rsidRPr="004F7028">
        <w:trPr>
          <w:trHeight w:val="323"/>
        </w:trPr>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7</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Jumlah pengadaan mebelair</w:t>
            </w:r>
          </w:p>
        </w:tc>
        <w:tc>
          <w:tcPr>
            <w:tcW w:w="709" w:type="dxa"/>
          </w:tcPr>
          <w:p w:rsidR="009E304E" w:rsidRPr="004F7028" w:rsidRDefault="009E304E" w:rsidP="004F7028">
            <w:pPr>
              <w:snapToGrid w:val="0"/>
              <w:spacing w:after="0" w:line="288" w:lineRule="auto"/>
              <w:rPr>
                <w:rFonts w:ascii="Arial" w:hAnsi="Arial" w:cs="Arial"/>
                <w:sz w:val="18"/>
                <w:szCs w:val="18"/>
                <w:lang w:val="id-ID"/>
              </w:rPr>
            </w:pPr>
          </w:p>
        </w:tc>
        <w:tc>
          <w:tcPr>
            <w:tcW w:w="567" w:type="dxa"/>
          </w:tcPr>
          <w:p w:rsidR="009E304E" w:rsidRPr="004F7028" w:rsidRDefault="009E304E" w:rsidP="004F7028">
            <w:pPr>
              <w:snapToGrid w:val="0"/>
              <w:spacing w:after="0" w:line="288" w:lineRule="auto"/>
              <w:rPr>
                <w:rFonts w:ascii="Arial" w:hAnsi="Arial" w:cs="Arial"/>
                <w:sz w:val="18"/>
                <w:szCs w:val="18"/>
                <w:lang w:val="id-ID"/>
              </w:rPr>
            </w:pPr>
          </w:p>
        </w:tc>
        <w:tc>
          <w:tcPr>
            <w:tcW w:w="708" w:type="dxa"/>
          </w:tcPr>
          <w:p w:rsidR="009E304E" w:rsidRPr="004F7028" w:rsidRDefault="009E304E" w:rsidP="004F7028">
            <w:pPr>
              <w:snapToGrid w:val="0"/>
              <w:spacing w:after="0" w:line="288" w:lineRule="auto"/>
              <w:rPr>
                <w:rFonts w:ascii="Arial" w:hAnsi="Arial" w:cs="Arial"/>
                <w:sz w:val="18"/>
                <w:szCs w:val="18"/>
                <w:lang w:val="id-ID"/>
              </w:rPr>
            </w:pPr>
          </w:p>
        </w:tc>
        <w:tc>
          <w:tcPr>
            <w:tcW w:w="1134"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1134"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unit</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unit</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1"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w:t>
            </w:r>
          </w:p>
        </w:tc>
        <w:tc>
          <w:tcPr>
            <w:tcW w:w="851"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w:t>
            </w:r>
          </w:p>
        </w:tc>
        <w:tc>
          <w:tcPr>
            <w:tcW w:w="850"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100</w:t>
            </w:r>
            <w:r w:rsidRPr="004F7028">
              <w:rPr>
                <w:rFonts w:ascii="Arial" w:hAnsi="Arial" w:cs="Arial"/>
                <w:sz w:val="18"/>
                <w:szCs w:val="18"/>
                <w:lang w:val="id-ID"/>
              </w:rPr>
              <w:t>%</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0</w:t>
            </w:r>
          </w:p>
        </w:tc>
      </w:tr>
      <w:tr w:rsidR="009E304E" w:rsidRPr="004F7028">
        <w:trPr>
          <w:trHeight w:val="557"/>
        </w:trPr>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lang w:val="id-ID"/>
              </w:rPr>
              <w:t xml:space="preserve">Jumlah </w:t>
            </w:r>
            <w:r w:rsidRPr="004F7028">
              <w:rPr>
                <w:rFonts w:ascii="Arial" w:hAnsi="Arial" w:cs="Arial"/>
                <w:sz w:val="18"/>
                <w:szCs w:val="18"/>
              </w:rPr>
              <w:t>pengadaan computer dan kelengkapannya</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unit</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unit</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unit</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unit</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11</w:t>
            </w:r>
          </w:p>
        </w:tc>
        <w:tc>
          <w:tcPr>
            <w:tcW w:w="2268" w:type="dxa"/>
          </w:tcPr>
          <w:p w:rsidR="009E304E" w:rsidRPr="004F7028" w:rsidRDefault="009E304E" w:rsidP="004F7028">
            <w:pPr>
              <w:snapToGrid w:val="0"/>
              <w:spacing w:after="0" w:line="288" w:lineRule="auto"/>
              <w:jc w:val="both"/>
              <w:rPr>
                <w:rFonts w:ascii="Arial" w:hAnsi="Arial" w:cs="Arial"/>
                <w:sz w:val="18"/>
                <w:szCs w:val="18"/>
                <w:lang w:val="id-ID"/>
              </w:rPr>
            </w:pPr>
            <w:r w:rsidRPr="004F7028">
              <w:rPr>
                <w:rFonts w:ascii="Arial" w:hAnsi="Arial" w:cs="Arial"/>
                <w:sz w:val="18"/>
                <w:szCs w:val="18"/>
              </w:rPr>
              <w:t>Jumlah diklat bagi aparatur BUMD</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20 orang</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20 orang</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12</w:t>
            </w:r>
          </w:p>
        </w:tc>
        <w:tc>
          <w:tcPr>
            <w:tcW w:w="2268" w:type="dxa"/>
          </w:tcPr>
          <w:p w:rsidR="009E304E" w:rsidRPr="004F7028" w:rsidRDefault="009E304E" w:rsidP="004F7028">
            <w:pPr>
              <w:snapToGrid w:val="0"/>
              <w:spacing w:after="0" w:line="288" w:lineRule="auto"/>
              <w:jc w:val="both"/>
              <w:rPr>
                <w:rFonts w:ascii="Arial" w:hAnsi="Arial" w:cs="Arial"/>
                <w:sz w:val="18"/>
                <w:szCs w:val="18"/>
              </w:rPr>
            </w:pPr>
            <w:r w:rsidRPr="004F7028">
              <w:rPr>
                <w:rFonts w:ascii="Arial" w:hAnsi="Arial" w:cs="Arial"/>
                <w:sz w:val="18"/>
                <w:szCs w:val="18"/>
              </w:rPr>
              <w:t>Jumlah Monev penyaluran KUR</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4 kali</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4 kali</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4 kali</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4 kali</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r>
      <w:tr w:rsidR="009E304E" w:rsidRPr="004F7028">
        <w:tc>
          <w:tcPr>
            <w:tcW w:w="568" w:type="dxa"/>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lastRenderedPageBreak/>
              <w:t>13</w:t>
            </w:r>
          </w:p>
        </w:tc>
        <w:tc>
          <w:tcPr>
            <w:tcW w:w="2268" w:type="dxa"/>
          </w:tcPr>
          <w:p w:rsidR="009E304E" w:rsidRPr="004F7028" w:rsidRDefault="009E304E" w:rsidP="004F7028">
            <w:pPr>
              <w:snapToGrid w:val="0"/>
              <w:spacing w:after="0" w:line="288" w:lineRule="auto"/>
              <w:jc w:val="both"/>
              <w:rPr>
                <w:rFonts w:ascii="Arial" w:hAnsi="Arial" w:cs="Arial"/>
                <w:sz w:val="18"/>
                <w:szCs w:val="18"/>
              </w:rPr>
            </w:pPr>
            <w:r w:rsidRPr="004F7028">
              <w:rPr>
                <w:rFonts w:ascii="Arial" w:hAnsi="Arial" w:cs="Arial"/>
                <w:sz w:val="18"/>
                <w:szCs w:val="18"/>
                <w:lang w:val="id-ID"/>
              </w:rPr>
              <w:t xml:space="preserve">Jumlah </w:t>
            </w:r>
            <w:r w:rsidRPr="004F7028">
              <w:rPr>
                <w:rFonts w:ascii="Arial" w:hAnsi="Arial" w:cs="Arial"/>
                <w:sz w:val="18"/>
                <w:szCs w:val="18"/>
              </w:rPr>
              <w:t>Monev SHAT</w:t>
            </w:r>
          </w:p>
          <w:p w:rsidR="009E304E" w:rsidRPr="004F7028" w:rsidRDefault="009E304E" w:rsidP="004F7028">
            <w:pPr>
              <w:snapToGrid w:val="0"/>
              <w:spacing w:after="0" w:line="288" w:lineRule="auto"/>
              <w:jc w:val="both"/>
              <w:rPr>
                <w:rFonts w:ascii="Arial" w:hAnsi="Arial" w:cs="Arial"/>
                <w:sz w:val="18"/>
                <w:szCs w:val="18"/>
              </w:rPr>
            </w:pP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kali</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kali</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0"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8"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r>
      <w:tr w:rsidR="009E304E" w:rsidRPr="004F7028">
        <w:trPr>
          <w:trHeight w:val="409"/>
        </w:trPr>
        <w:tc>
          <w:tcPr>
            <w:tcW w:w="568" w:type="dxa"/>
          </w:tcPr>
          <w:p w:rsidR="009E304E" w:rsidRPr="004F7028" w:rsidRDefault="009E304E" w:rsidP="004F7028">
            <w:pPr>
              <w:snapToGrid w:val="0"/>
              <w:spacing w:after="0" w:line="288" w:lineRule="auto"/>
              <w:rPr>
                <w:rFonts w:ascii="Arial" w:hAnsi="Arial" w:cs="Arial"/>
                <w:sz w:val="18"/>
                <w:szCs w:val="18"/>
                <w:lang w:val="id-ID"/>
              </w:rPr>
            </w:pPr>
            <w:r w:rsidRPr="004F7028">
              <w:rPr>
                <w:rFonts w:ascii="Arial" w:hAnsi="Arial" w:cs="Arial"/>
                <w:sz w:val="18"/>
                <w:szCs w:val="18"/>
              </w:rPr>
              <w:t>\</w:t>
            </w:r>
            <w:r w:rsidRPr="004F7028">
              <w:rPr>
                <w:rFonts w:ascii="Arial" w:hAnsi="Arial" w:cs="Arial"/>
                <w:sz w:val="18"/>
                <w:szCs w:val="18"/>
                <w:lang w:val="id-ID"/>
              </w:rPr>
              <w:t>4</w:t>
            </w:r>
          </w:p>
        </w:tc>
        <w:tc>
          <w:tcPr>
            <w:tcW w:w="2268" w:type="dxa"/>
          </w:tcPr>
          <w:p w:rsidR="009E304E" w:rsidRPr="004F7028" w:rsidRDefault="009E304E" w:rsidP="004F7028">
            <w:pPr>
              <w:snapToGrid w:val="0"/>
              <w:spacing w:after="0" w:line="288" w:lineRule="auto"/>
              <w:jc w:val="both"/>
              <w:rPr>
                <w:rFonts w:ascii="Arial" w:hAnsi="Arial" w:cs="Arial"/>
                <w:sz w:val="18"/>
                <w:szCs w:val="18"/>
              </w:rPr>
            </w:pPr>
            <w:r w:rsidRPr="004F7028">
              <w:rPr>
                <w:rFonts w:ascii="Arial" w:hAnsi="Arial" w:cs="Arial"/>
                <w:sz w:val="18"/>
                <w:szCs w:val="18"/>
                <w:lang w:val="id-ID"/>
              </w:rPr>
              <w:t xml:space="preserve">Jumlah </w:t>
            </w:r>
            <w:r w:rsidRPr="004F7028">
              <w:rPr>
                <w:rFonts w:ascii="Arial" w:hAnsi="Arial" w:cs="Arial"/>
                <w:sz w:val="18"/>
                <w:szCs w:val="18"/>
              </w:rPr>
              <w:t>monitoring perkembangan inflasi</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1134"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12 kali</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12 kali</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12 kali</w:t>
            </w:r>
          </w:p>
        </w:tc>
        <w:tc>
          <w:tcPr>
            <w:tcW w:w="850"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12 kali</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8"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lang w:val="id-ID"/>
              </w:rPr>
              <w:t>100%</w:t>
            </w:r>
          </w:p>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p>
        </w:tc>
      </w:tr>
      <w:tr w:rsidR="009E304E" w:rsidRPr="004F7028">
        <w:tc>
          <w:tcPr>
            <w:tcW w:w="5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15</w:t>
            </w:r>
          </w:p>
        </w:tc>
        <w:tc>
          <w:tcPr>
            <w:tcW w:w="2268" w:type="dxa"/>
          </w:tcPr>
          <w:p w:rsidR="009E304E" w:rsidRPr="004F7028" w:rsidRDefault="009E304E" w:rsidP="004F7028">
            <w:pPr>
              <w:snapToGrid w:val="0"/>
              <w:spacing w:after="0" w:line="288" w:lineRule="auto"/>
              <w:jc w:val="both"/>
              <w:rPr>
                <w:rFonts w:ascii="Arial" w:hAnsi="Arial" w:cs="Arial"/>
                <w:sz w:val="18"/>
                <w:szCs w:val="18"/>
              </w:rPr>
            </w:pPr>
            <w:r w:rsidRPr="004F7028">
              <w:rPr>
                <w:rFonts w:ascii="Arial" w:hAnsi="Arial" w:cs="Arial"/>
                <w:sz w:val="18"/>
                <w:szCs w:val="18"/>
              </w:rPr>
              <w:t>JUmlah Raperda Penyertaan modal</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Raperda</w:t>
            </w:r>
          </w:p>
        </w:tc>
        <w:tc>
          <w:tcPr>
            <w:tcW w:w="993"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 Raperda</w:t>
            </w:r>
          </w:p>
        </w:tc>
        <w:tc>
          <w:tcPr>
            <w:tcW w:w="1134"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 Raperda</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1 Raperda</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 Raperda</w:t>
            </w:r>
          </w:p>
        </w:tc>
        <w:tc>
          <w:tcPr>
            <w:tcW w:w="992" w:type="dxa"/>
          </w:tcPr>
          <w:p w:rsidR="009E304E" w:rsidRPr="004F7028" w:rsidRDefault="009E304E" w:rsidP="004F7028">
            <w:pPr>
              <w:spacing w:after="0" w:line="288" w:lineRule="auto"/>
              <w:rPr>
                <w:sz w:val="18"/>
                <w:szCs w:val="18"/>
                <w:lang w:val="id-ID"/>
              </w:rPr>
            </w:pPr>
            <w:r w:rsidRPr="004F7028">
              <w:rPr>
                <w:rFonts w:ascii="Arial" w:hAnsi="Arial" w:cs="Arial"/>
                <w:sz w:val="18"/>
                <w:szCs w:val="18"/>
              </w:rPr>
              <w:t>1 Raperda</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0"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8"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100%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r>
      <w:tr w:rsidR="009E304E" w:rsidRPr="004F7028">
        <w:tc>
          <w:tcPr>
            <w:tcW w:w="5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16</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Jumlah Raperda Penanaman Modal</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 Raperda</w:t>
            </w:r>
          </w:p>
        </w:tc>
        <w:tc>
          <w:tcPr>
            <w:tcW w:w="993"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1134"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lang w:val="id-ID"/>
              </w:rPr>
            </w:pPr>
            <w:r w:rsidRPr="004F7028">
              <w:rPr>
                <w:rFonts w:ascii="Arial" w:hAnsi="Arial" w:cs="Arial"/>
                <w:sz w:val="18"/>
                <w:szCs w:val="18"/>
              </w:rPr>
              <w:t>1 Raperda</w:t>
            </w:r>
          </w:p>
        </w:tc>
        <w:tc>
          <w:tcPr>
            <w:tcW w:w="992"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0"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lang w:val="id-ID"/>
              </w:rPr>
            </w:pPr>
            <w:r w:rsidRPr="004F7028">
              <w:rPr>
                <w:rFonts w:ascii="Arial" w:hAnsi="Arial" w:cs="Arial"/>
                <w:sz w:val="18"/>
                <w:szCs w:val="18"/>
                <w:lang w:val="id-ID"/>
              </w:rPr>
              <w:t>100%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8"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r>
      <w:tr w:rsidR="009E304E" w:rsidRPr="004F7028">
        <w:tc>
          <w:tcPr>
            <w:tcW w:w="5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17</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Jumlah monev pelaksanaan per UU di bidang cukai</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tcPr>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1134" w:type="dxa"/>
          </w:tcPr>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4 kali</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0"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4 kali</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tcPr>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8" w:type="dxa"/>
          </w:tcPr>
          <w:p w:rsidR="009E304E" w:rsidRPr="004F7028" w:rsidRDefault="009E304E" w:rsidP="004F7028">
            <w:pPr>
              <w:spacing w:after="0" w:line="288" w:lineRule="auto"/>
              <w:jc w:val="center"/>
              <w:rPr>
                <w:rFonts w:ascii="Arial" w:hAnsi="Arial" w:cs="Arial"/>
                <w:sz w:val="18"/>
                <w:szCs w:val="18"/>
              </w:rPr>
            </w:pPr>
          </w:p>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100%</w:t>
            </w:r>
          </w:p>
        </w:tc>
      </w:tr>
      <w:tr w:rsidR="009E304E" w:rsidRPr="004F7028">
        <w:tc>
          <w:tcPr>
            <w:tcW w:w="5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18</w:t>
            </w:r>
          </w:p>
        </w:tc>
        <w:tc>
          <w:tcPr>
            <w:tcW w:w="2268" w:type="dxa"/>
          </w:tcPr>
          <w:p w:rsidR="009E304E" w:rsidRPr="004F7028" w:rsidRDefault="009E304E" w:rsidP="004F7028">
            <w:pPr>
              <w:snapToGrid w:val="0"/>
              <w:spacing w:after="0" w:line="288" w:lineRule="auto"/>
              <w:rPr>
                <w:rFonts w:ascii="Arial" w:hAnsi="Arial" w:cs="Arial"/>
                <w:sz w:val="18"/>
                <w:szCs w:val="18"/>
              </w:rPr>
            </w:pPr>
            <w:r w:rsidRPr="004F7028">
              <w:rPr>
                <w:rFonts w:ascii="Arial" w:hAnsi="Arial" w:cs="Arial"/>
                <w:sz w:val="18"/>
                <w:szCs w:val="18"/>
              </w:rPr>
              <w:t>Jumlah monev perijinan</w:t>
            </w:r>
          </w:p>
        </w:tc>
        <w:tc>
          <w:tcPr>
            <w:tcW w:w="709"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567"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708" w:type="dxa"/>
          </w:tcPr>
          <w:p w:rsidR="009E304E" w:rsidRPr="004F7028" w:rsidRDefault="009E304E" w:rsidP="004F7028">
            <w:pPr>
              <w:snapToGrid w:val="0"/>
              <w:spacing w:after="0" w:line="288" w:lineRule="auto"/>
              <w:jc w:val="center"/>
              <w:rPr>
                <w:rFonts w:ascii="Arial" w:hAnsi="Arial" w:cs="Arial"/>
                <w:sz w:val="18"/>
                <w:szCs w:val="18"/>
                <w:lang w:val="id-ID"/>
              </w:rPr>
            </w:pPr>
          </w:p>
        </w:tc>
        <w:tc>
          <w:tcPr>
            <w:tcW w:w="1134"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3"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1134"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 kali</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992"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851"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850"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 kali</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8" w:type="dxa"/>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napToGrid w:val="0"/>
              <w:spacing w:after="0" w:line="288" w:lineRule="auto"/>
              <w:jc w:val="center"/>
              <w:rPr>
                <w:rFonts w:ascii="Arial" w:hAnsi="Arial" w:cs="Arial"/>
                <w:sz w:val="18"/>
                <w:szCs w:val="18"/>
              </w:rPr>
            </w:pPr>
            <w:r w:rsidRPr="004F7028">
              <w:rPr>
                <w:rFonts w:ascii="Arial" w:hAnsi="Arial" w:cs="Arial"/>
                <w:sz w:val="18"/>
                <w:szCs w:val="18"/>
              </w:rPr>
              <w:t>0</w:t>
            </w:r>
          </w:p>
        </w:tc>
        <w:tc>
          <w:tcPr>
            <w:tcW w:w="709" w:type="dxa"/>
            <w:vAlign w:val="center"/>
          </w:tcPr>
          <w:p w:rsidR="009E304E" w:rsidRPr="004F7028" w:rsidRDefault="009E304E" w:rsidP="004F7028">
            <w:pPr>
              <w:spacing w:after="0" w:line="288" w:lineRule="auto"/>
              <w:jc w:val="center"/>
              <w:rPr>
                <w:rFonts w:ascii="Arial" w:hAnsi="Arial" w:cs="Arial"/>
                <w:sz w:val="18"/>
                <w:szCs w:val="18"/>
              </w:rPr>
            </w:pPr>
            <w:r w:rsidRPr="004F7028">
              <w:rPr>
                <w:rFonts w:ascii="Arial" w:hAnsi="Arial" w:cs="Arial"/>
                <w:sz w:val="18"/>
                <w:szCs w:val="18"/>
              </w:rPr>
              <w:t>100%</w:t>
            </w:r>
          </w:p>
        </w:tc>
      </w:tr>
    </w:tbl>
    <w:p w:rsidR="009E304E" w:rsidRPr="00D97EAE" w:rsidRDefault="009E304E" w:rsidP="007A5DF2">
      <w:pPr>
        <w:widowControl w:val="0"/>
        <w:suppressAutoHyphens/>
        <w:spacing w:after="0" w:line="175" w:lineRule="auto"/>
        <w:jc w:val="center"/>
        <w:rPr>
          <w:rFonts w:ascii="Arial" w:hAnsi="Arial" w:cs="Arial"/>
          <w:kern w:val="1"/>
          <w:sz w:val="18"/>
          <w:szCs w:val="18"/>
          <w:lang w:eastAsia="zh-CN"/>
        </w:rPr>
      </w:pPr>
    </w:p>
    <w:p w:rsidR="009E304E" w:rsidRPr="00D97EAE" w:rsidRDefault="009E304E" w:rsidP="007A5DF2">
      <w:pPr>
        <w:widowControl w:val="0"/>
        <w:suppressAutoHyphens/>
        <w:spacing w:after="0" w:line="175" w:lineRule="auto"/>
        <w:jc w:val="center"/>
        <w:rPr>
          <w:rFonts w:ascii="Arial" w:hAnsi="Arial" w:cs="Arial"/>
          <w:kern w:val="1"/>
          <w:sz w:val="18"/>
          <w:szCs w:val="18"/>
          <w:lang w:eastAsia="zh-CN"/>
        </w:rPr>
      </w:pPr>
    </w:p>
    <w:p w:rsidR="009E304E" w:rsidRDefault="009E304E" w:rsidP="0005434B">
      <w:pPr>
        <w:spacing w:after="0" w:line="175" w:lineRule="auto"/>
        <w:ind w:left="142"/>
        <w:jc w:val="both"/>
        <w:rPr>
          <w:rFonts w:ascii="Arial" w:hAnsi="Arial" w:cs="Arial"/>
          <w:color w:val="000000"/>
          <w:sz w:val="20"/>
          <w:szCs w:val="20"/>
        </w:rPr>
      </w:pPr>
      <w:r w:rsidRPr="00110787">
        <w:rPr>
          <w:rFonts w:ascii="Arial" w:hAnsi="Arial" w:cs="Arial"/>
          <w:color w:val="000000"/>
          <w:sz w:val="20"/>
          <w:szCs w:val="20"/>
          <w:lang w:val="id-ID"/>
        </w:rPr>
        <w:t xml:space="preserve">Berdasarkan tabel pencapaian kinerja Bagian </w:t>
      </w:r>
      <w:r>
        <w:rPr>
          <w:rFonts w:ascii="Arial" w:hAnsi="Arial" w:cs="Arial"/>
          <w:color w:val="000000"/>
          <w:sz w:val="20"/>
          <w:szCs w:val="20"/>
        </w:rPr>
        <w:t>Adm. Perekonomian</w:t>
      </w:r>
      <w:r w:rsidRPr="00110787">
        <w:rPr>
          <w:rFonts w:ascii="Arial" w:hAnsi="Arial" w:cs="Arial"/>
          <w:color w:val="000000"/>
          <w:sz w:val="20"/>
          <w:szCs w:val="20"/>
          <w:lang w:val="id-ID"/>
        </w:rPr>
        <w:t xml:space="preserve"> tahun 20</w:t>
      </w:r>
      <w:r w:rsidRPr="00110787">
        <w:rPr>
          <w:rFonts w:ascii="Arial" w:hAnsi="Arial" w:cs="Arial"/>
          <w:color w:val="000000"/>
          <w:sz w:val="20"/>
          <w:szCs w:val="20"/>
        </w:rPr>
        <w:t>13</w:t>
      </w:r>
      <w:r w:rsidRPr="00110787">
        <w:rPr>
          <w:rFonts w:ascii="Arial" w:hAnsi="Arial" w:cs="Arial"/>
          <w:color w:val="000000"/>
          <w:sz w:val="20"/>
          <w:szCs w:val="20"/>
          <w:lang w:val="id-ID"/>
        </w:rPr>
        <w:t>-20</w:t>
      </w:r>
      <w:r w:rsidRPr="00110787">
        <w:rPr>
          <w:rFonts w:ascii="Arial" w:hAnsi="Arial" w:cs="Arial"/>
          <w:color w:val="000000"/>
          <w:sz w:val="20"/>
          <w:szCs w:val="20"/>
        </w:rPr>
        <w:t>18</w:t>
      </w:r>
      <w:r w:rsidRPr="00110787">
        <w:rPr>
          <w:rFonts w:ascii="Arial" w:hAnsi="Arial" w:cs="Arial"/>
          <w:color w:val="000000"/>
          <w:sz w:val="20"/>
          <w:szCs w:val="20"/>
          <w:lang w:val="id-ID"/>
        </w:rPr>
        <w:t xml:space="preserve"> diatas dapat disimpulkan ba</w:t>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rPr>
        <w:softHyphen/>
      </w:r>
      <w:r w:rsidRPr="00110787">
        <w:rPr>
          <w:rFonts w:ascii="Arial" w:hAnsi="Arial" w:cs="Arial"/>
          <w:color w:val="000000"/>
          <w:sz w:val="20"/>
          <w:szCs w:val="20"/>
          <w:lang w:val="id-ID"/>
        </w:rPr>
        <w:t xml:space="preserve">hwa sebagian besar target kinerja dapat tercapai. </w:t>
      </w:r>
    </w:p>
    <w:p w:rsidR="009E304E" w:rsidRDefault="009E304E" w:rsidP="008F21E8">
      <w:pPr>
        <w:spacing w:after="0" w:line="175" w:lineRule="auto"/>
        <w:jc w:val="both"/>
        <w:rPr>
          <w:rFonts w:ascii="Arial" w:hAnsi="Arial" w:cs="Arial"/>
          <w:color w:val="000000"/>
          <w:sz w:val="20"/>
          <w:szCs w:val="20"/>
        </w:rPr>
      </w:pPr>
    </w:p>
    <w:p w:rsidR="009E304E" w:rsidRDefault="009E304E" w:rsidP="0005434B">
      <w:pPr>
        <w:spacing w:after="0" w:line="175" w:lineRule="auto"/>
        <w:ind w:left="142"/>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Default="009E304E" w:rsidP="008F21E8">
      <w:pPr>
        <w:spacing w:after="0" w:line="175" w:lineRule="auto"/>
        <w:jc w:val="both"/>
        <w:rPr>
          <w:rFonts w:ascii="Arial" w:hAnsi="Arial" w:cs="Arial"/>
          <w:color w:val="000000"/>
          <w:sz w:val="20"/>
          <w:szCs w:val="20"/>
        </w:rPr>
      </w:pPr>
    </w:p>
    <w:p w:rsidR="009E304E" w:rsidRPr="005017E6" w:rsidRDefault="009E304E" w:rsidP="0005434B">
      <w:pPr>
        <w:spacing w:after="0" w:line="175" w:lineRule="auto"/>
        <w:ind w:left="142"/>
        <w:jc w:val="center"/>
        <w:rPr>
          <w:rFonts w:ascii="Arial" w:hAnsi="Arial" w:cs="Arial"/>
          <w:kern w:val="1"/>
          <w:sz w:val="18"/>
          <w:szCs w:val="18"/>
          <w:lang w:eastAsia="zh-CN"/>
        </w:rPr>
      </w:pPr>
      <w:r w:rsidRPr="005017E6">
        <w:rPr>
          <w:rFonts w:ascii="Arial" w:hAnsi="Arial" w:cs="Arial"/>
          <w:kern w:val="1"/>
          <w:sz w:val="18"/>
          <w:szCs w:val="18"/>
          <w:lang w:eastAsia="zh-CN"/>
        </w:rPr>
        <w:lastRenderedPageBreak/>
        <w:t>Tabel T-C.24</w:t>
      </w:r>
    </w:p>
    <w:p w:rsidR="009E304E" w:rsidRPr="005017E6" w:rsidRDefault="009E304E" w:rsidP="007A5DF2">
      <w:pPr>
        <w:widowControl w:val="0"/>
        <w:suppressAutoHyphens/>
        <w:spacing w:after="0" w:line="216" w:lineRule="auto"/>
        <w:jc w:val="center"/>
        <w:rPr>
          <w:rFonts w:ascii="Arial" w:hAnsi="Arial" w:cs="Arial"/>
          <w:kern w:val="1"/>
          <w:sz w:val="18"/>
          <w:szCs w:val="18"/>
          <w:lang w:eastAsia="zh-CN"/>
        </w:rPr>
      </w:pPr>
      <w:r w:rsidRPr="005017E6">
        <w:rPr>
          <w:rFonts w:ascii="Arial" w:hAnsi="Arial" w:cs="Arial"/>
          <w:kern w:val="1"/>
          <w:sz w:val="18"/>
          <w:szCs w:val="18"/>
          <w:lang w:eastAsia="zh-CN"/>
        </w:rPr>
        <w:t xml:space="preserve">Anggaran dan Realisasi Pendanaan Pelayanan Perangkat Daerah (Bagian </w:t>
      </w:r>
      <w:r>
        <w:rPr>
          <w:rFonts w:ascii="Arial" w:hAnsi="Arial" w:cs="Arial"/>
          <w:kern w:val="1"/>
          <w:sz w:val="18"/>
          <w:szCs w:val="18"/>
          <w:lang w:eastAsia="zh-CN"/>
        </w:rPr>
        <w:t xml:space="preserve">Adm. Perekonomian </w:t>
      </w:r>
      <w:r w:rsidRPr="005017E6">
        <w:rPr>
          <w:rFonts w:ascii="Arial" w:hAnsi="Arial" w:cs="Arial"/>
          <w:kern w:val="1"/>
          <w:sz w:val="18"/>
          <w:szCs w:val="18"/>
          <w:lang w:eastAsia="zh-CN"/>
        </w:rPr>
        <w:t>Setda)</w:t>
      </w:r>
    </w:p>
    <w:p w:rsidR="009E304E" w:rsidRPr="005017E6" w:rsidRDefault="009E304E" w:rsidP="007A5DF2">
      <w:pPr>
        <w:widowControl w:val="0"/>
        <w:suppressAutoHyphens/>
        <w:spacing w:after="0" w:line="216" w:lineRule="auto"/>
        <w:jc w:val="center"/>
        <w:rPr>
          <w:rFonts w:ascii="Arial" w:hAnsi="Arial" w:cs="Arial"/>
          <w:kern w:val="1"/>
          <w:sz w:val="18"/>
          <w:szCs w:val="18"/>
          <w:lang w:eastAsia="zh-CN"/>
        </w:rPr>
      </w:pPr>
      <w:r w:rsidRPr="005017E6">
        <w:rPr>
          <w:rFonts w:ascii="Arial" w:hAnsi="Arial" w:cs="Arial"/>
          <w:kern w:val="1"/>
          <w:sz w:val="18"/>
          <w:szCs w:val="18"/>
          <w:lang w:eastAsia="zh-CN"/>
        </w:rPr>
        <w:t>Kabupaten Magetan</w:t>
      </w:r>
    </w:p>
    <w:p w:rsidR="009E304E" w:rsidRPr="005017E6" w:rsidRDefault="009E304E" w:rsidP="007A5DF2">
      <w:pPr>
        <w:widowControl w:val="0"/>
        <w:suppressAutoHyphens/>
        <w:spacing w:after="0" w:line="216" w:lineRule="auto"/>
        <w:rPr>
          <w:rFonts w:ascii="Arial" w:hAnsi="Arial" w:cs="Arial"/>
          <w:kern w:val="1"/>
          <w:sz w:val="18"/>
          <w:szCs w:val="18"/>
          <w:lang w:eastAsia="zh-CN"/>
        </w:rPr>
      </w:pPr>
    </w:p>
    <w:tbl>
      <w:tblPr>
        <w:tblW w:w="180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275"/>
        <w:gridCol w:w="1135"/>
        <w:gridCol w:w="283"/>
        <w:gridCol w:w="851"/>
        <w:gridCol w:w="425"/>
        <w:gridCol w:w="709"/>
        <w:gridCol w:w="425"/>
        <w:gridCol w:w="850"/>
        <w:gridCol w:w="1134"/>
        <w:gridCol w:w="142"/>
        <w:gridCol w:w="1134"/>
        <w:gridCol w:w="142"/>
        <w:gridCol w:w="1134"/>
        <w:gridCol w:w="142"/>
        <w:gridCol w:w="1134"/>
        <w:gridCol w:w="141"/>
        <w:gridCol w:w="1134"/>
        <w:gridCol w:w="709"/>
        <w:gridCol w:w="284"/>
        <w:gridCol w:w="567"/>
        <w:gridCol w:w="283"/>
        <w:gridCol w:w="567"/>
        <w:gridCol w:w="284"/>
        <w:gridCol w:w="567"/>
        <w:gridCol w:w="141"/>
        <w:gridCol w:w="709"/>
      </w:tblGrid>
      <w:tr w:rsidR="009E304E" w:rsidRPr="004F7028">
        <w:trPr>
          <w:trHeight w:val="414"/>
        </w:trPr>
        <w:tc>
          <w:tcPr>
            <w:tcW w:w="1702" w:type="dxa"/>
            <w:vMerge w:val="restart"/>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Uraian ***)</w:t>
            </w:r>
          </w:p>
        </w:tc>
        <w:tc>
          <w:tcPr>
            <w:tcW w:w="5953" w:type="dxa"/>
            <w:gridSpan w:val="8"/>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Anggaran pada Tahun ke-</w:t>
            </w:r>
          </w:p>
        </w:tc>
        <w:tc>
          <w:tcPr>
            <w:tcW w:w="6237" w:type="dxa"/>
            <w:gridSpan w:val="9"/>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Realisasi Anggaran pada Tahun ke-</w:t>
            </w:r>
          </w:p>
        </w:tc>
        <w:tc>
          <w:tcPr>
            <w:tcW w:w="4111" w:type="dxa"/>
            <w:gridSpan w:val="9"/>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Rasio antara Realisasi dan Anggaran Tahun ke- (%)</w:t>
            </w:r>
          </w:p>
        </w:tc>
      </w:tr>
      <w:tr w:rsidR="009E304E" w:rsidRPr="004F7028">
        <w:trPr>
          <w:trHeight w:val="234"/>
        </w:trPr>
        <w:tc>
          <w:tcPr>
            <w:tcW w:w="1702" w:type="dxa"/>
            <w:vMerge/>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1275"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1</w:t>
            </w:r>
          </w:p>
        </w:tc>
        <w:tc>
          <w:tcPr>
            <w:tcW w:w="1135"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2</w:t>
            </w:r>
          </w:p>
        </w:tc>
        <w:tc>
          <w:tcPr>
            <w:tcW w:w="1134"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3</w:t>
            </w:r>
          </w:p>
        </w:tc>
        <w:tc>
          <w:tcPr>
            <w:tcW w:w="1134"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4</w:t>
            </w:r>
          </w:p>
        </w:tc>
        <w:tc>
          <w:tcPr>
            <w:tcW w:w="1275"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5</w:t>
            </w:r>
          </w:p>
        </w:tc>
        <w:tc>
          <w:tcPr>
            <w:tcW w:w="1134"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1</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2</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3</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4</w:t>
            </w:r>
          </w:p>
        </w:tc>
        <w:tc>
          <w:tcPr>
            <w:tcW w:w="1275"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5</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1</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2</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3</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4</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5</w:t>
            </w: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val="id-ID" w:eastAsia="zh-CN"/>
              </w:rPr>
            </w:pPr>
            <w:r w:rsidRPr="004F7028">
              <w:rPr>
                <w:rFonts w:ascii="Arial" w:hAnsi="Arial" w:cs="Arial"/>
                <w:kern w:val="1"/>
                <w:sz w:val="16"/>
                <w:szCs w:val="16"/>
                <w:lang w:val="id-ID" w:eastAsia="zh-CN"/>
              </w:rPr>
              <w:t>Program Administrasi Perkantoran</w:t>
            </w:r>
          </w:p>
        </w:tc>
        <w:tc>
          <w:tcPr>
            <w:tcW w:w="1275" w:type="dxa"/>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5" w:type="dxa"/>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709" w:type="dxa"/>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val="id-ID" w:eastAsia="zh-CN"/>
              </w:rPr>
              <w:t xml:space="preserve">Kegiatanpenyediaan jasa dan pelayanan administrasi </w:t>
            </w:r>
            <w:r w:rsidRPr="004F7028">
              <w:rPr>
                <w:rFonts w:ascii="Arial" w:hAnsi="Arial" w:cs="Arial"/>
                <w:kern w:val="1"/>
                <w:sz w:val="16"/>
                <w:szCs w:val="16"/>
                <w:lang w:eastAsia="zh-CN"/>
              </w:rPr>
              <w:t>perkantoran</w:t>
            </w:r>
          </w:p>
        </w:tc>
        <w:tc>
          <w:tcPr>
            <w:tcW w:w="1275" w:type="dxa"/>
            <w:vAlign w:val="center"/>
          </w:tcPr>
          <w:p w:rsidR="009E304E" w:rsidRPr="004F7028" w:rsidRDefault="009E304E" w:rsidP="004F7028">
            <w:pPr>
              <w:spacing w:after="0" w:line="216"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100.000.000</w:t>
            </w:r>
          </w:p>
        </w:tc>
        <w:tc>
          <w:tcPr>
            <w:tcW w:w="1135" w:type="dxa"/>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90.000.000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190.000.000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185.000.000</w:t>
            </w:r>
          </w:p>
        </w:tc>
        <w:tc>
          <w:tcPr>
            <w:tcW w:w="1275" w:type="dxa"/>
            <w:gridSpan w:val="2"/>
            <w:vAlign w:val="center"/>
          </w:tcPr>
          <w:p w:rsidR="009E304E" w:rsidRPr="004F7028" w:rsidRDefault="009E304E" w:rsidP="004F7028">
            <w:pPr>
              <w:spacing w:after="0" w:line="216" w:lineRule="auto"/>
              <w:jc w:val="right"/>
              <w:rPr>
                <w:rFonts w:ascii="Arial" w:hAnsi="Arial" w:cs="Arial"/>
                <w:sz w:val="16"/>
                <w:szCs w:val="16"/>
              </w:rPr>
            </w:pPr>
            <w:r w:rsidRPr="004F7028">
              <w:rPr>
                <w:rFonts w:ascii="Arial" w:hAnsi="Arial" w:cs="Arial"/>
                <w:sz w:val="16"/>
                <w:szCs w:val="16"/>
              </w:rPr>
              <w:t>193.570.000</w:t>
            </w:r>
          </w:p>
        </w:tc>
        <w:tc>
          <w:tcPr>
            <w:tcW w:w="1134" w:type="dxa"/>
            <w:vAlign w:val="center"/>
          </w:tcPr>
          <w:p w:rsidR="009E304E" w:rsidRPr="004F7028" w:rsidRDefault="009E304E" w:rsidP="004F7028">
            <w:pPr>
              <w:spacing w:after="0" w:line="216"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90.859.860</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87.970.832</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176.176.438</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182.910.992</w:t>
            </w: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color w:val="000000"/>
                <w:kern w:val="1"/>
                <w:sz w:val="16"/>
                <w:szCs w:val="16"/>
                <w:lang w:eastAsia="zh-CN"/>
              </w:rPr>
            </w:pPr>
            <w:r w:rsidRPr="004F7028">
              <w:rPr>
                <w:rFonts w:ascii="Arial" w:hAnsi="Arial" w:cs="Arial"/>
                <w:color w:val="000000"/>
                <w:kern w:val="1"/>
                <w:sz w:val="16"/>
                <w:szCs w:val="16"/>
                <w:lang w:eastAsia="zh-CN"/>
              </w:rPr>
              <w:t>193.015.195</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90,86</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97,75</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97,72</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90,95</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99,71</w:t>
            </w: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val="id-ID" w:eastAsia="zh-CN"/>
              </w:rPr>
            </w:pPr>
            <w:r w:rsidRPr="004F7028">
              <w:rPr>
                <w:rFonts w:ascii="Arial" w:hAnsi="Arial" w:cs="Arial"/>
                <w:kern w:val="1"/>
                <w:sz w:val="16"/>
                <w:szCs w:val="16"/>
                <w:lang w:val="id-ID" w:eastAsia="zh-CN"/>
              </w:rPr>
              <w:t>Program Peningkatan Sarana dan Prasarana Aparatur</w:t>
            </w:r>
          </w:p>
        </w:tc>
        <w:tc>
          <w:tcPr>
            <w:tcW w:w="127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color w:val="000000"/>
                <w:kern w:val="1"/>
                <w:sz w:val="16"/>
                <w:szCs w:val="16"/>
                <w:lang w:val="id-ID" w:eastAsia="zh-CN"/>
              </w:rPr>
            </w:pP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r>
      <w:tr w:rsidR="009E304E" w:rsidRPr="004F7028">
        <w:trPr>
          <w:trHeight w:val="419"/>
        </w:trPr>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val="id-ID" w:eastAsia="zh-CN"/>
              </w:rPr>
              <w:t xml:space="preserve">Kegiatan </w:t>
            </w:r>
            <w:r w:rsidRPr="004F7028">
              <w:rPr>
                <w:rFonts w:ascii="Arial" w:hAnsi="Arial" w:cs="Arial"/>
                <w:kern w:val="1"/>
                <w:sz w:val="16"/>
                <w:szCs w:val="16"/>
                <w:lang w:eastAsia="zh-CN"/>
              </w:rPr>
              <w:t>pengadaan mebelai</w:t>
            </w:r>
          </w:p>
          <w:p w:rsidR="009E304E" w:rsidRPr="004F7028" w:rsidRDefault="009E304E" w:rsidP="004F7028">
            <w:pPr>
              <w:widowControl w:val="0"/>
              <w:suppressAutoHyphens/>
              <w:spacing w:after="0" w:line="216" w:lineRule="auto"/>
              <w:rPr>
                <w:rFonts w:ascii="Arial" w:hAnsi="Arial" w:cs="Arial"/>
                <w:kern w:val="1"/>
                <w:sz w:val="16"/>
                <w:szCs w:val="16"/>
                <w:lang w:eastAsia="zh-CN"/>
              </w:rPr>
            </w:pPr>
          </w:p>
        </w:tc>
        <w:tc>
          <w:tcPr>
            <w:tcW w:w="127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135" w:type="dxa"/>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20.000.000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275"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1134"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20.000.000</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color w:val="000000"/>
                <w:kern w:val="1"/>
                <w:sz w:val="16"/>
                <w:szCs w:val="16"/>
                <w:lang w:eastAsia="zh-CN"/>
              </w:rPr>
            </w:pPr>
            <w:r w:rsidRPr="004F7028">
              <w:rPr>
                <w:rFonts w:ascii="Arial" w:hAnsi="Arial" w:cs="Arial"/>
                <w:color w:val="000000"/>
                <w:kern w:val="1"/>
                <w:sz w:val="16"/>
                <w:szCs w:val="16"/>
                <w:lang w:eastAsia="zh-CN"/>
              </w:rPr>
              <w:t>-</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100</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rPr>
          <w:trHeight w:val="419"/>
        </w:trPr>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eastAsia="zh-CN"/>
              </w:rPr>
              <w:t>Kegiatan pengadaan komputer</w:t>
            </w:r>
          </w:p>
        </w:tc>
        <w:tc>
          <w:tcPr>
            <w:tcW w:w="127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135" w:type="dxa"/>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10.000.000</w:t>
            </w:r>
          </w:p>
        </w:tc>
        <w:tc>
          <w:tcPr>
            <w:tcW w:w="1275"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1134"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val="id-ID" w:eastAsia="id-ID"/>
              </w:rPr>
            </w:pP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7.250.000</w:t>
            </w: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color w:val="000000"/>
                <w:kern w:val="1"/>
                <w:sz w:val="16"/>
                <w:szCs w:val="16"/>
                <w:lang w:eastAsia="zh-CN"/>
              </w:rPr>
            </w:pPr>
            <w:r w:rsidRPr="004F7028">
              <w:rPr>
                <w:rFonts w:ascii="Arial" w:hAnsi="Arial" w:cs="Arial"/>
                <w:color w:val="000000"/>
                <w:kern w:val="1"/>
                <w:sz w:val="16"/>
                <w:szCs w:val="16"/>
                <w:lang w:eastAsia="zh-CN"/>
              </w:rPr>
              <w:t>-</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72,50</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val="id-ID" w:eastAsia="zh-CN"/>
              </w:rPr>
              <w:t xml:space="preserve">Program </w:t>
            </w:r>
            <w:r w:rsidRPr="004F7028">
              <w:rPr>
                <w:rFonts w:ascii="Arial" w:hAnsi="Arial" w:cs="Arial"/>
                <w:kern w:val="1"/>
                <w:sz w:val="16"/>
                <w:szCs w:val="16"/>
                <w:lang w:eastAsia="zh-CN"/>
              </w:rPr>
              <w:t>pemberdayaan fakir miski,komunitas adat terpencil dan PMKS lainnya</w:t>
            </w:r>
          </w:p>
        </w:tc>
        <w:tc>
          <w:tcPr>
            <w:tcW w:w="127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p>
        </w:tc>
        <w:tc>
          <w:tcPr>
            <w:tcW w:w="1134"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val="id-ID" w:eastAsia="zh-CN"/>
              </w:rPr>
              <w:t xml:space="preserve">Kegiatan </w:t>
            </w:r>
            <w:r w:rsidRPr="004F7028">
              <w:rPr>
                <w:rFonts w:ascii="Arial" w:hAnsi="Arial" w:cs="Arial"/>
                <w:kern w:val="1"/>
                <w:sz w:val="16"/>
                <w:szCs w:val="16"/>
                <w:lang w:eastAsia="zh-CN"/>
              </w:rPr>
              <w:t>pemberdayaan fakir miskin</w:t>
            </w:r>
          </w:p>
        </w:tc>
        <w:tc>
          <w:tcPr>
            <w:tcW w:w="127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300.000.000</w:t>
            </w:r>
          </w:p>
        </w:tc>
        <w:tc>
          <w:tcPr>
            <w:tcW w:w="113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350.000.000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350.000.000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350.000.000</w:t>
            </w: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r w:rsidRPr="004F7028">
              <w:rPr>
                <w:rFonts w:ascii="Arial" w:hAnsi="Arial" w:cs="Arial"/>
                <w:kern w:val="1"/>
                <w:sz w:val="16"/>
                <w:szCs w:val="16"/>
                <w:lang w:eastAsia="zh-CN"/>
              </w:rPr>
              <w:t>36.588.000</w:t>
            </w:r>
          </w:p>
        </w:tc>
        <w:tc>
          <w:tcPr>
            <w:tcW w:w="1134"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291.409.007</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348.234.294</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348.790.997</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348.786.421</w:t>
            </w: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36.588.000</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97,13</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99,50</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99,65</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99,65</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100</w:t>
            </w: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b/>
                <w:bCs/>
                <w:kern w:val="1"/>
                <w:sz w:val="16"/>
                <w:szCs w:val="16"/>
                <w:lang w:eastAsia="zh-CN"/>
              </w:rPr>
            </w:pPr>
            <w:r w:rsidRPr="004F7028">
              <w:rPr>
                <w:rFonts w:ascii="Arial" w:hAnsi="Arial" w:cs="Arial"/>
                <w:b/>
                <w:bCs/>
                <w:kern w:val="1"/>
                <w:sz w:val="16"/>
                <w:szCs w:val="16"/>
                <w:lang w:val="id-ID" w:eastAsia="zh-CN"/>
              </w:rPr>
              <w:t xml:space="preserve">Program </w:t>
            </w:r>
            <w:r w:rsidRPr="004F7028">
              <w:rPr>
                <w:rFonts w:ascii="Arial" w:hAnsi="Arial" w:cs="Arial"/>
                <w:b/>
                <w:bCs/>
                <w:kern w:val="1"/>
                <w:sz w:val="16"/>
                <w:szCs w:val="16"/>
                <w:lang w:eastAsia="zh-CN"/>
              </w:rPr>
              <w:t>peningkatan promosi dan kerjasama investasi</w:t>
            </w:r>
          </w:p>
        </w:tc>
        <w:tc>
          <w:tcPr>
            <w:tcW w:w="1275"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5" w:type="dxa"/>
            <w:vAlign w:val="center"/>
          </w:tcPr>
          <w:p w:rsidR="009E304E" w:rsidRPr="004F7028" w:rsidRDefault="009E304E" w:rsidP="004F7028">
            <w:pPr>
              <w:widowControl w:val="0"/>
              <w:suppressAutoHyphens/>
              <w:spacing w:after="0" w:line="216" w:lineRule="auto"/>
              <w:ind w:left="33" w:hanging="33"/>
              <w:jc w:val="right"/>
              <w:rPr>
                <w:rFonts w:ascii="Arial" w:hAnsi="Arial" w:cs="Arial"/>
                <w:kern w:val="1"/>
                <w:sz w:val="16"/>
                <w:szCs w:val="16"/>
                <w:lang w:val="id-ID" w:eastAsia="zh-CN"/>
              </w:rPr>
            </w:pP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134" w:type="dxa"/>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6"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r>
      <w:tr w:rsidR="009E304E" w:rsidRPr="004F7028">
        <w:trPr>
          <w:trHeight w:val="721"/>
        </w:trPr>
        <w:tc>
          <w:tcPr>
            <w:tcW w:w="1702" w:type="dxa"/>
          </w:tcPr>
          <w:p w:rsidR="009E304E" w:rsidRPr="004F7028" w:rsidRDefault="009E304E" w:rsidP="004F7028">
            <w:pPr>
              <w:widowControl w:val="0"/>
              <w:suppressAutoHyphens/>
              <w:spacing w:after="0" w:line="216" w:lineRule="auto"/>
              <w:rPr>
                <w:rFonts w:ascii="Arial" w:hAnsi="Arial" w:cs="Arial"/>
                <w:b/>
                <w:bCs/>
                <w:kern w:val="1"/>
                <w:sz w:val="16"/>
                <w:szCs w:val="16"/>
                <w:lang w:eastAsia="zh-CN"/>
              </w:rPr>
            </w:pPr>
            <w:r w:rsidRPr="004F7028">
              <w:rPr>
                <w:rFonts w:ascii="Arial" w:hAnsi="Arial" w:cs="Arial"/>
                <w:b/>
                <w:bCs/>
                <w:kern w:val="1"/>
                <w:sz w:val="16"/>
                <w:szCs w:val="16"/>
                <w:lang w:val="id-ID" w:eastAsia="zh-CN"/>
              </w:rPr>
              <w:t xml:space="preserve">Kegiatan </w:t>
            </w:r>
            <w:r w:rsidRPr="004F7028">
              <w:rPr>
                <w:rFonts w:ascii="Arial" w:hAnsi="Arial" w:cs="Arial"/>
                <w:b/>
                <w:bCs/>
                <w:kern w:val="1"/>
                <w:sz w:val="16"/>
                <w:szCs w:val="16"/>
                <w:lang w:eastAsia="zh-CN"/>
              </w:rPr>
              <w:t>pengembangan potensi unggulan daerah</w:t>
            </w:r>
          </w:p>
        </w:tc>
        <w:tc>
          <w:tcPr>
            <w:tcW w:w="1275" w:type="dxa"/>
            <w:vAlign w:val="center"/>
          </w:tcPr>
          <w:p w:rsidR="009E304E" w:rsidRPr="004F7028" w:rsidRDefault="009E304E" w:rsidP="004F7028">
            <w:pPr>
              <w:spacing w:after="0" w:line="216"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270.000.000</w:t>
            </w:r>
          </w:p>
        </w:tc>
        <w:tc>
          <w:tcPr>
            <w:tcW w:w="1135" w:type="dxa"/>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225.000.000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242.350.000</w:t>
            </w:r>
          </w:p>
        </w:tc>
        <w:tc>
          <w:tcPr>
            <w:tcW w:w="1134" w:type="dxa"/>
            <w:gridSpan w:val="2"/>
            <w:vAlign w:val="center"/>
          </w:tcPr>
          <w:p w:rsidR="009E304E" w:rsidRPr="004F7028" w:rsidRDefault="009E304E" w:rsidP="004F7028">
            <w:pPr>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275" w:type="dxa"/>
            <w:gridSpan w:val="2"/>
            <w:vAlign w:val="center"/>
          </w:tcPr>
          <w:p w:rsidR="009E304E" w:rsidRPr="004F7028" w:rsidRDefault="009E304E" w:rsidP="004F7028">
            <w:pPr>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134" w:type="dxa"/>
            <w:vAlign w:val="center"/>
          </w:tcPr>
          <w:p w:rsidR="009E304E" w:rsidRPr="004F7028" w:rsidRDefault="009E304E" w:rsidP="004F7028">
            <w:pPr>
              <w:spacing w:after="0" w:line="216"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214.993.450</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222.119.535</w:t>
            </w:r>
          </w:p>
        </w:tc>
        <w:tc>
          <w:tcPr>
            <w:tcW w:w="1276" w:type="dxa"/>
            <w:gridSpan w:val="2"/>
            <w:vAlign w:val="center"/>
          </w:tcPr>
          <w:p w:rsidR="009E304E" w:rsidRPr="004F7028" w:rsidRDefault="009E304E" w:rsidP="004F7028">
            <w:pPr>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233.750.581</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w:t>
            </w:r>
          </w:p>
        </w:tc>
        <w:tc>
          <w:tcPr>
            <w:tcW w:w="1275" w:type="dxa"/>
            <w:gridSpan w:val="2"/>
            <w:vAlign w:val="center"/>
          </w:tcPr>
          <w:p w:rsidR="009E304E" w:rsidRPr="004F7028" w:rsidRDefault="009E304E" w:rsidP="004F7028">
            <w:pPr>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79,63</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98,72</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96,45</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eastAsia="zh-CN"/>
              </w:rPr>
              <w:t>Kegiatan koordinasi perencanaan dan pengembangan penanaman modal</w:t>
            </w:r>
          </w:p>
        </w:tc>
        <w:tc>
          <w:tcPr>
            <w:tcW w:w="1275" w:type="dxa"/>
            <w:vAlign w:val="center"/>
          </w:tcPr>
          <w:p w:rsidR="009E304E" w:rsidRPr="004F7028" w:rsidRDefault="009E304E" w:rsidP="004F7028">
            <w:pPr>
              <w:spacing w:after="0" w:line="216"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60.000.000</w:t>
            </w:r>
          </w:p>
        </w:tc>
        <w:tc>
          <w:tcPr>
            <w:tcW w:w="1135" w:type="dxa"/>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50.000.000</w:t>
            </w: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50.000.000</w:t>
            </w:r>
          </w:p>
        </w:tc>
        <w:tc>
          <w:tcPr>
            <w:tcW w:w="1134"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134" w:type="dxa"/>
            <w:vAlign w:val="center"/>
          </w:tcPr>
          <w:p w:rsidR="009E304E" w:rsidRPr="004F7028" w:rsidRDefault="009E304E" w:rsidP="004F7028">
            <w:pPr>
              <w:spacing w:after="0" w:line="216"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47.455.000</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49.283.898</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r w:rsidRPr="004F7028">
              <w:rPr>
                <w:rFonts w:ascii="Arial" w:hAnsi="Arial" w:cs="Arial"/>
                <w:sz w:val="16"/>
                <w:szCs w:val="16"/>
                <w:lang w:eastAsia="id-ID"/>
              </w:rPr>
              <w:t>49.283.898</w:t>
            </w: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79,09</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98,57</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98,58</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c>
          <w:tcPr>
            <w:tcW w:w="1702" w:type="dxa"/>
          </w:tcPr>
          <w:p w:rsidR="009E304E" w:rsidRPr="004F7028" w:rsidRDefault="009E304E" w:rsidP="004F7028">
            <w:pPr>
              <w:widowControl w:val="0"/>
              <w:suppressAutoHyphens/>
              <w:spacing w:after="0" w:line="216" w:lineRule="auto"/>
              <w:rPr>
                <w:rFonts w:ascii="Arial" w:hAnsi="Arial" w:cs="Arial"/>
                <w:kern w:val="1"/>
                <w:sz w:val="16"/>
                <w:szCs w:val="16"/>
                <w:lang w:eastAsia="zh-CN"/>
              </w:rPr>
            </w:pPr>
            <w:r w:rsidRPr="004F7028">
              <w:rPr>
                <w:rFonts w:ascii="Arial" w:hAnsi="Arial" w:cs="Arial"/>
                <w:kern w:val="1"/>
                <w:sz w:val="16"/>
                <w:szCs w:val="16"/>
                <w:lang w:eastAsia="zh-CN"/>
              </w:rPr>
              <w:t>Program peningkatan investasi dan realissi investasi</w:t>
            </w:r>
          </w:p>
          <w:p w:rsidR="009E304E" w:rsidRPr="004F7028" w:rsidRDefault="009E304E" w:rsidP="004F7028">
            <w:pPr>
              <w:widowControl w:val="0"/>
              <w:suppressAutoHyphens/>
              <w:spacing w:after="0" w:line="216" w:lineRule="auto"/>
              <w:rPr>
                <w:rFonts w:ascii="Arial" w:hAnsi="Arial" w:cs="Arial"/>
                <w:kern w:val="1"/>
                <w:sz w:val="16"/>
                <w:szCs w:val="16"/>
                <w:lang w:eastAsia="zh-CN"/>
              </w:rPr>
            </w:pPr>
          </w:p>
          <w:p w:rsidR="009E304E" w:rsidRPr="004F7028" w:rsidRDefault="009E304E" w:rsidP="004F7028">
            <w:pPr>
              <w:widowControl w:val="0"/>
              <w:suppressAutoHyphens/>
              <w:spacing w:after="0" w:line="216" w:lineRule="auto"/>
              <w:rPr>
                <w:rFonts w:ascii="Arial" w:hAnsi="Arial" w:cs="Arial"/>
                <w:kern w:val="1"/>
                <w:sz w:val="16"/>
                <w:szCs w:val="16"/>
                <w:lang w:eastAsia="zh-CN"/>
              </w:rPr>
            </w:pPr>
          </w:p>
        </w:tc>
        <w:tc>
          <w:tcPr>
            <w:tcW w:w="1275" w:type="dxa"/>
            <w:vAlign w:val="center"/>
          </w:tcPr>
          <w:p w:rsidR="009E304E" w:rsidRPr="004F7028" w:rsidRDefault="009E304E" w:rsidP="004F7028">
            <w:pPr>
              <w:spacing w:after="0" w:line="216" w:lineRule="auto"/>
              <w:jc w:val="right"/>
              <w:rPr>
                <w:rFonts w:ascii="Arial" w:hAnsi="Arial" w:cs="Arial"/>
                <w:color w:val="000000"/>
                <w:sz w:val="16"/>
                <w:szCs w:val="16"/>
                <w:lang w:val="id-ID" w:eastAsia="id-ID"/>
              </w:rPr>
            </w:pPr>
          </w:p>
        </w:tc>
        <w:tc>
          <w:tcPr>
            <w:tcW w:w="1135" w:type="dxa"/>
            <w:vAlign w:val="center"/>
          </w:tcPr>
          <w:p w:rsidR="009E304E" w:rsidRPr="004F7028" w:rsidRDefault="009E304E" w:rsidP="004F7028">
            <w:pPr>
              <w:spacing w:after="0" w:line="216" w:lineRule="auto"/>
              <w:jc w:val="right"/>
              <w:rPr>
                <w:rFonts w:ascii="Arial" w:hAnsi="Arial" w:cs="Arial"/>
                <w:sz w:val="16"/>
                <w:szCs w:val="16"/>
                <w:lang w:val="id-ID" w:eastAsia="id-ID"/>
              </w:rPr>
            </w:pP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val="id-ID" w:eastAsia="id-ID"/>
              </w:rPr>
            </w:pPr>
          </w:p>
        </w:tc>
        <w:tc>
          <w:tcPr>
            <w:tcW w:w="1134"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eastAsia="zh-CN"/>
              </w:rPr>
            </w:pPr>
          </w:p>
        </w:tc>
        <w:tc>
          <w:tcPr>
            <w:tcW w:w="1134" w:type="dxa"/>
            <w:vAlign w:val="center"/>
          </w:tcPr>
          <w:p w:rsidR="009E304E" w:rsidRPr="004F7028" w:rsidRDefault="009E304E" w:rsidP="004F7028">
            <w:pPr>
              <w:spacing w:after="0" w:line="216" w:lineRule="auto"/>
              <w:jc w:val="right"/>
              <w:rPr>
                <w:rFonts w:ascii="Arial" w:hAnsi="Arial" w:cs="Arial"/>
                <w:color w:val="000000"/>
                <w:sz w:val="16"/>
                <w:szCs w:val="16"/>
                <w:lang w:val="id-ID" w:eastAsia="id-ID"/>
              </w:rPr>
            </w:pP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val="id-ID" w:eastAsia="id-ID"/>
              </w:rPr>
            </w:pP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val="id-ID" w:eastAsia="id-ID"/>
              </w:rPr>
            </w:pPr>
          </w:p>
        </w:tc>
        <w:tc>
          <w:tcPr>
            <w:tcW w:w="1276" w:type="dxa"/>
            <w:gridSpan w:val="2"/>
            <w:vAlign w:val="center"/>
          </w:tcPr>
          <w:p w:rsidR="009E304E" w:rsidRPr="004F7028" w:rsidRDefault="009E304E" w:rsidP="004F7028">
            <w:pPr>
              <w:spacing w:after="0" w:line="216" w:lineRule="auto"/>
              <w:jc w:val="right"/>
              <w:rPr>
                <w:rFonts w:ascii="Arial" w:hAnsi="Arial" w:cs="Arial"/>
                <w:sz w:val="16"/>
                <w:szCs w:val="16"/>
                <w:lang w:eastAsia="id-ID"/>
              </w:rPr>
            </w:pPr>
          </w:p>
        </w:tc>
        <w:tc>
          <w:tcPr>
            <w:tcW w:w="1275" w:type="dxa"/>
            <w:gridSpan w:val="2"/>
            <w:vAlign w:val="center"/>
          </w:tcPr>
          <w:p w:rsidR="009E304E" w:rsidRPr="004F7028" w:rsidRDefault="009E304E" w:rsidP="004F7028">
            <w:pPr>
              <w:widowControl w:val="0"/>
              <w:suppressAutoHyphens/>
              <w:spacing w:after="0" w:line="216" w:lineRule="auto"/>
              <w:jc w:val="right"/>
              <w:rPr>
                <w:rFonts w:ascii="Arial" w:hAnsi="Arial" w:cs="Arial"/>
                <w:kern w:val="1"/>
                <w:sz w:val="16"/>
                <w:szCs w:val="16"/>
                <w:lang w:val="id-ID" w:eastAsia="zh-CN"/>
              </w:rPr>
            </w:pPr>
          </w:p>
        </w:tc>
        <w:tc>
          <w:tcPr>
            <w:tcW w:w="709"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p>
        </w:tc>
      </w:tr>
      <w:tr w:rsidR="009E304E" w:rsidRPr="004F7028">
        <w:trPr>
          <w:trHeight w:val="415"/>
        </w:trPr>
        <w:tc>
          <w:tcPr>
            <w:tcW w:w="1702" w:type="dxa"/>
            <w:vMerge w:val="restart"/>
          </w:tcPr>
          <w:p w:rsidR="009E304E" w:rsidRPr="004F7028" w:rsidRDefault="009E304E" w:rsidP="004F7028">
            <w:pPr>
              <w:widowControl w:val="0"/>
              <w:suppressAutoHyphens/>
              <w:spacing w:after="0" w:line="204" w:lineRule="auto"/>
              <w:rPr>
                <w:rFonts w:ascii="Arial" w:hAnsi="Arial" w:cs="Arial"/>
                <w:kern w:val="1"/>
                <w:sz w:val="16"/>
                <w:szCs w:val="16"/>
                <w:lang w:val="id-ID" w:eastAsia="zh-CN"/>
              </w:rPr>
            </w:pPr>
            <w:r w:rsidRPr="004F7028">
              <w:rPr>
                <w:rFonts w:ascii="Arial" w:hAnsi="Arial" w:cs="Arial"/>
                <w:kern w:val="1"/>
                <w:sz w:val="16"/>
                <w:szCs w:val="16"/>
                <w:lang w:val="id-ID" w:eastAsia="zh-CN"/>
              </w:rPr>
              <w:lastRenderedPageBreak/>
              <w:t>Uraian ***)</w:t>
            </w:r>
          </w:p>
        </w:tc>
        <w:tc>
          <w:tcPr>
            <w:tcW w:w="5953" w:type="dxa"/>
            <w:gridSpan w:val="8"/>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Anggaran pada Tahun ke-</w:t>
            </w:r>
          </w:p>
        </w:tc>
        <w:tc>
          <w:tcPr>
            <w:tcW w:w="6237" w:type="dxa"/>
            <w:gridSpan w:val="9"/>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Realisasi Anggaran pada Tahun ke-</w:t>
            </w:r>
          </w:p>
        </w:tc>
        <w:tc>
          <w:tcPr>
            <w:tcW w:w="4111" w:type="dxa"/>
            <w:gridSpan w:val="9"/>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Rasio antara Realisasi dan Anggaran Tahun ke- (%)</w:t>
            </w:r>
          </w:p>
        </w:tc>
      </w:tr>
      <w:tr w:rsidR="009E304E" w:rsidRPr="004F7028">
        <w:trPr>
          <w:trHeight w:val="278"/>
        </w:trPr>
        <w:tc>
          <w:tcPr>
            <w:tcW w:w="1702" w:type="dxa"/>
            <w:vMerge/>
          </w:tcPr>
          <w:p w:rsidR="009E304E" w:rsidRPr="004F7028" w:rsidRDefault="009E304E" w:rsidP="004F7028">
            <w:pPr>
              <w:widowControl w:val="0"/>
              <w:suppressAutoHyphens/>
              <w:spacing w:after="0" w:line="204" w:lineRule="auto"/>
              <w:rPr>
                <w:rFonts w:ascii="Arial" w:hAnsi="Arial" w:cs="Arial"/>
                <w:kern w:val="1"/>
                <w:sz w:val="16"/>
                <w:szCs w:val="16"/>
                <w:lang w:val="id-ID" w:eastAsia="zh-CN"/>
              </w:rPr>
            </w:pPr>
          </w:p>
        </w:tc>
        <w:tc>
          <w:tcPr>
            <w:tcW w:w="1275"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1</w:t>
            </w:r>
          </w:p>
        </w:tc>
        <w:tc>
          <w:tcPr>
            <w:tcW w:w="1418"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2</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3</w:t>
            </w:r>
          </w:p>
        </w:tc>
        <w:tc>
          <w:tcPr>
            <w:tcW w:w="1134"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4</w:t>
            </w:r>
          </w:p>
        </w:tc>
        <w:tc>
          <w:tcPr>
            <w:tcW w:w="850"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5</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1</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2</w:t>
            </w:r>
          </w:p>
        </w:tc>
        <w:tc>
          <w:tcPr>
            <w:tcW w:w="1276"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3</w:t>
            </w:r>
          </w:p>
        </w:tc>
        <w:tc>
          <w:tcPr>
            <w:tcW w:w="1275"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4</w:t>
            </w:r>
          </w:p>
        </w:tc>
        <w:tc>
          <w:tcPr>
            <w:tcW w:w="1134"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5</w:t>
            </w:r>
          </w:p>
        </w:tc>
        <w:tc>
          <w:tcPr>
            <w:tcW w:w="993"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1</w:t>
            </w:r>
          </w:p>
        </w:tc>
        <w:tc>
          <w:tcPr>
            <w:tcW w:w="850"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2</w:t>
            </w:r>
          </w:p>
        </w:tc>
        <w:tc>
          <w:tcPr>
            <w:tcW w:w="851"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3</w:t>
            </w:r>
          </w:p>
        </w:tc>
        <w:tc>
          <w:tcPr>
            <w:tcW w:w="708" w:type="dxa"/>
            <w:gridSpan w:val="2"/>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4</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5</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Kegiatan Rakor dan sosialisasi penanaman modal, investasi dan kerja sama antar daerah</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75.000.000</w:t>
            </w:r>
          </w:p>
        </w:tc>
        <w:tc>
          <w:tcPr>
            <w:tcW w:w="1418"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50.000.000</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50.000.000</w:t>
            </w:r>
          </w:p>
        </w:tc>
        <w:tc>
          <w:tcPr>
            <w:tcW w:w="1134"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850"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276" w:type="dxa"/>
            <w:gridSpan w:val="2"/>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68.523.500</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49.164.000</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46.272.768</w:t>
            </w:r>
          </w:p>
        </w:tc>
        <w:tc>
          <w:tcPr>
            <w:tcW w:w="1275"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91,36</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98,33</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92,55</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Kegiatan penyusunan perda penanaman modal</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75.000.000</w:t>
            </w:r>
          </w:p>
        </w:tc>
        <w:tc>
          <w:tcPr>
            <w:tcW w:w="1418"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850"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73.264.800</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5"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97,69</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Kegiatan penyusunan Perda penyertaan modal</w:t>
            </w:r>
          </w:p>
        </w:tc>
        <w:tc>
          <w:tcPr>
            <w:tcW w:w="1275" w:type="dxa"/>
            <w:vAlign w:val="center"/>
          </w:tcPr>
          <w:p w:rsidR="009E304E" w:rsidRPr="004F7028" w:rsidRDefault="009E304E" w:rsidP="004F7028">
            <w:pPr>
              <w:spacing w:after="0" w:line="204" w:lineRule="auto"/>
              <w:jc w:val="right"/>
              <w:rPr>
                <w:rFonts w:ascii="Arial" w:hAnsi="Arial" w:cs="Arial"/>
                <w:color w:val="000000"/>
                <w:sz w:val="18"/>
                <w:szCs w:val="18"/>
                <w:lang w:eastAsia="id-ID"/>
              </w:rPr>
            </w:pPr>
            <w:r w:rsidRPr="004F7028">
              <w:rPr>
                <w:rFonts w:ascii="Arial" w:hAnsi="Arial" w:cs="Arial"/>
                <w:color w:val="000000"/>
                <w:sz w:val="18"/>
                <w:szCs w:val="18"/>
                <w:lang w:eastAsia="id-ID"/>
              </w:rPr>
              <w:t>150.000.000</w:t>
            </w:r>
          </w:p>
        </w:tc>
        <w:tc>
          <w:tcPr>
            <w:tcW w:w="1418"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150.000.000</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75.000.000</w:t>
            </w:r>
          </w:p>
        </w:tc>
        <w:tc>
          <w:tcPr>
            <w:tcW w:w="1134" w:type="dxa"/>
            <w:gridSpan w:val="2"/>
            <w:vAlign w:val="center"/>
          </w:tcPr>
          <w:p w:rsidR="009E304E" w:rsidRPr="004F7028" w:rsidRDefault="009E304E" w:rsidP="004F7028">
            <w:pPr>
              <w:spacing w:after="0" w:line="204" w:lineRule="auto"/>
              <w:jc w:val="right"/>
              <w:rPr>
                <w:rFonts w:ascii="Arial" w:hAnsi="Arial" w:cs="Arial"/>
                <w:sz w:val="18"/>
                <w:szCs w:val="18"/>
                <w:lang w:eastAsia="id-ID"/>
              </w:rPr>
            </w:pPr>
            <w:r w:rsidRPr="004F7028">
              <w:rPr>
                <w:rFonts w:ascii="Arial" w:hAnsi="Arial" w:cs="Arial"/>
                <w:sz w:val="18"/>
                <w:szCs w:val="18"/>
                <w:lang w:eastAsia="id-ID"/>
              </w:rPr>
              <w:t>-</w:t>
            </w:r>
          </w:p>
        </w:tc>
        <w:tc>
          <w:tcPr>
            <w:tcW w:w="850" w:type="dxa"/>
            <w:vAlign w:val="center"/>
          </w:tcPr>
          <w:p w:rsidR="009E304E" w:rsidRPr="004F7028" w:rsidRDefault="009E304E" w:rsidP="004F7028">
            <w:pPr>
              <w:spacing w:after="0" w:line="204" w:lineRule="auto"/>
              <w:jc w:val="right"/>
              <w:rPr>
                <w:rFonts w:ascii="Arial" w:hAnsi="Arial" w:cs="Arial"/>
                <w:sz w:val="18"/>
                <w:szCs w:val="18"/>
              </w:rPr>
            </w:pPr>
            <w:r w:rsidRPr="004F7028">
              <w:rPr>
                <w:rFonts w:ascii="Arial" w:hAnsi="Arial" w:cs="Arial"/>
                <w:sz w:val="18"/>
                <w:szCs w:val="18"/>
              </w:rPr>
              <w:t>-</w:t>
            </w:r>
          </w:p>
        </w:tc>
        <w:tc>
          <w:tcPr>
            <w:tcW w:w="1276" w:type="dxa"/>
            <w:gridSpan w:val="2"/>
            <w:vAlign w:val="center"/>
          </w:tcPr>
          <w:p w:rsidR="009E304E" w:rsidRPr="004F7028" w:rsidRDefault="009E304E" w:rsidP="004F7028">
            <w:pPr>
              <w:spacing w:after="0" w:line="204" w:lineRule="auto"/>
              <w:jc w:val="right"/>
              <w:rPr>
                <w:rFonts w:ascii="Arial" w:hAnsi="Arial" w:cs="Arial"/>
                <w:color w:val="000000"/>
                <w:sz w:val="18"/>
                <w:szCs w:val="18"/>
                <w:lang w:eastAsia="id-ID"/>
              </w:rPr>
            </w:pPr>
            <w:r w:rsidRPr="004F7028">
              <w:rPr>
                <w:rFonts w:ascii="Arial" w:hAnsi="Arial" w:cs="Arial"/>
                <w:color w:val="000000"/>
                <w:sz w:val="18"/>
                <w:szCs w:val="18"/>
                <w:lang w:eastAsia="id-ID"/>
              </w:rPr>
              <w:t>130.423.998</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149.895.340</w:t>
            </w:r>
          </w:p>
        </w:tc>
        <w:tc>
          <w:tcPr>
            <w:tcW w:w="1276" w:type="dxa"/>
            <w:gridSpan w:val="2"/>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66,440.739</w:t>
            </w:r>
          </w:p>
        </w:tc>
        <w:tc>
          <w:tcPr>
            <w:tcW w:w="1275" w:type="dxa"/>
            <w:gridSpan w:val="2"/>
            <w:vAlign w:val="center"/>
          </w:tcPr>
          <w:p w:rsidR="009E304E" w:rsidRPr="004F7028" w:rsidRDefault="009E304E" w:rsidP="004F7028">
            <w:pPr>
              <w:spacing w:after="0" w:line="204" w:lineRule="auto"/>
              <w:jc w:val="right"/>
              <w:rPr>
                <w:rFonts w:ascii="Arial" w:hAnsi="Arial" w:cs="Arial"/>
                <w:sz w:val="18"/>
                <w:szCs w:val="18"/>
                <w:lang w:eastAsia="id-ID"/>
              </w:rPr>
            </w:pPr>
            <w:r w:rsidRPr="004F7028">
              <w:rPr>
                <w:rFonts w:ascii="Arial" w:hAnsi="Arial" w:cs="Arial"/>
                <w:sz w:val="18"/>
                <w:szCs w:val="18"/>
                <w:lang w:eastAsia="id-ID"/>
              </w:rPr>
              <w:t>-</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86,94</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99,93</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88,59</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Program penyiapan potensi sumberdaya sarana dan prasarana daerah</w:t>
            </w:r>
          </w:p>
        </w:tc>
        <w:tc>
          <w:tcPr>
            <w:tcW w:w="1275" w:type="dxa"/>
            <w:vAlign w:val="center"/>
          </w:tcPr>
          <w:p w:rsidR="009E304E" w:rsidRPr="004F7028" w:rsidRDefault="009E304E" w:rsidP="004F7028">
            <w:pPr>
              <w:spacing w:after="0" w:line="204" w:lineRule="auto"/>
              <w:jc w:val="right"/>
              <w:rPr>
                <w:rFonts w:ascii="Arial" w:hAnsi="Arial" w:cs="Arial"/>
                <w:color w:val="000000"/>
                <w:sz w:val="18"/>
                <w:szCs w:val="18"/>
                <w:lang w:val="id-ID" w:eastAsia="id-ID"/>
              </w:rPr>
            </w:pPr>
          </w:p>
        </w:tc>
        <w:tc>
          <w:tcPr>
            <w:tcW w:w="1418" w:type="dxa"/>
            <w:gridSpan w:val="2"/>
            <w:vAlign w:val="center"/>
          </w:tcPr>
          <w:p w:rsidR="009E304E" w:rsidRPr="004F7028" w:rsidRDefault="009E304E" w:rsidP="004F7028">
            <w:pPr>
              <w:spacing w:after="0" w:line="204" w:lineRule="auto"/>
              <w:jc w:val="right"/>
              <w:rPr>
                <w:rFonts w:ascii="Arial" w:hAnsi="Arial" w:cs="Arial"/>
                <w:sz w:val="18"/>
                <w:szCs w:val="18"/>
                <w:lang w:val="id-ID" w:eastAsia="id-ID"/>
              </w:rPr>
            </w:pPr>
          </w:p>
        </w:tc>
        <w:tc>
          <w:tcPr>
            <w:tcW w:w="1276" w:type="dxa"/>
            <w:gridSpan w:val="2"/>
            <w:vAlign w:val="center"/>
          </w:tcPr>
          <w:p w:rsidR="009E304E" w:rsidRPr="004F7028" w:rsidRDefault="009E304E" w:rsidP="004F7028">
            <w:pPr>
              <w:spacing w:after="0" w:line="204" w:lineRule="auto"/>
              <w:jc w:val="right"/>
              <w:rPr>
                <w:rFonts w:ascii="Arial" w:hAnsi="Arial" w:cs="Arial"/>
                <w:sz w:val="18"/>
                <w:szCs w:val="18"/>
                <w:lang w:val="id-ID" w:eastAsia="id-ID"/>
              </w:rPr>
            </w:pPr>
          </w:p>
        </w:tc>
        <w:tc>
          <w:tcPr>
            <w:tcW w:w="1134"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850"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spacing w:after="0" w:line="204" w:lineRule="auto"/>
              <w:jc w:val="right"/>
              <w:rPr>
                <w:rFonts w:ascii="Arial" w:hAnsi="Arial" w:cs="Arial"/>
                <w:sz w:val="18"/>
                <w:szCs w:val="18"/>
                <w:lang w:val="id-ID" w:eastAsia="id-ID"/>
              </w:rPr>
            </w:pPr>
          </w:p>
        </w:tc>
        <w:tc>
          <w:tcPr>
            <w:tcW w:w="1276" w:type="dxa"/>
            <w:gridSpan w:val="2"/>
            <w:vAlign w:val="center"/>
          </w:tcPr>
          <w:p w:rsidR="009E304E" w:rsidRPr="004F7028" w:rsidRDefault="009E304E" w:rsidP="004F7028">
            <w:pPr>
              <w:spacing w:after="0" w:line="204" w:lineRule="auto"/>
              <w:jc w:val="right"/>
              <w:rPr>
                <w:rFonts w:ascii="Arial" w:hAnsi="Arial" w:cs="Arial"/>
                <w:sz w:val="18"/>
                <w:szCs w:val="18"/>
                <w:lang w:val="id-ID" w:eastAsia="id-ID"/>
              </w:rPr>
            </w:pPr>
          </w:p>
        </w:tc>
        <w:tc>
          <w:tcPr>
            <w:tcW w:w="1275"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Kegiatan penagihan dan evaluasi tunggakan KEK Intan Pesada</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30.000.000</w:t>
            </w:r>
          </w:p>
        </w:tc>
        <w:tc>
          <w:tcPr>
            <w:tcW w:w="1418"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15.000.000</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20.000.000</w:t>
            </w:r>
          </w:p>
        </w:tc>
        <w:tc>
          <w:tcPr>
            <w:tcW w:w="1134"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20.000.000</w:t>
            </w:r>
          </w:p>
        </w:tc>
        <w:tc>
          <w:tcPr>
            <w:tcW w:w="850"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30.000.000</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29.934.885</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14.990.914</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18.800.979</w:t>
            </w:r>
          </w:p>
        </w:tc>
        <w:tc>
          <w:tcPr>
            <w:tcW w:w="1275"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19.993.804</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20.373.940</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99,78</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99,94</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94,00</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99,97</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67,91</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Program sosialisasi ketentuan di bidang cukai</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418"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134" w:type="dxa"/>
            <w:gridSpan w:val="2"/>
            <w:vAlign w:val="center"/>
          </w:tcPr>
          <w:p w:rsidR="009E304E" w:rsidRPr="004F7028" w:rsidRDefault="009E304E" w:rsidP="004F7028">
            <w:pPr>
              <w:spacing w:after="0" w:line="204" w:lineRule="auto"/>
              <w:jc w:val="right"/>
              <w:rPr>
                <w:rFonts w:ascii="Arial" w:hAnsi="Arial" w:cs="Arial"/>
                <w:sz w:val="18"/>
                <w:szCs w:val="18"/>
                <w:lang w:val="id-ID" w:eastAsia="id-ID"/>
              </w:rPr>
            </w:pPr>
          </w:p>
        </w:tc>
        <w:tc>
          <w:tcPr>
            <w:tcW w:w="850"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5" w:type="dxa"/>
            <w:gridSpan w:val="2"/>
            <w:vAlign w:val="center"/>
          </w:tcPr>
          <w:p w:rsidR="009E304E" w:rsidRPr="004F7028" w:rsidRDefault="009E304E" w:rsidP="004F7028">
            <w:pPr>
              <w:spacing w:after="0" w:line="204" w:lineRule="auto"/>
              <w:jc w:val="right"/>
              <w:rPr>
                <w:rFonts w:ascii="Arial" w:hAnsi="Arial" w:cs="Arial"/>
                <w:sz w:val="18"/>
                <w:szCs w:val="18"/>
                <w:lang w:val="id-ID" w:eastAsia="id-ID"/>
              </w:rPr>
            </w:pP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p>
        </w:tc>
      </w:tr>
      <w:tr w:rsidR="009E304E" w:rsidRPr="004F7028">
        <w:trPr>
          <w:trHeight w:val="379"/>
        </w:trPr>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Kegiatan penyampaian ketentuan di bidang cukai</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596.118.154</w:t>
            </w:r>
          </w:p>
        </w:tc>
        <w:tc>
          <w:tcPr>
            <w:tcW w:w="1418"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741.090.265</w:t>
            </w:r>
          </w:p>
        </w:tc>
        <w:tc>
          <w:tcPr>
            <w:tcW w:w="1276" w:type="dxa"/>
            <w:gridSpan w:val="2"/>
            <w:vAlign w:val="center"/>
          </w:tcPr>
          <w:p w:rsidR="009E304E" w:rsidRPr="004F7028" w:rsidRDefault="009E304E" w:rsidP="004F7028">
            <w:pPr>
              <w:widowControl w:val="0"/>
              <w:suppressAutoHyphens/>
              <w:spacing w:after="0" w:line="204" w:lineRule="auto"/>
              <w:ind w:hanging="108"/>
              <w:jc w:val="right"/>
              <w:rPr>
                <w:rFonts w:ascii="Arial" w:hAnsi="Arial" w:cs="Arial"/>
                <w:kern w:val="1"/>
                <w:sz w:val="18"/>
                <w:szCs w:val="18"/>
                <w:lang w:eastAsia="zh-CN"/>
              </w:rPr>
            </w:pPr>
            <w:r w:rsidRPr="004F7028">
              <w:rPr>
                <w:rFonts w:ascii="Arial" w:hAnsi="Arial" w:cs="Arial"/>
                <w:kern w:val="1"/>
                <w:sz w:val="18"/>
                <w:szCs w:val="18"/>
                <w:lang w:eastAsia="zh-CN"/>
              </w:rPr>
              <w:t>1.012.659.578</w:t>
            </w:r>
          </w:p>
        </w:tc>
        <w:tc>
          <w:tcPr>
            <w:tcW w:w="1134" w:type="dxa"/>
            <w:gridSpan w:val="2"/>
            <w:vAlign w:val="center"/>
          </w:tcPr>
          <w:p w:rsidR="009E304E" w:rsidRPr="004F7028" w:rsidRDefault="009E304E" w:rsidP="004F7028">
            <w:pPr>
              <w:spacing w:after="0" w:line="204" w:lineRule="auto"/>
              <w:ind w:left="-108"/>
              <w:jc w:val="right"/>
              <w:rPr>
                <w:rFonts w:ascii="Arial" w:hAnsi="Arial" w:cs="Arial"/>
                <w:sz w:val="18"/>
                <w:szCs w:val="18"/>
                <w:lang w:eastAsia="id-ID"/>
              </w:rPr>
            </w:pPr>
            <w:r w:rsidRPr="004F7028">
              <w:rPr>
                <w:rFonts w:ascii="Arial" w:hAnsi="Arial" w:cs="Arial"/>
                <w:sz w:val="18"/>
                <w:szCs w:val="18"/>
                <w:lang w:eastAsia="id-ID"/>
              </w:rPr>
              <w:t>1.063.520.665</w:t>
            </w:r>
          </w:p>
        </w:tc>
        <w:tc>
          <w:tcPr>
            <w:tcW w:w="850" w:type="dxa"/>
            <w:vAlign w:val="center"/>
          </w:tcPr>
          <w:p w:rsidR="009E304E" w:rsidRPr="004F7028" w:rsidRDefault="009E304E" w:rsidP="004F7028">
            <w:pPr>
              <w:spacing w:after="0" w:line="204" w:lineRule="auto"/>
              <w:jc w:val="right"/>
              <w:rPr>
                <w:rFonts w:ascii="Arial" w:hAnsi="Arial" w:cs="Arial"/>
                <w:sz w:val="18"/>
                <w:szCs w:val="18"/>
              </w:rPr>
            </w:pPr>
            <w:r w:rsidRPr="004F7028">
              <w:rPr>
                <w:rFonts w:ascii="Arial" w:hAnsi="Arial" w:cs="Arial"/>
                <w:sz w:val="18"/>
                <w:szCs w:val="18"/>
              </w:rPr>
              <w:t>1.127.885.000</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583.552.000</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736.900.376</w:t>
            </w:r>
          </w:p>
        </w:tc>
        <w:tc>
          <w:tcPr>
            <w:tcW w:w="1276" w:type="dxa"/>
            <w:gridSpan w:val="2"/>
            <w:vAlign w:val="center"/>
          </w:tcPr>
          <w:p w:rsidR="009E304E" w:rsidRPr="004F7028" w:rsidRDefault="009E304E" w:rsidP="004F7028">
            <w:pPr>
              <w:widowControl w:val="0"/>
              <w:suppressAutoHyphens/>
              <w:spacing w:after="0" w:line="204" w:lineRule="auto"/>
              <w:ind w:hanging="250"/>
              <w:jc w:val="right"/>
              <w:rPr>
                <w:rFonts w:ascii="Arial" w:hAnsi="Arial" w:cs="Arial"/>
                <w:kern w:val="1"/>
                <w:sz w:val="18"/>
                <w:szCs w:val="18"/>
                <w:lang w:eastAsia="zh-CN"/>
              </w:rPr>
            </w:pPr>
            <w:r w:rsidRPr="004F7028">
              <w:rPr>
                <w:rFonts w:ascii="Arial" w:hAnsi="Arial" w:cs="Arial"/>
                <w:kern w:val="1"/>
                <w:sz w:val="18"/>
                <w:szCs w:val="18"/>
                <w:lang w:eastAsia="zh-CN"/>
              </w:rPr>
              <w:t>1.005.035/859</w:t>
            </w:r>
          </w:p>
        </w:tc>
        <w:tc>
          <w:tcPr>
            <w:tcW w:w="1275" w:type="dxa"/>
            <w:gridSpan w:val="2"/>
            <w:vAlign w:val="center"/>
          </w:tcPr>
          <w:p w:rsidR="009E304E" w:rsidRPr="004F7028" w:rsidRDefault="009E304E" w:rsidP="004F7028">
            <w:pPr>
              <w:widowControl w:val="0"/>
              <w:suppressAutoHyphens/>
              <w:spacing w:after="0" w:line="204" w:lineRule="auto"/>
              <w:ind w:hanging="108"/>
              <w:jc w:val="right"/>
              <w:rPr>
                <w:rFonts w:ascii="Arial" w:hAnsi="Arial" w:cs="Arial"/>
                <w:kern w:val="1"/>
                <w:sz w:val="18"/>
                <w:szCs w:val="18"/>
                <w:lang w:eastAsia="zh-CN"/>
              </w:rPr>
            </w:pPr>
            <w:r w:rsidRPr="004F7028">
              <w:rPr>
                <w:rFonts w:ascii="Arial" w:hAnsi="Arial" w:cs="Arial"/>
                <w:kern w:val="1"/>
                <w:sz w:val="18"/>
                <w:szCs w:val="18"/>
                <w:lang w:eastAsia="zh-CN"/>
              </w:rPr>
              <w:t>1.054.099.326</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1.118.125.058</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97,89</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99,43</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99,25</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99,09</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99,99</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Kegiatan pemantauan evaluasipelaksanaan ketentuan dibidang cukai</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418"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134"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850" w:type="dxa"/>
            <w:vAlign w:val="center"/>
          </w:tcPr>
          <w:p w:rsidR="009E304E" w:rsidRPr="004F7028" w:rsidRDefault="009E304E" w:rsidP="004F7028">
            <w:pPr>
              <w:spacing w:after="0" w:line="204" w:lineRule="auto"/>
              <w:jc w:val="right"/>
              <w:rPr>
                <w:rFonts w:ascii="Arial" w:hAnsi="Arial" w:cs="Arial"/>
                <w:sz w:val="18"/>
                <w:szCs w:val="18"/>
              </w:rPr>
            </w:pPr>
            <w:r w:rsidRPr="004F7028">
              <w:rPr>
                <w:rFonts w:ascii="Arial" w:hAnsi="Arial" w:cs="Arial"/>
                <w:sz w:val="18"/>
                <w:szCs w:val="18"/>
              </w:rPr>
              <w:t>295.008.793</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5"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164.675.770</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55,82</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Program peningkatan SDM aparatur</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418"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134"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850" w:type="dxa"/>
            <w:vAlign w:val="center"/>
          </w:tcPr>
          <w:p w:rsidR="009E304E" w:rsidRPr="004F7028" w:rsidRDefault="009E304E" w:rsidP="004F7028">
            <w:pPr>
              <w:spacing w:after="0" w:line="204" w:lineRule="auto"/>
              <w:jc w:val="right"/>
              <w:rPr>
                <w:rFonts w:ascii="Arial" w:hAnsi="Arial" w:cs="Arial"/>
                <w:sz w:val="18"/>
                <w:szCs w:val="18"/>
                <w:lang w:val="id-ID"/>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275"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val="id-ID" w:eastAsia="zh-CN"/>
              </w:rPr>
            </w:pP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val="id-ID" w:eastAsia="zh-CN"/>
              </w:rPr>
            </w:pP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8"/>
                <w:szCs w:val="18"/>
                <w:lang w:eastAsia="zh-CN"/>
              </w:rPr>
            </w:pPr>
            <w:r w:rsidRPr="004F7028">
              <w:rPr>
                <w:rFonts w:ascii="Arial" w:hAnsi="Arial" w:cs="Arial"/>
                <w:kern w:val="1"/>
                <w:sz w:val="18"/>
                <w:szCs w:val="18"/>
                <w:lang w:eastAsia="zh-CN"/>
              </w:rPr>
              <w:t>Kegiatan manajeman kepemimpinan bagi apatur BUMD</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418"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75.000.000</w:t>
            </w:r>
          </w:p>
        </w:tc>
        <w:tc>
          <w:tcPr>
            <w:tcW w:w="1134"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850" w:type="dxa"/>
            <w:vAlign w:val="center"/>
          </w:tcPr>
          <w:p w:rsidR="009E304E" w:rsidRPr="004F7028" w:rsidRDefault="009E304E" w:rsidP="004F7028">
            <w:pPr>
              <w:spacing w:after="0" w:line="204" w:lineRule="auto"/>
              <w:jc w:val="right"/>
              <w:rPr>
                <w:rFonts w:ascii="Arial" w:hAnsi="Arial" w:cs="Arial"/>
                <w:sz w:val="18"/>
                <w:szCs w:val="18"/>
              </w:rPr>
            </w:pPr>
            <w:r w:rsidRPr="004F7028">
              <w:rPr>
                <w:rFonts w:ascii="Arial" w:hAnsi="Arial" w:cs="Arial"/>
                <w:sz w:val="18"/>
                <w:szCs w:val="18"/>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276"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73.692.073</w:t>
            </w:r>
          </w:p>
        </w:tc>
        <w:tc>
          <w:tcPr>
            <w:tcW w:w="1275" w:type="dxa"/>
            <w:gridSpan w:val="2"/>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1134" w:type="dxa"/>
            <w:vAlign w:val="center"/>
          </w:tcPr>
          <w:p w:rsidR="009E304E" w:rsidRPr="004F7028" w:rsidRDefault="009E304E" w:rsidP="004F7028">
            <w:pPr>
              <w:widowControl w:val="0"/>
              <w:suppressAutoHyphens/>
              <w:spacing w:after="0" w:line="204" w:lineRule="auto"/>
              <w:jc w:val="right"/>
              <w:rPr>
                <w:rFonts w:ascii="Arial" w:hAnsi="Arial" w:cs="Arial"/>
                <w:kern w:val="1"/>
                <w:sz w:val="18"/>
                <w:szCs w:val="18"/>
                <w:lang w:eastAsia="zh-CN"/>
              </w:rPr>
            </w:pPr>
            <w:r w:rsidRPr="004F7028">
              <w:rPr>
                <w:rFonts w:ascii="Arial" w:hAnsi="Arial" w:cs="Arial"/>
                <w:kern w:val="1"/>
                <w:sz w:val="18"/>
                <w:szCs w:val="18"/>
                <w:lang w:eastAsia="zh-CN"/>
              </w:rPr>
              <w:t>-</w:t>
            </w:r>
          </w:p>
        </w:tc>
        <w:tc>
          <w:tcPr>
            <w:tcW w:w="993"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850"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851"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98,26</w:t>
            </w:r>
          </w:p>
        </w:tc>
        <w:tc>
          <w:tcPr>
            <w:tcW w:w="708" w:type="dxa"/>
            <w:gridSpan w:val="2"/>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8"/>
                <w:szCs w:val="18"/>
                <w:lang w:eastAsia="zh-CN"/>
              </w:rPr>
            </w:pPr>
            <w:r w:rsidRPr="004F7028">
              <w:rPr>
                <w:rFonts w:ascii="Arial" w:hAnsi="Arial" w:cs="Arial"/>
                <w:kern w:val="1"/>
                <w:sz w:val="18"/>
                <w:szCs w:val="18"/>
                <w:lang w:eastAsia="zh-CN"/>
              </w:rPr>
              <w:t>-</w:t>
            </w:r>
          </w:p>
        </w:tc>
      </w:tr>
    </w:tbl>
    <w:p w:rsidR="009E304E" w:rsidRDefault="009E304E" w:rsidP="007A5DF2">
      <w:pPr>
        <w:widowControl w:val="0"/>
        <w:suppressAutoHyphens/>
        <w:spacing w:after="0" w:line="204" w:lineRule="auto"/>
        <w:rPr>
          <w:rFonts w:ascii="Arial" w:hAnsi="Arial" w:cs="Arial"/>
          <w:kern w:val="1"/>
          <w:sz w:val="18"/>
          <w:szCs w:val="18"/>
          <w:lang w:eastAsia="zh-CN"/>
        </w:rPr>
      </w:pPr>
    </w:p>
    <w:p w:rsidR="009E304E" w:rsidRDefault="009E304E" w:rsidP="007A5DF2">
      <w:pPr>
        <w:widowControl w:val="0"/>
        <w:suppressAutoHyphens/>
        <w:spacing w:after="0" w:line="204" w:lineRule="auto"/>
        <w:rPr>
          <w:rFonts w:ascii="Arial" w:hAnsi="Arial" w:cs="Arial"/>
          <w:kern w:val="1"/>
          <w:sz w:val="18"/>
          <w:szCs w:val="18"/>
          <w:lang w:eastAsia="zh-CN"/>
        </w:rPr>
      </w:pPr>
    </w:p>
    <w:p w:rsidR="009E304E" w:rsidRDefault="009E304E" w:rsidP="007A5DF2">
      <w:pPr>
        <w:widowControl w:val="0"/>
        <w:suppressAutoHyphens/>
        <w:spacing w:after="0" w:line="204" w:lineRule="auto"/>
        <w:rPr>
          <w:rFonts w:ascii="Arial" w:hAnsi="Arial" w:cs="Arial"/>
          <w:kern w:val="1"/>
          <w:sz w:val="18"/>
          <w:szCs w:val="18"/>
          <w:lang w:eastAsia="zh-CN"/>
        </w:rPr>
      </w:pPr>
    </w:p>
    <w:p w:rsidR="009E304E" w:rsidRPr="005017E6" w:rsidRDefault="009E304E" w:rsidP="007A5DF2">
      <w:pPr>
        <w:widowControl w:val="0"/>
        <w:suppressAutoHyphens/>
        <w:spacing w:after="0" w:line="204" w:lineRule="auto"/>
        <w:rPr>
          <w:rFonts w:ascii="Arial" w:hAnsi="Arial" w:cs="Arial"/>
          <w:kern w:val="1"/>
          <w:sz w:val="18"/>
          <w:szCs w:val="18"/>
          <w:lang w:eastAsia="zh-CN"/>
        </w:rPr>
      </w:pPr>
    </w:p>
    <w:p w:rsidR="009E304E" w:rsidRDefault="009E304E" w:rsidP="009D6E64">
      <w:pPr>
        <w:rPr>
          <w:rFonts w:ascii="Arial" w:hAnsi="Arial" w:cs="Arial"/>
          <w:sz w:val="24"/>
          <w:szCs w:val="24"/>
          <w:lang w:eastAsia="zh-CN"/>
        </w:rPr>
      </w:pPr>
    </w:p>
    <w:tbl>
      <w:tblPr>
        <w:tblW w:w="180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275"/>
        <w:gridCol w:w="1276"/>
        <w:gridCol w:w="1134"/>
        <w:gridCol w:w="1276"/>
        <w:gridCol w:w="1276"/>
        <w:gridCol w:w="992"/>
        <w:gridCol w:w="1134"/>
        <w:gridCol w:w="1276"/>
        <w:gridCol w:w="1276"/>
        <w:gridCol w:w="1275"/>
        <w:gridCol w:w="851"/>
        <w:gridCol w:w="850"/>
        <w:gridCol w:w="851"/>
        <w:gridCol w:w="850"/>
        <w:gridCol w:w="709"/>
      </w:tblGrid>
      <w:tr w:rsidR="009E304E" w:rsidRPr="004F7028">
        <w:trPr>
          <w:trHeight w:val="415"/>
        </w:trPr>
        <w:tc>
          <w:tcPr>
            <w:tcW w:w="1702" w:type="dxa"/>
            <w:vMerge w:val="restart"/>
          </w:tcPr>
          <w:p w:rsidR="009E304E" w:rsidRPr="004F7028" w:rsidRDefault="009E304E" w:rsidP="004F7028">
            <w:pPr>
              <w:widowControl w:val="0"/>
              <w:suppressAutoHyphens/>
              <w:spacing w:after="0" w:line="204" w:lineRule="auto"/>
              <w:rPr>
                <w:rFonts w:ascii="Arial" w:hAnsi="Arial" w:cs="Arial"/>
                <w:kern w:val="1"/>
                <w:sz w:val="16"/>
                <w:szCs w:val="16"/>
                <w:lang w:val="id-ID" w:eastAsia="zh-CN"/>
              </w:rPr>
            </w:pPr>
            <w:r w:rsidRPr="004F7028">
              <w:rPr>
                <w:rFonts w:ascii="Arial" w:hAnsi="Arial" w:cs="Arial"/>
                <w:kern w:val="1"/>
                <w:sz w:val="16"/>
                <w:szCs w:val="16"/>
                <w:lang w:val="id-ID" w:eastAsia="zh-CN"/>
              </w:rPr>
              <w:t>Uraian ***)</w:t>
            </w:r>
          </w:p>
        </w:tc>
        <w:tc>
          <w:tcPr>
            <w:tcW w:w="6237" w:type="dxa"/>
            <w:gridSpan w:val="5"/>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Anggaran pada Tahun ke-</w:t>
            </w:r>
          </w:p>
        </w:tc>
        <w:tc>
          <w:tcPr>
            <w:tcW w:w="5953" w:type="dxa"/>
            <w:gridSpan w:val="5"/>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Realisasi Anggaran pada Tahun ke-</w:t>
            </w:r>
          </w:p>
        </w:tc>
        <w:tc>
          <w:tcPr>
            <w:tcW w:w="4111" w:type="dxa"/>
            <w:gridSpan w:val="5"/>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Rasio antara Realisasi dan Anggaran Tahun ke- (%)</w:t>
            </w:r>
          </w:p>
        </w:tc>
      </w:tr>
      <w:tr w:rsidR="009E304E" w:rsidRPr="004F7028">
        <w:trPr>
          <w:trHeight w:val="278"/>
        </w:trPr>
        <w:tc>
          <w:tcPr>
            <w:tcW w:w="1702" w:type="dxa"/>
            <w:vMerge/>
          </w:tcPr>
          <w:p w:rsidR="009E304E" w:rsidRPr="004F7028" w:rsidRDefault="009E304E" w:rsidP="004F7028">
            <w:pPr>
              <w:widowControl w:val="0"/>
              <w:suppressAutoHyphens/>
              <w:spacing w:after="0" w:line="204" w:lineRule="auto"/>
              <w:rPr>
                <w:rFonts w:ascii="Arial" w:hAnsi="Arial" w:cs="Arial"/>
                <w:kern w:val="1"/>
                <w:sz w:val="16"/>
                <w:szCs w:val="16"/>
                <w:lang w:val="id-ID" w:eastAsia="zh-CN"/>
              </w:rPr>
            </w:pPr>
          </w:p>
        </w:tc>
        <w:tc>
          <w:tcPr>
            <w:tcW w:w="1275"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1</w:t>
            </w:r>
          </w:p>
        </w:tc>
        <w:tc>
          <w:tcPr>
            <w:tcW w:w="1276"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2</w:t>
            </w:r>
          </w:p>
        </w:tc>
        <w:tc>
          <w:tcPr>
            <w:tcW w:w="1134"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val="id-ID" w:eastAsia="zh-CN"/>
              </w:rPr>
            </w:pPr>
            <w:r w:rsidRPr="004F7028">
              <w:rPr>
                <w:rFonts w:ascii="Arial" w:hAnsi="Arial" w:cs="Arial"/>
                <w:kern w:val="1"/>
                <w:sz w:val="16"/>
                <w:szCs w:val="16"/>
                <w:lang w:val="id-ID" w:eastAsia="zh-CN"/>
              </w:rPr>
              <w:t>3</w:t>
            </w:r>
          </w:p>
        </w:tc>
        <w:tc>
          <w:tcPr>
            <w:tcW w:w="1276"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4</w:t>
            </w:r>
          </w:p>
        </w:tc>
        <w:tc>
          <w:tcPr>
            <w:tcW w:w="1276"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5</w:t>
            </w:r>
          </w:p>
        </w:tc>
        <w:tc>
          <w:tcPr>
            <w:tcW w:w="992"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1</w:t>
            </w:r>
          </w:p>
        </w:tc>
        <w:tc>
          <w:tcPr>
            <w:tcW w:w="1134"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2</w:t>
            </w:r>
          </w:p>
        </w:tc>
        <w:tc>
          <w:tcPr>
            <w:tcW w:w="1276"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3</w:t>
            </w:r>
          </w:p>
        </w:tc>
        <w:tc>
          <w:tcPr>
            <w:tcW w:w="1276"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4</w:t>
            </w:r>
          </w:p>
        </w:tc>
        <w:tc>
          <w:tcPr>
            <w:tcW w:w="1275"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5</w:t>
            </w:r>
          </w:p>
        </w:tc>
        <w:tc>
          <w:tcPr>
            <w:tcW w:w="851"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1</w:t>
            </w:r>
          </w:p>
        </w:tc>
        <w:tc>
          <w:tcPr>
            <w:tcW w:w="850"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2</w:t>
            </w:r>
          </w:p>
        </w:tc>
        <w:tc>
          <w:tcPr>
            <w:tcW w:w="851"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3</w:t>
            </w:r>
          </w:p>
        </w:tc>
        <w:tc>
          <w:tcPr>
            <w:tcW w:w="850" w:type="dxa"/>
            <w:vAlign w:val="center"/>
          </w:tcPr>
          <w:p w:rsidR="009E304E" w:rsidRPr="004F7028" w:rsidRDefault="009E304E" w:rsidP="004F7028">
            <w:pPr>
              <w:widowControl w:val="0"/>
              <w:suppressAutoHyphens/>
              <w:spacing w:after="0" w:line="216" w:lineRule="auto"/>
              <w:jc w:val="center"/>
              <w:rPr>
                <w:rFonts w:ascii="Arial" w:hAnsi="Arial" w:cs="Arial"/>
                <w:kern w:val="1"/>
                <w:sz w:val="16"/>
                <w:szCs w:val="16"/>
                <w:lang w:eastAsia="zh-CN"/>
              </w:rPr>
            </w:pPr>
            <w:r w:rsidRPr="004F7028">
              <w:rPr>
                <w:rFonts w:ascii="Arial" w:hAnsi="Arial" w:cs="Arial"/>
                <w:kern w:val="1"/>
                <w:sz w:val="16"/>
                <w:szCs w:val="16"/>
                <w:lang w:eastAsia="zh-CN"/>
              </w:rPr>
              <w:t>4</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5</w:t>
            </w:r>
          </w:p>
        </w:tc>
      </w:tr>
      <w:tr w:rsidR="009E304E" w:rsidRPr="004F7028">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Program penciptaan iklim usaha kecil menengah yg kondusif</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992" w:type="dxa"/>
            <w:vAlign w:val="center"/>
          </w:tcPr>
          <w:p w:rsidR="009E304E" w:rsidRPr="004F7028" w:rsidRDefault="009E304E" w:rsidP="004F7028">
            <w:pPr>
              <w:spacing w:after="0" w:line="204" w:lineRule="auto"/>
              <w:jc w:val="right"/>
              <w:rPr>
                <w:rFonts w:ascii="Arial" w:hAnsi="Arial" w:cs="Arial"/>
                <w:color w:val="000000"/>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Kegiatan Fasilitasi pengembangan usaha kecil menengahl</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45.532.000</w:t>
            </w: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r w:rsidRPr="004F7028">
              <w:rPr>
                <w:rFonts w:ascii="Arial" w:hAnsi="Arial" w:cs="Arial"/>
                <w:kern w:val="1"/>
                <w:sz w:val="16"/>
                <w:szCs w:val="16"/>
                <w:lang w:eastAsia="zh-CN"/>
              </w:rPr>
              <w:t>43.565.000</w:t>
            </w:r>
          </w:p>
        </w:tc>
        <w:tc>
          <w:tcPr>
            <w:tcW w:w="992"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42.122.500</w:t>
            </w:r>
          </w:p>
        </w:tc>
        <w:tc>
          <w:tcPr>
            <w:tcW w:w="1275" w:type="dxa"/>
            <w:vAlign w:val="center"/>
          </w:tcPr>
          <w:p w:rsidR="009E304E" w:rsidRPr="00A30207" w:rsidRDefault="00A30207" w:rsidP="004F7028">
            <w:pPr>
              <w:widowControl w:val="0"/>
              <w:suppressAutoHyphens/>
              <w:spacing w:after="0" w:line="204" w:lineRule="auto"/>
              <w:jc w:val="right"/>
              <w:rPr>
                <w:rFonts w:ascii="Arial" w:hAnsi="Arial" w:cs="Arial"/>
                <w:kern w:val="1"/>
                <w:sz w:val="16"/>
                <w:szCs w:val="16"/>
                <w:lang w:eastAsia="zh-CN"/>
              </w:rPr>
            </w:pPr>
            <w:r>
              <w:rPr>
                <w:rFonts w:ascii="Arial" w:hAnsi="Arial" w:cs="Arial"/>
                <w:kern w:val="1"/>
                <w:sz w:val="16"/>
                <w:szCs w:val="16"/>
                <w:lang w:eastAsia="zh-CN"/>
              </w:rPr>
              <w:t>36.300.000</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92,54</w:t>
            </w:r>
          </w:p>
        </w:tc>
        <w:tc>
          <w:tcPr>
            <w:tcW w:w="709" w:type="dxa"/>
            <w:vAlign w:val="center"/>
          </w:tcPr>
          <w:p w:rsidR="009E304E" w:rsidRPr="004F7028" w:rsidRDefault="00A30207" w:rsidP="004F7028">
            <w:pPr>
              <w:widowControl w:val="0"/>
              <w:suppressAutoHyphens/>
              <w:spacing w:after="0" w:line="204" w:lineRule="auto"/>
              <w:jc w:val="center"/>
              <w:rPr>
                <w:rFonts w:ascii="Arial" w:hAnsi="Arial" w:cs="Arial"/>
                <w:kern w:val="1"/>
                <w:sz w:val="16"/>
                <w:szCs w:val="16"/>
                <w:lang w:eastAsia="zh-CN"/>
              </w:rPr>
            </w:pPr>
            <w:r>
              <w:rPr>
                <w:rFonts w:ascii="Arial" w:hAnsi="Arial" w:cs="Arial"/>
                <w:kern w:val="1"/>
                <w:sz w:val="16"/>
                <w:szCs w:val="16"/>
                <w:lang w:eastAsia="zh-CN"/>
              </w:rPr>
              <w:t>83,32</w:t>
            </w: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Program peningkatan efisiensi perdagangan dalam negeri</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992"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 xml:space="preserve">Kegiatan pengendalian inflasi daerah </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149.450.000</w:t>
            </w: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150.000.000</w:t>
            </w:r>
          </w:p>
        </w:tc>
        <w:tc>
          <w:tcPr>
            <w:tcW w:w="992"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135.957.098</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146.603.078</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90,95</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97,74</w:t>
            </w: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Program pengembangan sistem pendukung usaha bagi UMKM</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992"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 xml:space="preserve">Kegaiatan fasilitasi Pengembangan usaha  Usaha Mikro kecil </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r w:rsidRPr="004F7028">
              <w:rPr>
                <w:rFonts w:ascii="Arial" w:hAnsi="Arial" w:cs="Arial"/>
                <w:kern w:val="1"/>
                <w:sz w:val="16"/>
                <w:szCs w:val="16"/>
                <w:lang w:eastAsia="zh-CN"/>
              </w:rPr>
              <w:t>50.000.000</w:t>
            </w: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992"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kern w:val="1"/>
                <w:sz w:val="16"/>
                <w:szCs w:val="16"/>
                <w:lang w:eastAsia="zh-CN"/>
              </w:rPr>
              <w:t>36.415.00</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72,83</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p>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Program percepatan pelaksanaan berusaha</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992"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r>
      <w:tr w:rsidR="009E304E" w:rsidRPr="004F7028">
        <w:trPr>
          <w:trHeight w:val="543"/>
        </w:trPr>
        <w:tc>
          <w:tcPr>
            <w:tcW w:w="1702" w:type="dxa"/>
          </w:tcPr>
          <w:p w:rsidR="009E304E" w:rsidRPr="004F7028" w:rsidRDefault="009E304E" w:rsidP="004F7028">
            <w:pPr>
              <w:widowControl w:val="0"/>
              <w:suppressAutoHyphens/>
              <w:spacing w:after="0" w:line="204" w:lineRule="auto"/>
              <w:rPr>
                <w:rFonts w:ascii="Arial" w:hAnsi="Arial" w:cs="Arial"/>
                <w:kern w:val="1"/>
                <w:sz w:val="16"/>
                <w:szCs w:val="16"/>
                <w:lang w:eastAsia="zh-CN"/>
              </w:rPr>
            </w:pPr>
            <w:r w:rsidRPr="004F7028">
              <w:rPr>
                <w:rFonts w:ascii="Arial" w:hAnsi="Arial" w:cs="Arial"/>
                <w:kern w:val="1"/>
                <w:sz w:val="16"/>
                <w:szCs w:val="16"/>
                <w:lang w:eastAsia="zh-CN"/>
              </w:rPr>
              <w:t>Kegiatan Rakor dan monitoring evaluasi pelayanan perizinan</w:t>
            </w: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eastAsia="id-ID"/>
              </w:rPr>
            </w:pPr>
            <w:r w:rsidRPr="004F7028">
              <w:rPr>
                <w:rFonts w:ascii="Arial" w:hAnsi="Arial" w:cs="Arial"/>
                <w:color w:val="000000"/>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45.000.000</w:t>
            </w:r>
          </w:p>
        </w:tc>
        <w:tc>
          <w:tcPr>
            <w:tcW w:w="992"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134"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6" w:type="dxa"/>
            <w:vAlign w:val="center"/>
          </w:tcPr>
          <w:p w:rsidR="009E304E" w:rsidRPr="004F7028" w:rsidRDefault="009E304E" w:rsidP="004F7028">
            <w:pPr>
              <w:spacing w:after="0" w:line="204" w:lineRule="auto"/>
              <w:jc w:val="right"/>
              <w:rPr>
                <w:rFonts w:ascii="Arial" w:hAnsi="Arial" w:cs="Arial"/>
                <w:sz w:val="16"/>
                <w:szCs w:val="16"/>
                <w:lang w:eastAsia="id-ID"/>
              </w:rPr>
            </w:pPr>
            <w:r w:rsidRPr="004F7028">
              <w:rPr>
                <w:rFonts w:ascii="Arial" w:hAnsi="Arial" w:cs="Arial"/>
                <w:sz w:val="16"/>
                <w:szCs w:val="16"/>
                <w:lang w:eastAsia="id-ID"/>
              </w:rPr>
              <w:t>-</w:t>
            </w: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r w:rsidRPr="004F7028">
              <w:rPr>
                <w:rFonts w:ascii="Arial" w:hAnsi="Arial" w:cs="Arial"/>
                <w:kern w:val="1"/>
                <w:sz w:val="16"/>
                <w:szCs w:val="16"/>
                <w:lang w:eastAsia="zh-CN"/>
              </w:rPr>
              <w:t>21.791.000</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w:t>
            </w: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eastAsia="zh-CN"/>
              </w:rPr>
            </w:pPr>
            <w:r w:rsidRPr="004F7028">
              <w:rPr>
                <w:rFonts w:ascii="Arial" w:hAnsi="Arial" w:cs="Arial"/>
                <w:kern w:val="1"/>
                <w:sz w:val="16"/>
                <w:szCs w:val="16"/>
                <w:lang w:eastAsia="zh-CN"/>
              </w:rPr>
              <w:t>48,42</w:t>
            </w:r>
          </w:p>
        </w:tc>
      </w:tr>
      <w:tr w:rsidR="009E304E" w:rsidRPr="004F7028">
        <w:trPr>
          <w:trHeight w:val="543"/>
        </w:trPr>
        <w:tc>
          <w:tcPr>
            <w:tcW w:w="1702" w:type="dxa"/>
          </w:tcPr>
          <w:p w:rsidR="009E304E" w:rsidRPr="004F7028" w:rsidRDefault="009E304E" w:rsidP="004F7028">
            <w:pPr>
              <w:widowControl w:val="0"/>
              <w:suppressAutoHyphens/>
              <w:spacing w:after="0" w:line="204" w:lineRule="auto"/>
              <w:jc w:val="right"/>
              <w:rPr>
                <w:rFonts w:ascii="Arial" w:hAnsi="Arial" w:cs="Arial"/>
                <w:kern w:val="1"/>
                <w:sz w:val="16"/>
                <w:szCs w:val="16"/>
                <w:lang w:eastAsia="zh-CN"/>
              </w:rPr>
            </w:pPr>
          </w:p>
        </w:tc>
        <w:tc>
          <w:tcPr>
            <w:tcW w:w="1275" w:type="dxa"/>
            <w:vAlign w:val="center"/>
          </w:tcPr>
          <w:p w:rsidR="009E304E" w:rsidRPr="004F7028" w:rsidRDefault="009E304E" w:rsidP="004F7028">
            <w:pPr>
              <w:spacing w:after="0" w:line="204" w:lineRule="auto"/>
              <w:jc w:val="right"/>
              <w:rPr>
                <w:rFonts w:ascii="Arial" w:hAnsi="Arial" w:cs="Arial"/>
                <w:color w:val="000000"/>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992"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134"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6" w:type="dxa"/>
            <w:vAlign w:val="center"/>
          </w:tcPr>
          <w:p w:rsidR="009E304E" w:rsidRPr="004F7028" w:rsidRDefault="009E304E" w:rsidP="004F7028">
            <w:pPr>
              <w:spacing w:after="0" w:line="204" w:lineRule="auto"/>
              <w:jc w:val="right"/>
              <w:rPr>
                <w:rFonts w:ascii="Arial" w:hAnsi="Arial" w:cs="Arial"/>
                <w:sz w:val="16"/>
                <w:szCs w:val="16"/>
                <w:lang w:val="id-ID" w:eastAsia="id-ID"/>
              </w:rPr>
            </w:pPr>
          </w:p>
        </w:tc>
        <w:tc>
          <w:tcPr>
            <w:tcW w:w="1275" w:type="dxa"/>
            <w:vAlign w:val="center"/>
          </w:tcPr>
          <w:p w:rsidR="009E304E" w:rsidRPr="004F7028" w:rsidRDefault="009E304E" w:rsidP="004F7028">
            <w:pPr>
              <w:widowControl w:val="0"/>
              <w:suppressAutoHyphens/>
              <w:spacing w:after="0" w:line="204" w:lineRule="auto"/>
              <w:jc w:val="right"/>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1"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850"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c>
          <w:tcPr>
            <w:tcW w:w="709" w:type="dxa"/>
            <w:vAlign w:val="center"/>
          </w:tcPr>
          <w:p w:rsidR="009E304E" w:rsidRPr="004F7028" w:rsidRDefault="009E304E" w:rsidP="004F7028">
            <w:pPr>
              <w:widowControl w:val="0"/>
              <w:suppressAutoHyphens/>
              <w:spacing w:after="0" w:line="204" w:lineRule="auto"/>
              <w:jc w:val="center"/>
              <w:rPr>
                <w:rFonts w:ascii="Arial" w:hAnsi="Arial" w:cs="Arial"/>
                <w:kern w:val="1"/>
                <w:sz w:val="16"/>
                <w:szCs w:val="16"/>
                <w:lang w:val="id-ID" w:eastAsia="zh-CN"/>
              </w:rPr>
            </w:pPr>
          </w:p>
        </w:tc>
      </w:tr>
    </w:tbl>
    <w:p w:rsidR="009E304E" w:rsidRDefault="009E304E" w:rsidP="00584AE1">
      <w:pPr>
        <w:spacing w:after="0" w:line="204" w:lineRule="auto"/>
        <w:ind w:left="142"/>
        <w:jc w:val="both"/>
        <w:rPr>
          <w:rFonts w:ascii="Arial" w:hAnsi="Arial" w:cs="Arial"/>
          <w:color w:val="000000"/>
          <w:sz w:val="18"/>
          <w:szCs w:val="18"/>
        </w:rPr>
      </w:pPr>
    </w:p>
    <w:p w:rsidR="009E304E" w:rsidRPr="00A27E25" w:rsidRDefault="007B4CA6" w:rsidP="00584AE1">
      <w:pPr>
        <w:spacing w:after="0" w:line="204" w:lineRule="auto"/>
        <w:ind w:left="142"/>
        <w:jc w:val="both"/>
        <w:rPr>
          <w:rFonts w:ascii="Arial" w:hAnsi="Arial" w:cs="Arial"/>
          <w:sz w:val="24"/>
          <w:szCs w:val="24"/>
          <w:lang w:eastAsia="zh-CN"/>
        </w:rPr>
      </w:pPr>
      <w:r w:rsidRPr="007B4CA6">
        <w:rPr>
          <w:noProof/>
        </w:rPr>
        <w:pict>
          <v:shape id="Text Box 31" o:spid="_x0000_s1046" type="#_x0000_t202" style="position:absolute;left:0;text-align:left;margin-left:855.2pt;margin-top:29.05pt;width:37.65pt;height:26.75pt;z-index:251667968;visibility:visible" fillcolor="window" stroked="f" strokeweight=".5pt">
            <v:textbox>
              <w:txbxContent>
                <w:p w:rsidR="005228A2" w:rsidRDefault="005228A2" w:rsidP="00584AE1">
                  <w:r>
                    <w:t>19</w:t>
                  </w:r>
                </w:p>
              </w:txbxContent>
            </v:textbox>
          </v:shape>
        </w:pict>
      </w:r>
      <w:r w:rsidR="009E304E" w:rsidRPr="005017E6">
        <w:rPr>
          <w:rFonts w:ascii="Arial" w:hAnsi="Arial" w:cs="Arial"/>
          <w:color w:val="000000"/>
          <w:sz w:val="18"/>
          <w:szCs w:val="18"/>
          <w:lang w:val="id-ID"/>
        </w:rPr>
        <w:t xml:space="preserve">Berdasarkan tabel pencapaian </w:t>
      </w:r>
      <w:r w:rsidR="009E304E" w:rsidRPr="005017E6">
        <w:rPr>
          <w:rFonts w:ascii="Arial" w:hAnsi="Arial" w:cs="Arial"/>
          <w:color w:val="000000"/>
          <w:sz w:val="18"/>
          <w:szCs w:val="18"/>
        </w:rPr>
        <w:t xml:space="preserve">realisasi anggaran pada </w:t>
      </w:r>
      <w:r w:rsidR="009E304E" w:rsidRPr="005017E6">
        <w:rPr>
          <w:rFonts w:ascii="Arial" w:hAnsi="Arial" w:cs="Arial"/>
          <w:color w:val="000000"/>
          <w:sz w:val="18"/>
          <w:szCs w:val="18"/>
          <w:lang w:val="id-ID"/>
        </w:rPr>
        <w:t xml:space="preserve">Bagian </w:t>
      </w:r>
      <w:r w:rsidR="009E304E">
        <w:rPr>
          <w:rFonts w:ascii="Arial" w:hAnsi="Arial" w:cs="Arial"/>
          <w:color w:val="000000"/>
          <w:sz w:val="18"/>
          <w:szCs w:val="18"/>
        </w:rPr>
        <w:t xml:space="preserve">Adm. Perekonomian </w:t>
      </w:r>
      <w:r w:rsidR="009E304E" w:rsidRPr="005017E6">
        <w:rPr>
          <w:rFonts w:ascii="Arial" w:hAnsi="Arial" w:cs="Arial"/>
          <w:color w:val="000000"/>
          <w:sz w:val="18"/>
          <w:szCs w:val="18"/>
          <w:lang w:val="id-ID"/>
        </w:rPr>
        <w:t>tahun 20</w:t>
      </w:r>
      <w:r w:rsidR="009E304E" w:rsidRPr="005017E6">
        <w:rPr>
          <w:rFonts w:ascii="Arial" w:hAnsi="Arial" w:cs="Arial"/>
          <w:color w:val="000000"/>
          <w:sz w:val="18"/>
          <w:szCs w:val="18"/>
        </w:rPr>
        <w:t>13</w:t>
      </w:r>
      <w:r w:rsidR="009E304E" w:rsidRPr="005017E6">
        <w:rPr>
          <w:rFonts w:ascii="Arial" w:hAnsi="Arial" w:cs="Arial"/>
          <w:color w:val="000000"/>
          <w:sz w:val="18"/>
          <w:szCs w:val="18"/>
          <w:lang w:val="id-ID"/>
        </w:rPr>
        <w:t>-20</w:t>
      </w:r>
      <w:r w:rsidR="009E304E" w:rsidRPr="005017E6">
        <w:rPr>
          <w:rFonts w:ascii="Arial" w:hAnsi="Arial" w:cs="Arial"/>
          <w:color w:val="000000"/>
          <w:sz w:val="18"/>
          <w:szCs w:val="18"/>
        </w:rPr>
        <w:t>18</w:t>
      </w:r>
      <w:r w:rsidR="009E304E" w:rsidRPr="005017E6">
        <w:rPr>
          <w:rFonts w:ascii="Arial" w:hAnsi="Arial" w:cs="Arial"/>
          <w:color w:val="000000"/>
          <w:sz w:val="18"/>
          <w:szCs w:val="18"/>
          <w:lang w:val="id-ID"/>
        </w:rPr>
        <w:t xml:space="preserve"> diatas dapat disimpulkan ba</w:t>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rPr>
        <w:softHyphen/>
      </w:r>
      <w:r w:rsidR="009E304E" w:rsidRPr="005017E6">
        <w:rPr>
          <w:rFonts w:ascii="Arial" w:hAnsi="Arial" w:cs="Arial"/>
          <w:color w:val="000000"/>
          <w:sz w:val="18"/>
          <w:szCs w:val="18"/>
          <w:lang w:val="id-ID"/>
        </w:rPr>
        <w:t xml:space="preserve">hwa </w:t>
      </w:r>
      <w:r w:rsidR="009E304E" w:rsidRPr="005017E6">
        <w:rPr>
          <w:rFonts w:ascii="Arial" w:hAnsi="Arial" w:cs="Arial"/>
          <w:color w:val="000000"/>
          <w:sz w:val="18"/>
          <w:szCs w:val="18"/>
        </w:rPr>
        <w:t>adanya efisiensi.</w:t>
      </w:r>
    </w:p>
    <w:p w:rsidR="009E304E" w:rsidRPr="00A27E25" w:rsidRDefault="009E304E" w:rsidP="009D6E64">
      <w:pPr>
        <w:rPr>
          <w:rFonts w:ascii="Arial" w:hAnsi="Arial" w:cs="Arial"/>
          <w:sz w:val="24"/>
          <w:szCs w:val="24"/>
          <w:lang w:eastAsia="zh-CN"/>
        </w:rPr>
        <w:sectPr w:rsidR="009E304E" w:rsidRPr="00A27E25" w:rsidSect="009F53FC">
          <w:pgSz w:w="20163" w:h="12242" w:orient="landscape" w:code="5"/>
          <w:pgMar w:top="1134" w:right="539" w:bottom="851" w:left="539" w:header="720" w:footer="1418" w:gutter="0"/>
          <w:cols w:space="720"/>
          <w:docGrid w:linePitch="312" w:charSpace="-6145"/>
        </w:sectPr>
      </w:pPr>
    </w:p>
    <w:p w:rsidR="009E304E" w:rsidRDefault="009E304E" w:rsidP="009549F5">
      <w:pPr>
        <w:keepNext/>
        <w:widowControl w:val="0"/>
        <w:suppressAutoHyphens/>
        <w:spacing w:after="0" w:line="360" w:lineRule="auto"/>
        <w:outlineLvl w:val="1"/>
        <w:rPr>
          <w:rFonts w:ascii="Arial" w:hAnsi="Arial" w:cs="Arial"/>
          <w:b/>
          <w:bCs/>
          <w:kern w:val="1"/>
          <w:sz w:val="24"/>
          <w:szCs w:val="24"/>
          <w:lang w:eastAsia="zh-CN"/>
        </w:rPr>
      </w:pPr>
      <w:r w:rsidRPr="00A27E25">
        <w:rPr>
          <w:rFonts w:ascii="Arial" w:hAnsi="Arial" w:cs="Arial"/>
          <w:b/>
          <w:bCs/>
          <w:kern w:val="1"/>
          <w:sz w:val="24"/>
          <w:szCs w:val="24"/>
          <w:lang w:val="id-ID" w:eastAsia="zh-CN"/>
        </w:rPr>
        <w:lastRenderedPageBreak/>
        <w:t>2</w:t>
      </w:r>
      <w:r w:rsidRPr="00A27E25">
        <w:rPr>
          <w:rFonts w:ascii="Arial" w:hAnsi="Arial" w:cs="Arial"/>
          <w:b/>
          <w:bCs/>
          <w:kern w:val="1"/>
          <w:sz w:val="24"/>
          <w:szCs w:val="24"/>
          <w:lang w:val="sv-SE" w:eastAsia="zh-CN"/>
        </w:rPr>
        <w:t>.</w:t>
      </w:r>
      <w:r w:rsidRPr="00A27E25">
        <w:rPr>
          <w:rFonts w:ascii="Arial" w:hAnsi="Arial" w:cs="Arial"/>
          <w:b/>
          <w:bCs/>
          <w:kern w:val="1"/>
          <w:sz w:val="24"/>
          <w:szCs w:val="24"/>
          <w:lang w:eastAsia="zh-CN"/>
        </w:rPr>
        <w:t>4</w:t>
      </w:r>
      <w:r w:rsidRPr="00A27E25">
        <w:rPr>
          <w:rFonts w:ascii="Arial" w:hAnsi="Arial" w:cs="Arial"/>
          <w:b/>
          <w:bCs/>
          <w:kern w:val="1"/>
          <w:sz w:val="24"/>
          <w:szCs w:val="24"/>
          <w:lang w:val="id-ID" w:eastAsia="zh-CN"/>
        </w:rPr>
        <w:t>.</w:t>
      </w:r>
      <w:r w:rsidRPr="00A27E25">
        <w:rPr>
          <w:rFonts w:ascii="Arial" w:hAnsi="Arial" w:cs="Arial"/>
          <w:b/>
          <w:bCs/>
          <w:kern w:val="1"/>
          <w:sz w:val="24"/>
          <w:szCs w:val="24"/>
          <w:lang w:val="sv-SE" w:eastAsia="zh-CN"/>
        </w:rPr>
        <w:tab/>
      </w:r>
      <w:r w:rsidRPr="00A27E25">
        <w:rPr>
          <w:rFonts w:ascii="Arial" w:hAnsi="Arial" w:cs="Arial"/>
          <w:b/>
          <w:bCs/>
          <w:kern w:val="1"/>
          <w:sz w:val="24"/>
          <w:szCs w:val="24"/>
          <w:lang w:val="id-ID" w:eastAsia="zh-CN"/>
        </w:rPr>
        <w:t xml:space="preserve">Tantangan dan Peluang Pengembangan Pelayanan </w:t>
      </w:r>
      <w:r w:rsidRPr="00A27E25">
        <w:rPr>
          <w:rFonts w:ascii="Arial" w:hAnsi="Arial" w:cs="Arial"/>
          <w:b/>
          <w:bCs/>
          <w:kern w:val="1"/>
          <w:sz w:val="24"/>
          <w:szCs w:val="24"/>
          <w:lang w:eastAsia="zh-CN"/>
        </w:rPr>
        <w:t>Perangkat Daerah</w:t>
      </w:r>
    </w:p>
    <w:p w:rsidR="009E304E" w:rsidRPr="00A27E25" w:rsidRDefault="009E304E" w:rsidP="009549F5">
      <w:pPr>
        <w:keepNext/>
        <w:widowControl w:val="0"/>
        <w:suppressAutoHyphens/>
        <w:spacing w:after="0" w:line="360" w:lineRule="auto"/>
        <w:outlineLvl w:val="1"/>
        <w:rPr>
          <w:rFonts w:ascii="Arial" w:hAnsi="Arial" w:cs="Arial"/>
          <w:b/>
          <w:bCs/>
          <w:color w:val="000000"/>
          <w:kern w:val="1"/>
          <w:sz w:val="24"/>
          <w:szCs w:val="24"/>
          <w:lang w:eastAsia="zh-CN"/>
        </w:rPr>
      </w:pPr>
    </w:p>
    <w:p w:rsidR="009E304E" w:rsidRPr="00A27E25" w:rsidRDefault="009E304E" w:rsidP="009549F5">
      <w:pPr>
        <w:widowControl w:val="0"/>
        <w:suppressAutoHyphens/>
        <w:spacing w:after="0" w:line="360" w:lineRule="auto"/>
        <w:ind w:left="709" w:firstLine="1134"/>
        <w:jc w:val="both"/>
        <w:rPr>
          <w:rFonts w:ascii="Arial" w:hAnsi="Arial" w:cs="Arial"/>
          <w:spacing w:val="-1"/>
          <w:kern w:val="1"/>
          <w:sz w:val="24"/>
          <w:szCs w:val="24"/>
          <w:lang w:eastAsia="zh-CN"/>
        </w:rPr>
      </w:pPr>
      <w:r w:rsidRPr="00A27E25">
        <w:rPr>
          <w:rFonts w:ascii="Arial" w:hAnsi="Arial" w:cs="Arial"/>
          <w:sz w:val="24"/>
          <w:szCs w:val="24"/>
          <w:lang w:val="id-ID"/>
        </w:rPr>
        <w:t xml:space="preserve">Tantangan yang dihadapi Bagian </w:t>
      </w:r>
      <w:r>
        <w:rPr>
          <w:rFonts w:ascii="Arial" w:hAnsi="Arial" w:cs="Arial"/>
          <w:color w:val="000000"/>
          <w:sz w:val="24"/>
          <w:szCs w:val="24"/>
          <w:lang w:val="sv-SE"/>
        </w:rPr>
        <w:t xml:space="preserve">Administrasi Perekonomian </w:t>
      </w:r>
      <w:r w:rsidRPr="00A27E25">
        <w:rPr>
          <w:rFonts w:ascii="Arial" w:hAnsi="Arial" w:cs="Arial"/>
          <w:sz w:val="24"/>
          <w:szCs w:val="24"/>
          <w:lang w:val="id-ID"/>
        </w:rPr>
        <w:t xml:space="preserve">Setdakab Magetan </w:t>
      </w:r>
      <w:r w:rsidRPr="00A27E25">
        <w:rPr>
          <w:rFonts w:ascii="Arial" w:hAnsi="Arial" w:cs="Arial"/>
          <w:sz w:val="24"/>
          <w:szCs w:val="24"/>
        </w:rPr>
        <w:t>untuk</w:t>
      </w:r>
      <w:r w:rsidRPr="00A27E25">
        <w:rPr>
          <w:rFonts w:ascii="Arial" w:hAnsi="Arial" w:cs="Arial"/>
          <w:sz w:val="24"/>
          <w:szCs w:val="24"/>
          <w:lang w:val="id-ID"/>
        </w:rPr>
        <w:t xml:space="preserve"> mewujudkan:</w:t>
      </w:r>
      <w:r>
        <w:rPr>
          <w:rFonts w:ascii="Arial" w:hAnsi="Arial" w:cs="Arial"/>
          <w:spacing w:val="-1"/>
          <w:kern w:val="1"/>
          <w:sz w:val="24"/>
          <w:szCs w:val="24"/>
          <w:lang w:eastAsia="zh-CN"/>
        </w:rPr>
        <w:t>mewujudkan data perekonomian dan investasi yang valid dan akurat dalam rangka menunjang pengambilan kebijakan perekonomian daerah, terwujudnya BUMD yang sehat dan berdaya saing</w:t>
      </w:r>
      <w:r w:rsidRPr="00A27E25">
        <w:rPr>
          <w:rFonts w:ascii="Arial" w:hAnsi="Arial" w:cs="Arial"/>
          <w:spacing w:val="-1"/>
          <w:kern w:val="1"/>
          <w:sz w:val="24"/>
          <w:szCs w:val="24"/>
          <w:lang w:eastAsia="zh-CN"/>
        </w:rPr>
        <w:t xml:space="preserve"> dalam mendukung visi, misi Bupati dan Wakil Bupati adalah sebagai berikut :</w:t>
      </w:r>
    </w:p>
    <w:p w:rsidR="009E304E" w:rsidRPr="007A7B09" w:rsidRDefault="009E304E" w:rsidP="001B0FC8">
      <w:pPr>
        <w:numPr>
          <w:ilvl w:val="1"/>
          <w:numId w:val="2"/>
        </w:numPr>
        <w:autoSpaceDE w:val="0"/>
        <w:autoSpaceDN w:val="0"/>
        <w:adjustRightInd w:val="0"/>
        <w:spacing w:after="0" w:line="360" w:lineRule="auto"/>
        <w:ind w:left="1276" w:hanging="567"/>
        <w:jc w:val="both"/>
        <w:rPr>
          <w:rFonts w:ascii="Arial" w:hAnsi="Arial" w:cs="Arial"/>
          <w:sz w:val="24"/>
          <w:szCs w:val="24"/>
          <w:lang w:val="id-ID"/>
        </w:rPr>
      </w:pPr>
      <w:r>
        <w:rPr>
          <w:rFonts w:ascii="Arial" w:hAnsi="Arial" w:cs="Arial"/>
          <w:sz w:val="24"/>
          <w:szCs w:val="24"/>
        </w:rPr>
        <w:t xml:space="preserve">Pertumbuhan ekonomi yang belum optimal </w:t>
      </w:r>
    </w:p>
    <w:p w:rsidR="009E304E" w:rsidRPr="000B5B3C" w:rsidRDefault="009E304E" w:rsidP="001B0FC8">
      <w:pPr>
        <w:numPr>
          <w:ilvl w:val="1"/>
          <w:numId w:val="2"/>
        </w:numPr>
        <w:autoSpaceDE w:val="0"/>
        <w:autoSpaceDN w:val="0"/>
        <w:adjustRightInd w:val="0"/>
        <w:spacing w:after="0" w:line="360" w:lineRule="auto"/>
        <w:ind w:left="1276" w:hanging="567"/>
        <w:jc w:val="both"/>
        <w:rPr>
          <w:rFonts w:ascii="Arial" w:hAnsi="Arial" w:cs="Arial"/>
          <w:sz w:val="24"/>
          <w:szCs w:val="24"/>
          <w:lang w:val="id-ID"/>
        </w:rPr>
      </w:pPr>
      <w:r>
        <w:rPr>
          <w:rFonts w:ascii="Arial" w:hAnsi="Arial" w:cs="Arial"/>
          <w:sz w:val="24"/>
          <w:szCs w:val="24"/>
        </w:rPr>
        <w:t>Laju inflasi yang tidak stabil</w:t>
      </w:r>
    </w:p>
    <w:p w:rsidR="009E304E" w:rsidRPr="00824797" w:rsidRDefault="009E304E" w:rsidP="001B0FC8">
      <w:pPr>
        <w:numPr>
          <w:ilvl w:val="1"/>
          <w:numId w:val="2"/>
        </w:numPr>
        <w:autoSpaceDE w:val="0"/>
        <w:autoSpaceDN w:val="0"/>
        <w:adjustRightInd w:val="0"/>
        <w:spacing w:after="0" w:line="360" w:lineRule="auto"/>
        <w:ind w:left="1276" w:hanging="567"/>
        <w:jc w:val="both"/>
        <w:rPr>
          <w:rFonts w:ascii="Arial" w:hAnsi="Arial" w:cs="Arial"/>
          <w:sz w:val="24"/>
          <w:szCs w:val="24"/>
          <w:lang w:val="id-ID"/>
        </w:rPr>
      </w:pPr>
      <w:r>
        <w:rPr>
          <w:rFonts w:ascii="Arial" w:hAnsi="Arial" w:cs="Arial"/>
          <w:sz w:val="24"/>
          <w:szCs w:val="24"/>
        </w:rPr>
        <w:t>BUMD yang belum bisa berkembang dengan maksimal</w:t>
      </w:r>
    </w:p>
    <w:p w:rsidR="009E304E" w:rsidRPr="007A7B09" w:rsidRDefault="009E304E" w:rsidP="001B0FC8">
      <w:pPr>
        <w:numPr>
          <w:ilvl w:val="1"/>
          <w:numId w:val="2"/>
        </w:numPr>
        <w:autoSpaceDE w:val="0"/>
        <w:autoSpaceDN w:val="0"/>
        <w:adjustRightInd w:val="0"/>
        <w:spacing w:after="0" w:line="360" w:lineRule="auto"/>
        <w:ind w:left="1276" w:hanging="567"/>
        <w:jc w:val="both"/>
        <w:rPr>
          <w:rFonts w:ascii="Arial" w:hAnsi="Arial" w:cs="Arial"/>
          <w:sz w:val="24"/>
          <w:szCs w:val="24"/>
          <w:lang w:val="id-ID"/>
        </w:rPr>
      </w:pPr>
      <w:r>
        <w:rPr>
          <w:rFonts w:ascii="Arial" w:hAnsi="Arial" w:cs="Arial"/>
          <w:sz w:val="24"/>
          <w:szCs w:val="24"/>
        </w:rPr>
        <w:t>Regulasi bidang investasi yang masih rendah</w:t>
      </w:r>
    </w:p>
    <w:p w:rsidR="009E304E" w:rsidRPr="00A27E25" w:rsidRDefault="009E304E" w:rsidP="001B0FC8">
      <w:pPr>
        <w:numPr>
          <w:ilvl w:val="1"/>
          <w:numId w:val="2"/>
        </w:numPr>
        <w:autoSpaceDE w:val="0"/>
        <w:autoSpaceDN w:val="0"/>
        <w:adjustRightInd w:val="0"/>
        <w:spacing w:after="0" w:line="360" w:lineRule="auto"/>
        <w:ind w:left="1276" w:hanging="567"/>
        <w:jc w:val="both"/>
        <w:rPr>
          <w:rFonts w:ascii="Arial" w:hAnsi="Arial" w:cs="Arial"/>
          <w:sz w:val="24"/>
          <w:szCs w:val="24"/>
          <w:lang w:val="id-ID"/>
        </w:rPr>
      </w:pPr>
      <w:r w:rsidRPr="00A27E25">
        <w:rPr>
          <w:rFonts w:ascii="Arial" w:hAnsi="Arial" w:cs="Arial"/>
          <w:sz w:val="24"/>
          <w:szCs w:val="24"/>
          <w:lang w:val="id-ID"/>
        </w:rPr>
        <w:t xml:space="preserve">Masih kurangnya koordinasi dari </w:t>
      </w:r>
      <w:r>
        <w:rPr>
          <w:rFonts w:ascii="Arial" w:hAnsi="Arial" w:cs="Arial"/>
          <w:sz w:val="24"/>
          <w:szCs w:val="24"/>
        </w:rPr>
        <w:t>O</w:t>
      </w:r>
      <w:r w:rsidRPr="00A27E25">
        <w:rPr>
          <w:rFonts w:ascii="Arial" w:hAnsi="Arial" w:cs="Arial"/>
          <w:sz w:val="24"/>
          <w:szCs w:val="24"/>
          <w:lang w:val="id-ID"/>
        </w:rPr>
        <w:t>PD</w:t>
      </w:r>
      <w:r>
        <w:rPr>
          <w:rFonts w:ascii="Arial" w:hAnsi="Arial" w:cs="Arial"/>
          <w:sz w:val="24"/>
          <w:szCs w:val="24"/>
        </w:rPr>
        <w:t xml:space="preserve"> dalam menyusun program dan evaluasi pelaksanaan program</w:t>
      </w:r>
      <w:r w:rsidRPr="00A27E25">
        <w:rPr>
          <w:rFonts w:ascii="Arial" w:hAnsi="Arial" w:cs="Arial"/>
          <w:sz w:val="24"/>
          <w:szCs w:val="24"/>
          <w:lang w:val="id-ID"/>
        </w:rPr>
        <w:t>;</w:t>
      </w:r>
    </w:p>
    <w:p w:rsidR="009E304E" w:rsidRPr="00567D99" w:rsidRDefault="009E304E" w:rsidP="001B0FC8">
      <w:pPr>
        <w:numPr>
          <w:ilvl w:val="1"/>
          <w:numId w:val="2"/>
        </w:numPr>
        <w:autoSpaceDE w:val="0"/>
        <w:autoSpaceDN w:val="0"/>
        <w:adjustRightInd w:val="0"/>
        <w:spacing w:after="0" w:line="360" w:lineRule="auto"/>
        <w:ind w:left="1276" w:hanging="567"/>
        <w:jc w:val="both"/>
        <w:rPr>
          <w:rFonts w:ascii="Arial" w:hAnsi="Arial" w:cs="Arial"/>
          <w:sz w:val="24"/>
          <w:szCs w:val="24"/>
          <w:lang w:val="id-ID"/>
        </w:rPr>
      </w:pPr>
      <w:r w:rsidRPr="00A27E25">
        <w:rPr>
          <w:rFonts w:ascii="Arial" w:hAnsi="Arial" w:cs="Arial"/>
          <w:sz w:val="24"/>
          <w:szCs w:val="24"/>
          <w:lang w:val="id-ID"/>
        </w:rPr>
        <w:t xml:space="preserve">Sarana dan prasarana yang dimiliki oleh </w:t>
      </w:r>
      <w:r w:rsidRPr="00A27E25">
        <w:rPr>
          <w:rFonts w:ascii="Arial" w:hAnsi="Arial" w:cs="Arial"/>
          <w:sz w:val="24"/>
          <w:szCs w:val="24"/>
          <w:lang w:val="sv-SE"/>
        </w:rPr>
        <w:t xml:space="preserve">Bagian </w:t>
      </w:r>
      <w:r>
        <w:rPr>
          <w:rFonts w:ascii="Arial" w:hAnsi="Arial" w:cs="Arial"/>
          <w:sz w:val="24"/>
          <w:szCs w:val="24"/>
        </w:rPr>
        <w:t>Administrasi Perekonomian</w:t>
      </w:r>
      <w:r w:rsidRPr="00A27E25">
        <w:rPr>
          <w:rFonts w:ascii="Arial" w:hAnsi="Arial" w:cs="Arial"/>
          <w:sz w:val="24"/>
          <w:szCs w:val="24"/>
          <w:lang w:val="id-ID"/>
        </w:rPr>
        <w:t xml:space="preserve"> masih kurang memadai untuk menunjang pelaksanaan tugas;</w:t>
      </w:r>
    </w:p>
    <w:p w:rsidR="009E304E" w:rsidRPr="00A27E25" w:rsidRDefault="009E304E" w:rsidP="009549F5">
      <w:pPr>
        <w:autoSpaceDE w:val="0"/>
        <w:autoSpaceDN w:val="0"/>
        <w:adjustRightInd w:val="0"/>
        <w:spacing w:after="0" w:line="360" w:lineRule="auto"/>
        <w:jc w:val="both"/>
        <w:rPr>
          <w:rFonts w:ascii="Arial" w:hAnsi="Arial" w:cs="Arial"/>
          <w:kern w:val="1"/>
          <w:sz w:val="24"/>
          <w:szCs w:val="24"/>
          <w:lang w:val="id-ID" w:eastAsia="zh-CN"/>
        </w:rPr>
      </w:pPr>
    </w:p>
    <w:p w:rsidR="009E304E" w:rsidRPr="00A27E25" w:rsidRDefault="009E304E" w:rsidP="009549F5">
      <w:pPr>
        <w:spacing w:after="0" w:line="360" w:lineRule="auto"/>
        <w:ind w:left="709" w:firstLine="1134"/>
        <w:jc w:val="both"/>
        <w:rPr>
          <w:rFonts w:ascii="Arial" w:eastAsia="Batang" w:hAnsi="Arial"/>
          <w:sz w:val="24"/>
          <w:szCs w:val="24"/>
          <w:lang w:val="id-ID"/>
        </w:rPr>
      </w:pPr>
      <w:r w:rsidRPr="00A27E25">
        <w:rPr>
          <w:rFonts w:ascii="Arial" w:eastAsia="Batang" w:hAnsi="Arial" w:cs="Arial"/>
          <w:sz w:val="24"/>
          <w:szCs w:val="24"/>
          <w:lang w:val="id-ID"/>
        </w:rPr>
        <w:t xml:space="preserve">Beberapa peluang yang dapat dimanfaatkan untuk pengembangan pelayanan Bagian </w:t>
      </w:r>
      <w:r>
        <w:rPr>
          <w:rFonts w:ascii="Arial" w:hAnsi="Arial" w:cs="Arial"/>
          <w:color w:val="000000"/>
          <w:sz w:val="24"/>
          <w:szCs w:val="24"/>
          <w:lang w:val="sv-SE"/>
        </w:rPr>
        <w:t>Administrasi Perekonomian</w:t>
      </w:r>
      <w:r w:rsidRPr="00A27E25">
        <w:rPr>
          <w:rFonts w:ascii="Arial" w:eastAsia="Batang" w:hAnsi="Arial" w:cs="Arial"/>
          <w:sz w:val="24"/>
          <w:szCs w:val="24"/>
          <w:lang w:val="id-ID"/>
        </w:rPr>
        <w:t xml:space="preserve"> lima tahun kedepan dapat diidentifikasi sebagai berikut</w:t>
      </w:r>
      <w:r w:rsidRPr="00A27E25">
        <w:rPr>
          <w:rFonts w:ascii="Arial" w:eastAsia="Batang" w:hAnsi="Arial" w:cs="Arial"/>
          <w:sz w:val="24"/>
          <w:szCs w:val="24"/>
        </w:rPr>
        <w:t>:</w:t>
      </w:r>
    </w:p>
    <w:p w:rsidR="009E304E" w:rsidRPr="008971D1" w:rsidRDefault="009E304E" w:rsidP="001B0FC8">
      <w:pPr>
        <w:numPr>
          <w:ilvl w:val="0"/>
          <w:numId w:val="3"/>
        </w:numPr>
        <w:autoSpaceDE w:val="0"/>
        <w:autoSpaceDN w:val="0"/>
        <w:adjustRightInd w:val="0"/>
        <w:spacing w:after="0" w:line="360" w:lineRule="auto"/>
        <w:ind w:left="1276" w:hanging="556"/>
        <w:jc w:val="both"/>
        <w:rPr>
          <w:rFonts w:ascii="Arial" w:hAnsi="Arial" w:cs="Arial"/>
          <w:sz w:val="24"/>
          <w:szCs w:val="24"/>
          <w:lang w:val="id-ID"/>
        </w:rPr>
      </w:pPr>
      <w:r>
        <w:rPr>
          <w:rFonts w:ascii="Arial" w:hAnsi="Arial" w:cs="Arial"/>
          <w:sz w:val="24"/>
          <w:szCs w:val="24"/>
        </w:rPr>
        <w:t xml:space="preserve">Peluang-peluang investasi </w:t>
      </w:r>
      <w:r w:rsidR="004B6CDA">
        <w:rPr>
          <w:rFonts w:ascii="Arial" w:hAnsi="Arial" w:cs="Arial"/>
          <w:sz w:val="24"/>
          <w:szCs w:val="24"/>
        </w:rPr>
        <w:t>dengan berbagai kemudahan untuk menarik investor.</w:t>
      </w:r>
    </w:p>
    <w:p w:rsidR="009E304E" w:rsidRPr="008971D1" w:rsidRDefault="009E304E" w:rsidP="001B0FC8">
      <w:pPr>
        <w:numPr>
          <w:ilvl w:val="0"/>
          <w:numId w:val="3"/>
        </w:numPr>
        <w:autoSpaceDE w:val="0"/>
        <w:autoSpaceDN w:val="0"/>
        <w:adjustRightInd w:val="0"/>
        <w:spacing w:after="0" w:line="360" w:lineRule="auto"/>
        <w:ind w:left="1276" w:hanging="556"/>
        <w:jc w:val="both"/>
        <w:rPr>
          <w:rFonts w:ascii="Arial" w:hAnsi="Arial" w:cs="Arial"/>
          <w:sz w:val="24"/>
          <w:szCs w:val="24"/>
          <w:lang w:val="id-ID"/>
        </w:rPr>
      </w:pPr>
      <w:r>
        <w:rPr>
          <w:rFonts w:ascii="Arial" w:hAnsi="Arial" w:cs="Arial"/>
          <w:sz w:val="24"/>
          <w:szCs w:val="24"/>
        </w:rPr>
        <w:t>Pemanfaatan Corporate Social Respo</w:t>
      </w:r>
      <w:r w:rsidR="003761C5">
        <w:rPr>
          <w:rFonts w:ascii="Arial" w:hAnsi="Arial" w:cs="Arial"/>
          <w:sz w:val="24"/>
          <w:szCs w:val="24"/>
        </w:rPr>
        <w:t>nsi</w:t>
      </w:r>
      <w:r>
        <w:rPr>
          <w:rFonts w:ascii="Arial" w:hAnsi="Arial" w:cs="Arial"/>
          <w:sz w:val="24"/>
          <w:szCs w:val="24"/>
        </w:rPr>
        <w:t>bility (CSR) untuk menumbuhkan dan meningkatkan UKM</w:t>
      </w:r>
    </w:p>
    <w:p w:rsidR="009E304E" w:rsidRPr="004B6CDA" w:rsidRDefault="009E304E" w:rsidP="001B0FC8">
      <w:pPr>
        <w:numPr>
          <w:ilvl w:val="0"/>
          <w:numId w:val="3"/>
        </w:numPr>
        <w:autoSpaceDE w:val="0"/>
        <w:autoSpaceDN w:val="0"/>
        <w:adjustRightInd w:val="0"/>
        <w:spacing w:after="0" w:line="360" w:lineRule="auto"/>
        <w:ind w:left="1276" w:hanging="556"/>
        <w:jc w:val="both"/>
        <w:rPr>
          <w:rFonts w:ascii="Arial" w:hAnsi="Arial" w:cs="Arial"/>
          <w:sz w:val="24"/>
          <w:szCs w:val="24"/>
          <w:lang w:val="id-ID"/>
        </w:rPr>
      </w:pPr>
      <w:r>
        <w:rPr>
          <w:rFonts w:ascii="Arial" w:hAnsi="Arial" w:cs="Arial"/>
          <w:sz w:val="24"/>
          <w:szCs w:val="24"/>
          <w:lang w:val="id-ID"/>
        </w:rPr>
        <w:t>Adanya berbagai kebijakan Pemerintah Pusat dan Pemerintah Propinsii yang mendorong kemajuan daerah.</w:t>
      </w:r>
    </w:p>
    <w:p w:rsidR="004B6CDA" w:rsidRPr="008971D1" w:rsidRDefault="004B6CDA" w:rsidP="001B0FC8">
      <w:pPr>
        <w:numPr>
          <w:ilvl w:val="0"/>
          <w:numId w:val="3"/>
        </w:numPr>
        <w:autoSpaceDE w:val="0"/>
        <w:autoSpaceDN w:val="0"/>
        <w:adjustRightInd w:val="0"/>
        <w:spacing w:after="0" w:line="360" w:lineRule="auto"/>
        <w:ind w:left="1276" w:hanging="556"/>
        <w:jc w:val="both"/>
        <w:rPr>
          <w:rFonts w:ascii="Arial" w:hAnsi="Arial" w:cs="Arial"/>
          <w:sz w:val="24"/>
          <w:szCs w:val="24"/>
          <w:lang w:val="id-ID"/>
        </w:rPr>
      </w:pPr>
      <w:r>
        <w:rPr>
          <w:rFonts w:ascii="Arial" w:hAnsi="Arial" w:cs="Arial"/>
          <w:sz w:val="24"/>
          <w:szCs w:val="24"/>
        </w:rPr>
        <w:t>Kebijakan untuk pengembangan usaha mikro melalui fasilitasi akses permodalan.</w:t>
      </w:r>
    </w:p>
    <w:p w:rsidR="009E304E" w:rsidRDefault="009E304E" w:rsidP="008971D1">
      <w:pPr>
        <w:autoSpaceDE w:val="0"/>
        <w:autoSpaceDN w:val="0"/>
        <w:adjustRightInd w:val="0"/>
        <w:spacing w:after="0" w:line="360" w:lineRule="auto"/>
        <w:jc w:val="both"/>
        <w:rPr>
          <w:rFonts w:ascii="Arial" w:hAnsi="Arial" w:cs="Arial"/>
          <w:sz w:val="24"/>
          <w:szCs w:val="24"/>
        </w:rPr>
      </w:pPr>
    </w:p>
    <w:p w:rsidR="009E304E" w:rsidRPr="008971D1" w:rsidRDefault="009E304E" w:rsidP="008971D1">
      <w:pPr>
        <w:autoSpaceDE w:val="0"/>
        <w:autoSpaceDN w:val="0"/>
        <w:adjustRightInd w:val="0"/>
        <w:spacing w:after="0" w:line="360" w:lineRule="auto"/>
        <w:jc w:val="both"/>
        <w:rPr>
          <w:rFonts w:ascii="Arial" w:hAnsi="Arial" w:cs="Arial"/>
          <w:sz w:val="24"/>
          <w:szCs w:val="24"/>
          <w:lang w:val="id-ID"/>
        </w:rPr>
        <w:sectPr w:rsidR="009E304E" w:rsidRPr="008971D1" w:rsidSect="009549F5">
          <w:pgSz w:w="12242" w:h="18711" w:code="1"/>
          <w:pgMar w:top="1440" w:right="1440" w:bottom="1440" w:left="1701" w:header="720" w:footer="1418" w:gutter="0"/>
          <w:cols w:space="720"/>
          <w:docGrid w:linePitch="312" w:charSpace="-6145"/>
        </w:sectPr>
      </w:pPr>
    </w:p>
    <w:p w:rsidR="009E304E" w:rsidRPr="009237CE" w:rsidRDefault="009E304E" w:rsidP="009549F5">
      <w:pPr>
        <w:tabs>
          <w:tab w:val="left" w:pos="1257"/>
        </w:tabs>
        <w:spacing w:after="0" w:line="360" w:lineRule="auto"/>
        <w:jc w:val="center"/>
        <w:rPr>
          <w:rFonts w:ascii="Arial" w:hAnsi="Arial" w:cs="Arial"/>
          <w:b/>
          <w:bCs/>
          <w:sz w:val="32"/>
          <w:szCs w:val="32"/>
          <w:lang w:val="id-ID"/>
        </w:rPr>
      </w:pPr>
      <w:r w:rsidRPr="009237CE">
        <w:rPr>
          <w:rFonts w:ascii="Arial" w:hAnsi="Arial" w:cs="Arial"/>
          <w:b/>
          <w:bCs/>
          <w:sz w:val="32"/>
          <w:szCs w:val="32"/>
          <w:lang w:val="sv-SE"/>
        </w:rPr>
        <w:lastRenderedPageBreak/>
        <w:t>B</w:t>
      </w:r>
      <w:r w:rsidRPr="009237CE">
        <w:rPr>
          <w:rFonts w:ascii="Arial" w:hAnsi="Arial" w:cs="Arial"/>
          <w:b/>
          <w:bCs/>
          <w:sz w:val="32"/>
          <w:szCs w:val="32"/>
          <w:lang w:val="id-ID"/>
        </w:rPr>
        <w:t>AB III</w:t>
      </w:r>
    </w:p>
    <w:p w:rsidR="009E304E" w:rsidRDefault="009E304E" w:rsidP="009549F5">
      <w:pPr>
        <w:tabs>
          <w:tab w:val="left" w:pos="1257"/>
        </w:tabs>
        <w:spacing w:after="0" w:line="360" w:lineRule="auto"/>
        <w:jc w:val="center"/>
        <w:rPr>
          <w:rFonts w:ascii="Arial" w:hAnsi="Arial" w:cs="Arial"/>
          <w:b/>
          <w:bCs/>
          <w:sz w:val="32"/>
          <w:szCs w:val="32"/>
        </w:rPr>
      </w:pPr>
      <w:r w:rsidRPr="009237CE">
        <w:rPr>
          <w:rFonts w:ascii="Arial" w:hAnsi="Arial" w:cs="Arial"/>
          <w:b/>
          <w:bCs/>
          <w:sz w:val="32"/>
          <w:szCs w:val="32"/>
        </w:rPr>
        <w:t xml:space="preserve">PERMASALAHAN DAN </w:t>
      </w:r>
      <w:r w:rsidRPr="009237CE">
        <w:rPr>
          <w:rFonts w:ascii="Arial" w:hAnsi="Arial" w:cs="Arial"/>
          <w:b/>
          <w:bCs/>
          <w:sz w:val="32"/>
          <w:szCs w:val="32"/>
          <w:lang w:val="id-ID"/>
        </w:rPr>
        <w:t>ISU</w:t>
      </w:r>
      <w:r w:rsidRPr="009237CE">
        <w:rPr>
          <w:rFonts w:ascii="Arial" w:hAnsi="Arial" w:cs="Arial"/>
          <w:b/>
          <w:bCs/>
          <w:sz w:val="32"/>
          <w:szCs w:val="32"/>
        </w:rPr>
        <w:t>-ISU</w:t>
      </w:r>
      <w:r w:rsidRPr="009237CE">
        <w:rPr>
          <w:rFonts w:ascii="Arial" w:hAnsi="Arial" w:cs="Arial"/>
          <w:b/>
          <w:bCs/>
          <w:sz w:val="32"/>
          <w:szCs w:val="32"/>
          <w:lang w:val="id-ID"/>
        </w:rPr>
        <w:t xml:space="preserve"> STRATEGIS</w:t>
      </w:r>
    </w:p>
    <w:p w:rsidR="009E304E" w:rsidRPr="009237CE" w:rsidRDefault="009E304E" w:rsidP="009549F5">
      <w:pPr>
        <w:tabs>
          <w:tab w:val="left" w:pos="1257"/>
        </w:tabs>
        <w:spacing w:after="0" w:line="360" w:lineRule="auto"/>
        <w:jc w:val="center"/>
        <w:rPr>
          <w:rFonts w:ascii="Arial" w:hAnsi="Arial" w:cs="Arial"/>
          <w:b/>
          <w:bCs/>
          <w:sz w:val="32"/>
          <w:szCs w:val="32"/>
        </w:rPr>
      </w:pPr>
      <w:r>
        <w:rPr>
          <w:rFonts w:ascii="Arial" w:hAnsi="Arial" w:cs="Arial"/>
          <w:b/>
          <w:bCs/>
          <w:sz w:val="32"/>
          <w:szCs w:val="32"/>
        </w:rPr>
        <w:t>PERANGKAT DAERAH</w:t>
      </w:r>
    </w:p>
    <w:p w:rsidR="009E304E" w:rsidRPr="00A27E25" w:rsidRDefault="009E304E" w:rsidP="009549F5">
      <w:pPr>
        <w:tabs>
          <w:tab w:val="left" w:pos="1257"/>
        </w:tabs>
        <w:spacing w:after="0" w:line="360" w:lineRule="auto"/>
        <w:ind w:left="2160" w:hanging="1531"/>
        <w:jc w:val="both"/>
        <w:rPr>
          <w:rFonts w:ascii="Arial" w:hAnsi="Arial" w:cs="Arial"/>
          <w:sz w:val="24"/>
          <w:szCs w:val="24"/>
          <w:lang w:val="sv-SE"/>
        </w:rPr>
      </w:pPr>
    </w:p>
    <w:p w:rsidR="009E304E" w:rsidRDefault="009E304E" w:rsidP="009549F5">
      <w:pPr>
        <w:keepNext/>
        <w:widowControl w:val="0"/>
        <w:suppressAutoHyphens/>
        <w:spacing w:after="0" w:line="360" w:lineRule="auto"/>
        <w:ind w:left="720" w:hanging="720"/>
        <w:outlineLvl w:val="1"/>
        <w:rPr>
          <w:rFonts w:ascii="Arial" w:hAnsi="Arial" w:cs="Arial"/>
          <w:b/>
          <w:bCs/>
          <w:color w:val="000000"/>
          <w:kern w:val="1"/>
          <w:sz w:val="24"/>
          <w:szCs w:val="24"/>
          <w:lang w:eastAsia="zh-CN"/>
        </w:rPr>
      </w:pPr>
      <w:r w:rsidRPr="00A27E25">
        <w:rPr>
          <w:rFonts w:ascii="Arial" w:hAnsi="Arial" w:cs="Arial"/>
          <w:b/>
          <w:bCs/>
          <w:color w:val="000000"/>
          <w:kern w:val="1"/>
          <w:sz w:val="24"/>
          <w:szCs w:val="24"/>
          <w:lang w:val="id-ID" w:eastAsia="zh-CN"/>
        </w:rPr>
        <w:t>3</w:t>
      </w:r>
      <w:r w:rsidRPr="00A27E25">
        <w:rPr>
          <w:rFonts w:ascii="Arial" w:hAnsi="Arial" w:cs="Arial"/>
          <w:b/>
          <w:bCs/>
          <w:color w:val="000000"/>
          <w:kern w:val="1"/>
          <w:sz w:val="24"/>
          <w:szCs w:val="24"/>
          <w:lang w:val="sv-SE" w:eastAsia="zh-CN"/>
        </w:rPr>
        <w:t>.1</w:t>
      </w:r>
      <w:r w:rsidRPr="00A27E25">
        <w:rPr>
          <w:rFonts w:ascii="Arial" w:hAnsi="Arial" w:cs="Arial"/>
          <w:b/>
          <w:bCs/>
          <w:color w:val="000000"/>
          <w:kern w:val="1"/>
          <w:sz w:val="24"/>
          <w:szCs w:val="24"/>
          <w:lang w:val="id-ID" w:eastAsia="zh-CN"/>
        </w:rPr>
        <w:t>.</w:t>
      </w:r>
      <w:r w:rsidRPr="00A27E25">
        <w:rPr>
          <w:rFonts w:ascii="Arial" w:hAnsi="Arial" w:cs="Arial"/>
          <w:b/>
          <w:bCs/>
          <w:color w:val="000000"/>
          <w:kern w:val="1"/>
          <w:sz w:val="24"/>
          <w:szCs w:val="24"/>
          <w:lang w:val="sv-SE" w:eastAsia="zh-CN"/>
        </w:rPr>
        <w:tab/>
        <w:t>I</w:t>
      </w:r>
      <w:r w:rsidRPr="00A27E25">
        <w:rPr>
          <w:rFonts w:ascii="Arial" w:hAnsi="Arial" w:cs="Arial"/>
          <w:b/>
          <w:bCs/>
          <w:color w:val="000000"/>
          <w:kern w:val="1"/>
          <w:sz w:val="24"/>
          <w:szCs w:val="24"/>
          <w:lang w:val="id-ID" w:eastAsia="zh-CN"/>
        </w:rPr>
        <w:t xml:space="preserve">dentifikasi Permasalahan Berdasarkan Tugas dan Fungsi Pelayanan </w:t>
      </w:r>
      <w:r w:rsidRPr="00A27E25">
        <w:rPr>
          <w:rFonts w:ascii="Arial" w:hAnsi="Arial" w:cs="Arial"/>
          <w:b/>
          <w:bCs/>
          <w:color w:val="000000"/>
          <w:kern w:val="1"/>
          <w:sz w:val="24"/>
          <w:szCs w:val="24"/>
          <w:lang w:eastAsia="zh-CN"/>
        </w:rPr>
        <w:t>Perangkat</w:t>
      </w:r>
      <w:r w:rsidRPr="00A27E25">
        <w:rPr>
          <w:rFonts w:ascii="Arial" w:hAnsi="Arial" w:cs="Arial"/>
          <w:b/>
          <w:bCs/>
          <w:color w:val="000000"/>
          <w:kern w:val="1"/>
          <w:sz w:val="24"/>
          <w:szCs w:val="24"/>
          <w:lang w:val="id-ID" w:eastAsia="zh-CN"/>
        </w:rPr>
        <w:t>Daerah</w:t>
      </w:r>
    </w:p>
    <w:p w:rsidR="009E304E" w:rsidRPr="001A02A9" w:rsidRDefault="009E304E" w:rsidP="009549F5">
      <w:pPr>
        <w:keepNext/>
        <w:widowControl w:val="0"/>
        <w:suppressAutoHyphens/>
        <w:spacing w:after="0" w:line="360" w:lineRule="auto"/>
        <w:ind w:left="720" w:hanging="720"/>
        <w:outlineLvl w:val="1"/>
        <w:rPr>
          <w:rFonts w:ascii="Arial" w:eastAsia="Batang" w:hAnsi="Arial"/>
          <w:b/>
          <w:bCs/>
          <w:kern w:val="1"/>
          <w:sz w:val="24"/>
          <w:szCs w:val="24"/>
          <w:lang w:eastAsia="zh-CN"/>
        </w:rPr>
      </w:pPr>
    </w:p>
    <w:p w:rsidR="009E304E" w:rsidRPr="00A27E25" w:rsidRDefault="009E304E" w:rsidP="009549F5">
      <w:pPr>
        <w:widowControl w:val="0"/>
        <w:suppressAutoHyphens/>
        <w:spacing w:after="0" w:line="360" w:lineRule="auto"/>
        <w:ind w:left="709" w:firstLine="919"/>
        <w:jc w:val="both"/>
        <w:rPr>
          <w:rFonts w:ascii="Arial" w:hAnsi="Arial" w:cs="Arial"/>
          <w:sz w:val="24"/>
          <w:szCs w:val="24"/>
          <w:lang w:val="id-ID"/>
        </w:rPr>
      </w:pPr>
      <w:r w:rsidRPr="00A27E25">
        <w:rPr>
          <w:rFonts w:ascii="Arial" w:hAnsi="Arial" w:cs="Arial"/>
          <w:sz w:val="24"/>
          <w:szCs w:val="24"/>
          <w:lang w:val="id-ID"/>
        </w:rPr>
        <w:t xml:space="preserve">Dalam menjalankan tugas dan fungsinya, Bagian </w:t>
      </w:r>
      <w:r>
        <w:rPr>
          <w:rFonts w:ascii="Arial" w:hAnsi="Arial" w:cs="Arial"/>
          <w:sz w:val="24"/>
          <w:szCs w:val="24"/>
        </w:rPr>
        <w:t xml:space="preserve">Administrasi Perekonomian </w:t>
      </w:r>
      <w:r w:rsidRPr="00A27E25">
        <w:rPr>
          <w:rFonts w:ascii="Arial" w:hAnsi="Arial" w:cs="Arial"/>
          <w:sz w:val="24"/>
          <w:szCs w:val="24"/>
          <w:lang w:val="id-ID"/>
        </w:rPr>
        <w:t>mengalami beberapa permasalahan untuk mewujudkan visi dan pengembangan misi sebagai berikut:</w:t>
      </w:r>
    </w:p>
    <w:p w:rsidR="009E304E" w:rsidRPr="00A81EA1" w:rsidRDefault="009E304E" w:rsidP="000A6E5B">
      <w:pPr>
        <w:pStyle w:val="ListParagraph"/>
        <w:tabs>
          <w:tab w:val="left" w:pos="1276"/>
        </w:tabs>
        <w:spacing w:line="360" w:lineRule="auto"/>
        <w:ind w:left="1276" w:hanging="567"/>
        <w:jc w:val="both"/>
        <w:rPr>
          <w:rFonts w:ascii="Arial" w:hAnsi="Arial" w:cs="Arial"/>
        </w:rPr>
      </w:pPr>
      <w:r w:rsidRPr="00A81EA1">
        <w:rPr>
          <w:rFonts w:ascii="Arial" w:hAnsi="Arial" w:cs="Arial"/>
        </w:rPr>
        <w:t>a.</w:t>
      </w:r>
      <w:r w:rsidRPr="00A81EA1">
        <w:rPr>
          <w:rFonts w:ascii="Arial" w:hAnsi="Arial" w:cs="Arial"/>
        </w:rPr>
        <w:tab/>
      </w:r>
      <w:r w:rsidRPr="00A81EA1">
        <w:rPr>
          <w:rFonts w:ascii="Arial" w:hAnsi="Arial" w:cs="Arial"/>
          <w:lang w:val="en-US"/>
        </w:rPr>
        <w:t>Inflasi yang belum stabil</w:t>
      </w:r>
      <w:r w:rsidRPr="00A81EA1">
        <w:rPr>
          <w:rFonts w:ascii="Arial" w:hAnsi="Arial" w:cs="Arial"/>
        </w:rPr>
        <w:t>;</w:t>
      </w:r>
    </w:p>
    <w:p w:rsidR="009E304E" w:rsidRPr="00A81EA1" w:rsidRDefault="009E304E" w:rsidP="000A6E5B">
      <w:pPr>
        <w:pStyle w:val="ListParagraph"/>
        <w:tabs>
          <w:tab w:val="left" w:pos="1276"/>
        </w:tabs>
        <w:spacing w:line="360" w:lineRule="auto"/>
        <w:ind w:left="1276" w:hanging="567"/>
        <w:jc w:val="both"/>
        <w:rPr>
          <w:rFonts w:ascii="Arial" w:hAnsi="Arial" w:cs="Arial"/>
        </w:rPr>
      </w:pPr>
      <w:r w:rsidRPr="00A81EA1">
        <w:rPr>
          <w:rFonts w:ascii="Arial" w:hAnsi="Arial" w:cs="Arial"/>
        </w:rPr>
        <w:t xml:space="preserve">b. </w:t>
      </w:r>
      <w:r w:rsidRPr="00A81EA1">
        <w:rPr>
          <w:rFonts w:ascii="Arial" w:hAnsi="Arial" w:cs="Arial"/>
        </w:rPr>
        <w:tab/>
      </w:r>
      <w:r w:rsidRPr="00A81EA1">
        <w:rPr>
          <w:rFonts w:ascii="Arial" w:hAnsi="Arial" w:cs="Arial"/>
          <w:lang w:val="en-US"/>
        </w:rPr>
        <w:t>Pembinaan tingkat kesehatan BUMD yang masih belum optimal</w:t>
      </w:r>
      <w:r w:rsidRPr="00A81EA1">
        <w:rPr>
          <w:rFonts w:ascii="Arial" w:hAnsi="Arial" w:cs="Arial"/>
        </w:rPr>
        <w:t>;</w:t>
      </w:r>
    </w:p>
    <w:p w:rsidR="009E304E" w:rsidRPr="00A81EA1" w:rsidRDefault="009E304E" w:rsidP="000A6E5B">
      <w:pPr>
        <w:pStyle w:val="ListParagraph"/>
        <w:tabs>
          <w:tab w:val="left" w:pos="1276"/>
        </w:tabs>
        <w:spacing w:line="360" w:lineRule="auto"/>
        <w:ind w:left="1276" w:hanging="567"/>
        <w:jc w:val="both"/>
        <w:rPr>
          <w:rFonts w:ascii="Arial" w:hAnsi="Arial" w:cs="Arial"/>
        </w:rPr>
      </w:pPr>
      <w:r w:rsidRPr="00A81EA1">
        <w:rPr>
          <w:rFonts w:ascii="Arial" w:hAnsi="Arial" w:cs="Arial"/>
        </w:rPr>
        <w:t>c.</w:t>
      </w:r>
      <w:r w:rsidRPr="00A81EA1">
        <w:rPr>
          <w:rFonts w:ascii="Arial" w:hAnsi="Arial" w:cs="Arial"/>
        </w:rPr>
        <w:tab/>
      </w:r>
      <w:r w:rsidRPr="00A81EA1">
        <w:rPr>
          <w:rFonts w:ascii="Arial" w:hAnsi="Arial" w:cs="Arial"/>
          <w:lang w:val="en-US"/>
        </w:rPr>
        <w:t>Tingkat pertumbuhan usaha mikro yang masih rendah</w:t>
      </w:r>
      <w:r w:rsidRPr="00A81EA1">
        <w:rPr>
          <w:rFonts w:ascii="Arial" w:hAnsi="Arial" w:cs="Arial"/>
        </w:rPr>
        <w:t xml:space="preserve">; </w:t>
      </w:r>
    </w:p>
    <w:p w:rsidR="009E304E" w:rsidRPr="00A81EA1" w:rsidRDefault="009E304E" w:rsidP="0005460B">
      <w:pPr>
        <w:tabs>
          <w:tab w:val="left" w:pos="1418"/>
        </w:tabs>
        <w:spacing w:after="0" w:line="360" w:lineRule="auto"/>
        <w:jc w:val="both"/>
        <w:rPr>
          <w:rFonts w:ascii="Arial" w:hAnsi="Arial" w:cs="Arial"/>
          <w:sz w:val="24"/>
          <w:szCs w:val="24"/>
        </w:rPr>
      </w:pPr>
    </w:p>
    <w:p w:rsidR="009E304E" w:rsidRPr="00815A12" w:rsidRDefault="009E304E" w:rsidP="009549F5">
      <w:pPr>
        <w:tabs>
          <w:tab w:val="left" w:pos="284"/>
        </w:tabs>
        <w:spacing w:after="0" w:line="360" w:lineRule="auto"/>
        <w:ind w:left="709" w:hanging="709"/>
        <w:jc w:val="both"/>
        <w:rPr>
          <w:rFonts w:ascii="Arial" w:hAnsi="Arial" w:cs="Arial"/>
          <w:sz w:val="24"/>
          <w:szCs w:val="24"/>
        </w:rPr>
      </w:pPr>
      <w:r w:rsidRPr="00A27E25">
        <w:rPr>
          <w:rFonts w:ascii="Arial" w:hAnsi="Arial" w:cs="Arial"/>
          <w:b/>
          <w:bCs/>
          <w:sz w:val="24"/>
          <w:szCs w:val="24"/>
          <w:lang w:val="id-ID"/>
        </w:rPr>
        <w:t>3.2.</w:t>
      </w:r>
      <w:r w:rsidRPr="00A27E25">
        <w:rPr>
          <w:rFonts w:ascii="Arial" w:hAnsi="Arial" w:cs="Arial"/>
          <w:b/>
          <w:bCs/>
          <w:sz w:val="24"/>
          <w:szCs w:val="24"/>
          <w:lang w:val="id-ID"/>
        </w:rPr>
        <w:tab/>
        <w:t>Telaah Visi, Misi</w:t>
      </w:r>
      <w:r>
        <w:rPr>
          <w:rFonts w:ascii="Arial" w:hAnsi="Arial" w:cs="Arial"/>
          <w:b/>
          <w:bCs/>
          <w:sz w:val="24"/>
          <w:szCs w:val="24"/>
        </w:rPr>
        <w:t xml:space="preserve"> dan</w:t>
      </w:r>
      <w:r w:rsidRPr="00A27E25">
        <w:rPr>
          <w:rFonts w:ascii="Arial" w:hAnsi="Arial" w:cs="Arial"/>
          <w:b/>
          <w:bCs/>
          <w:sz w:val="24"/>
          <w:szCs w:val="24"/>
          <w:lang w:val="id-ID"/>
        </w:rPr>
        <w:t xml:space="preserve"> Program Kepala Daerah dan Wakil Kepala Daerah</w:t>
      </w:r>
      <w:r>
        <w:rPr>
          <w:rFonts w:ascii="Arial" w:hAnsi="Arial" w:cs="Arial"/>
          <w:b/>
          <w:bCs/>
          <w:sz w:val="24"/>
          <w:szCs w:val="24"/>
        </w:rPr>
        <w:t xml:space="preserve"> Terpilih</w:t>
      </w:r>
    </w:p>
    <w:p w:rsidR="009E304E" w:rsidRPr="00A27E25" w:rsidRDefault="009E304E" w:rsidP="009549F5">
      <w:pPr>
        <w:tabs>
          <w:tab w:val="left" w:pos="709"/>
        </w:tabs>
        <w:spacing w:after="0" w:line="360" w:lineRule="auto"/>
        <w:ind w:left="709" w:firstLine="992"/>
        <w:jc w:val="both"/>
        <w:rPr>
          <w:rFonts w:ascii="Arial" w:hAnsi="Arial" w:cs="Arial"/>
          <w:sz w:val="24"/>
          <w:szCs w:val="24"/>
        </w:rPr>
      </w:pPr>
      <w:bookmarkStart w:id="9" w:name="__RefHeading__23571_1648701320"/>
      <w:bookmarkEnd w:id="9"/>
    </w:p>
    <w:p w:rsidR="009E304E" w:rsidRPr="00A27E25" w:rsidRDefault="009E304E" w:rsidP="009549F5">
      <w:pPr>
        <w:tabs>
          <w:tab w:val="left" w:pos="709"/>
        </w:tabs>
        <w:spacing w:after="0" w:line="360" w:lineRule="auto"/>
        <w:ind w:left="709" w:firstLine="992"/>
        <w:jc w:val="both"/>
        <w:rPr>
          <w:rFonts w:ascii="Arial" w:hAnsi="Arial" w:cs="Arial"/>
          <w:b/>
          <w:bCs/>
          <w:i/>
          <w:iCs/>
          <w:sz w:val="24"/>
          <w:szCs w:val="24"/>
          <w:lang w:val="sv-SE"/>
        </w:rPr>
      </w:pPr>
      <w:r w:rsidRPr="00A27E25">
        <w:rPr>
          <w:rFonts w:ascii="Arial" w:hAnsi="Arial" w:cs="Arial"/>
          <w:sz w:val="24"/>
          <w:szCs w:val="24"/>
          <w:lang w:val="id-ID"/>
        </w:rPr>
        <w:t>Sesuai RPJMD Kabupaten Magetan Tahun 201</w:t>
      </w:r>
      <w:r w:rsidRPr="00A27E25">
        <w:rPr>
          <w:rFonts w:ascii="Arial" w:hAnsi="Arial" w:cs="Arial"/>
          <w:sz w:val="24"/>
          <w:szCs w:val="24"/>
        </w:rPr>
        <w:t>8</w:t>
      </w:r>
      <w:r w:rsidRPr="00A27E25">
        <w:rPr>
          <w:rFonts w:ascii="Arial" w:hAnsi="Arial" w:cs="Arial"/>
          <w:sz w:val="24"/>
          <w:szCs w:val="24"/>
          <w:lang w:val="id-ID"/>
        </w:rPr>
        <w:t>-20</w:t>
      </w:r>
      <w:r w:rsidRPr="00A27E25">
        <w:rPr>
          <w:rFonts w:ascii="Arial" w:hAnsi="Arial" w:cs="Arial"/>
          <w:sz w:val="24"/>
          <w:szCs w:val="24"/>
        </w:rPr>
        <w:t>23</w:t>
      </w:r>
      <w:r w:rsidRPr="00A27E25">
        <w:rPr>
          <w:rFonts w:ascii="Arial" w:hAnsi="Arial" w:cs="Arial"/>
          <w:sz w:val="24"/>
          <w:szCs w:val="24"/>
          <w:lang w:val="id-ID"/>
        </w:rPr>
        <w:t xml:space="preserve"> telah dirumuskan visi sebagai berikut :</w:t>
      </w:r>
    </w:p>
    <w:p w:rsidR="009E304E" w:rsidRPr="00A27E25" w:rsidRDefault="009E304E" w:rsidP="009549F5">
      <w:pPr>
        <w:tabs>
          <w:tab w:val="left" w:pos="709"/>
        </w:tabs>
        <w:spacing w:after="0" w:line="360" w:lineRule="auto"/>
        <w:ind w:left="709"/>
        <w:jc w:val="center"/>
        <w:rPr>
          <w:rFonts w:ascii="Arial" w:hAnsi="Arial" w:cs="Arial"/>
          <w:b/>
          <w:bCs/>
          <w:i/>
          <w:iCs/>
          <w:sz w:val="24"/>
          <w:szCs w:val="24"/>
        </w:rPr>
      </w:pPr>
      <w:r w:rsidRPr="00A27E25">
        <w:rPr>
          <w:rFonts w:ascii="Arial" w:hAnsi="Arial" w:cs="Arial"/>
          <w:b/>
          <w:bCs/>
          <w:i/>
          <w:iCs/>
          <w:sz w:val="24"/>
          <w:szCs w:val="24"/>
          <w:lang w:val="sv-SE"/>
        </w:rPr>
        <w:tab/>
      </w:r>
      <w:r w:rsidRPr="00A27E25">
        <w:rPr>
          <w:rFonts w:ascii="Arial" w:hAnsi="Arial" w:cs="Arial"/>
          <w:b/>
          <w:bCs/>
          <w:i/>
          <w:iCs/>
          <w:sz w:val="24"/>
          <w:szCs w:val="24"/>
          <w:lang w:val="id-ID"/>
        </w:rPr>
        <w:t xml:space="preserve">“ </w:t>
      </w:r>
      <w:r w:rsidRPr="00A27E25">
        <w:rPr>
          <w:rFonts w:ascii="Arial" w:hAnsi="Arial" w:cs="Arial"/>
          <w:b/>
          <w:bCs/>
          <w:i/>
          <w:iCs/>
          <w:sz w:val="24"/>
          <w:szCs w:val="24"/>
        </w:rPr>
        <w:t>MASYARAKAT MAGETAN YANG SMART SEMAKIN MANTAB</w:t>
      </w:r>
    </w:p>
    <w:p w:rsidR="009E304E" w:rsidRPr="00A27E25" w:rsidRDefault="009E304E" w:rsidP="009549F5">
      <w:pPr>
        <w:tabs>
          <w:tab w:val="left" w:pos="709"/>
        </w:tabs>
        <w:spacing w:after="0" w:line="360" w:lineRule="auto"/>
        <w:ind w:left="709"/>
        <w:jc w:val="center"/>
        <w:rPr>
          <w:rFonts w:ascii="Arial" w:eastAsia="Batang" w:hAnsi="Arial"/>
          <w:b/>
          <w:bCs/>
          <w:i/>
          <w:iCs/>
          <w:sz w:val="24"/>
          <w:szCs w:val="24"/>
          <w:lang w:val="id-ID"/>
        </w:rPr>
      </w:pPr>
      <w:r w:rsidRPr="00A27E25">
        <w:rPr>
          <w:rFonts w:ascii="Arial" w:hAnsi="Arial" w:cs="Arial"/>
          <w:b/>
          <w:bCs/>
          <w:i/>
          <w:iCs/>
          <w:sz w:val="24"/>
          <w:szCs w:val="24"/>
        </w:rPr>
        <w:t>DAN LEBIH SEJAHTERA</w:t>
      </w:r>
      <w:r w:rsidRPr="00A27E25">
        <w:rPr>
          <w:rFonts w:ascii="Arial" w:hAnsi="Arial" w:cs="Arial"/>
          <w:b/>
          <w:bCs/>
          <w:i/>
          <w:iCs/>
          <w:sz w:val="24"/>
          <w:szCs w:val="24"/>
          <w:lang w:val="id-ID"/>
        </w:rPr>
        <w:t xml:space="preserve"> ”</w:t>
      </w:r>
    </w:p>
    <w:p w:rsidR="009E304E" w:rsidRPr="00A27E25" w:rsidRDefault="009E304E" w:rsidP="009549F5">
      <w:pPr>
        <w:tabs>
          <w:tab w:val="left" w:pos="709"/>
        </w:tabs>
        <w:spacing w:after="0" w:line="360" w:lineRule="auto"/>
        <w:ind w:left="709" w:firstLine="992"/>
        <w:jc w:val="both"/>
        <w:rPr>
          <w:rFonts w:ascii="Arial" w:eastAsia="Batang" w:hAnsi="Arial"/>
          <w:sz w:val="24"/>
          <w:szCs w:val="24"/>
          <w:lang w:val="id-ID"/>
        </w:rPr>
      </w:pPr>
    </w:p>
    <w:p w:rsidR="009E304E" w:rsidRPr="0005460B" w:rsidRDefault="009E304E" w:rsidP="0005460B">
      <w:pPr>
        <w:pStyle w:val="ListParagraph"/>
        <w:spacing w:line="360" w:lineRule="auto"/>
        <w:ind w:left="378" w:firstLine="882"/>
        <w:jc w:val="both"/>
        <w:rPr>
          <w:rFonts w:ascii="Arial" w:hAnsi="Arial" w:cs="Arial"/>
          <w:lang w:val="en-US"/>
        </w:rPr>
      </w:pPr>
      <w:r>
        <w:rPr>
          <w:rFonts w:ascii="Arial" w:hAnsi="Arial" w:cs="Arial"/>
        </w:rPr>
        <w:t xml:space="preserve">Masyarakat Magetan yang SMART merupakan kepanjangan dari </w:t>
      </w:r>
      <w:r w:rsidRPr="00C5336F">
        <w:rPr>
          <w:rFonts w:ascii="Arial" w:hAnsi="Arial" w:cs="Arial"/>
          <w:b/>
          <w:bCs/>
        </w:rPr>
        <w:t xml:space="preserve">Sehat, Maju, Agamis, Ramah dan Terampil </w:t>
      </w:r>
      <w:r>
        <w:rPr>
          <w:rFonts w:ascii="Arial" w:hAnsi="Arial" w:cs="Arial"/>
          <w:b/>
          <w:bCs/>
        </w:rPr>
        <w:t xml:space="preserve">yang </w:t>
      </w:r>
      <w:r w:rsidRPr="000F37BF">
        <w:rPr>
          <w:rFonts w:ascii="Arial" w:hAnsi="Arial" w:cs="Arial"/>
        </w:rPr>
        <w:t xml:space="preserve">merepresentasikankarakteristik masyarakat dan Sumber Daya manusia (SDM) </w:t>
      </w:r>
      <w:r>
        <w:rPr>
          <w:rFonts w:ascii="Arial" w:hAnsi="Arial" w:cs="Arial"/>
        </w:rPr>
        <w:t>zaman NOW. Masyarakat yang memiliki kemampuan jasmani (sehat), intelektual (maju), religiusitas (agamis), sosial (ramah) dan motorik (terampil) sebagai elemen-elemen penting bagi tumbuh dan berkembangnya wirausaha-wirausaha baru (enterpreneur) dalam berbagai bidang kehidupan produktif di Kabupaten Magetan.</w:t>
      </w:r>
    </w:p>
    <w:p w:rsidR="009E304E" w:rsidRDefault="009E304E" w:rsidP="000A6E5B">
      <w:pPr>
        <w:pStyle w:val="ListParagraph"/>
        <w:spacing w:line="360" w:lineRule="auto"/>
        <w:ind w:left="378" w:firstLine="882"/>
        <w:jc w:val="both"/>
        <w:rPr>
          <w:rFonts w:ascii="Arial" w:hAnsi="Arial" w:cs="Arial"/>
        </w:rPr>
      </w:pPr>
      <w:r>
        <w:rPr>
          <w:rFonts w:ascii="Arial" w:hAnsi="Arial" w:cs="Arial"/>
        </w:rPr>
        <w:t>Visi tersebut mengandung pengertian bahwa Kabupaten Magetan dalam periode 5 (lima) tahun mendatang akan fokus dalam peningkatan kesejahteraan masyarakat.</w:t>
      </w:r>
    </w:p>
    <w:p w:rsidR="009E304E" w:rsidRDefault="009E304E" w:rsidP="000A6E5B">
      <w:pPr>
        <w:pStyle w:val="ListParagraph"/>
        <w:spacing w:line="360" w:lineRule="auto"/>
        <w:ind w:left="378" w:firstLine="882"/>
        <w:jc w:val="both"/>
        <w:rPr>
          <w:rFonts w:ascii="Arial" w:hAnsi="Arial" w:cs="Arial"/>
        </w:rPr>
      </w:pPr>
      <w:r>
        <w:rPr>
          <w:rFonts w:ascii="Arial" w:hAnsi="Arial" w:cs="Arial"/>
        </w:rPr>
        <w:t>Kesejahteraan didefinisikan sebagai suatu keadaan dimana semua lapisan masyarakat secara menyeluruh dapat terpenuhi hak-hak dasarnya dibidang sosial, ekonomi, budaya dan agama, serta memiliki rasa aman dan kepercayaan yang tinggi kepada pemerintahan sehingga dapat menikmati kehidupan yang lebih berkualitas dan maju.</w:t>
      </w:r>
    </w:p>
    <w:p w:rsidR="009E304E" w:rsidRPr="00A27E25" w:rsidRDefault="009E304E" w:rsidP="000A6E5B">
      <w:pPr>
        <w:tabs>
          <w:tab w:val="left" w:pos="709"/>
        </w:tabs>
        <w:spacing w:after="0" w:line="360" w:lineRule="auto"/>
        <w:ind w:left="709" w:firstLine="567"/>
        <w:jc w:val="both"/>
        <w:rPr>
          <w:rFonts w:ascii="Arial" w:hAnsi="Arial" w:cs="Arial"/>
          <w:sz w:val="24"/>
          <w:szCs w:val="24"/>
          <w:lang w:val="id-ID"/>
        </w:rPr>
      </w:pPr>
      <w:r>
        <w:rPr>
          <w:rFonts w:ascii="Arial" w:hAnsi="Arial" w:cs="Arial"/>
          <w:sz w:val="24"/>
          <w:szCs w:val="24"/>
          <w:lang w:val="es-ES"/>
        </w:rPr>
        <w:lastRenderedPageBreak/>
        <w:t>M</w:t>
      </w:r>
      <w:r w:rsidRPr="00A27E25">
        <w:rPr>
          <w:rFonts w:ascii="Arial" w:hAnsi="Arial" w:cs="Arial"/>
          <w:sz w:val="24"/>
          <w:szCs w:val="24"/>
          <w:lang w:val="es-ES"/>
        </w:rPr>
        <w:t>isi pembangunan Kabupaten Magetan tahun 2018-2023 akan dapat terwujud dengan serangkaian misi sebagai berikut :</w:t>
      </w:r>
    </w:p>
    <w:p w:rsidR="009E304E" w:rsidRPr="00A27E25" w:rsidRDefault="009E304E" w:rsidP="001B0FC8">
      <w:pPr>
        <w:numPr>
          <w:ilvl w:val="0"/>
          <w:numId w:val="4"/>
        </w:numPr>
        <w:spacing w:after="0" w:line="360" w:lineRule="auto"/>
        <w:ind w:left="1134" w:hanging="425"/>
        <w:jc w:val="both"/>
        <w:rPr>
          <w:rFonts w:ascii="Arial" w:hAnsi="Arial" w:cs="Arial"/>
          <w:sz w:val="24"/>
          <w:szCs w:val="24"/>
        </w:rPr>
      </w:pPr>
      <w:r w:rsidRPr="00A27E25">
        <w:rPr>
          <w:rFonts w:ascii="Arial" w:hAnsi="Arial" w:cs="Arial"/>
          <w:sz w:val="24"/>
          <w:szCs w:val="24"/>
          <w:lang w:val="id-ID"/>
        </w:rPr>
        <w:t>Meningkatkan percepatan dan perluasan pembentukan sumberdaya manusia yang SMART (Sehat, Maju, Agamis, Ramah, Terampil)</w:t>
      </w:r>
    </w:p>
    <w:p w:rsidR="009E304E" w:rsidRPr="00A27E25" w:rsidRDefault="009E304E" w:rsidP="001B0FC8">
      <w:pPr>
        <w:numPr>
          <w:ilvl w:val="0"/>
          <w:numId w:val="4"/>
        </w:numPr>
        <w:spacing w:after="0" w:line="360" w:lineRule="auto"/>
        <w:ind w:left="1134" w:hanging="425"/>
        <w:jc w:val="both"/>
        <w:rPr>
          <w:rFonts w:ascii="Arial" w:hAnsi="Arial" w:cs="Arial"/>
          <w:sz w:val="24"/>
          <w:szCs w:val="24"/>
        </w:rPr>
      </w:pPr>
      <w:r w:rsidRPr="00A27E25">
        <w:rPr>
          <w:rFonts w:ascii="Arial" w:hAnsi="Arial" w:cs="Arial"/>
          <w:sz w:val="24"/>
          <w:szCs w:val="24"/>
        </w:rPr>
        <w:t>M</w:t>
      </w:r>
      <w:r w:rsidRPr="00A27E25">
        <w:rPr>
          <w:rFonts w:ascii="Arial" w:hAnsi="Arial" w:cs="Arial"/>
          <w:sz w:val="24"/>
          <w:szCs w:val="24"/>
          <w:lang w:val="id-ID"/>
        </w:rPr>
        <w:t xml:space="preserve">eningkatkan perekonomian daerah melalui </w:t>
      </w:r>
      <w:r w:rsidRPr="00A27E25">
        <w:rPr>
          <w:rFonts w:ascii="Arial" w:hAnsi="Arial" w:cs="Arial"/>
          <w:sz w:val="24"/>
          <w:szCs w:val="24"/>
        </w:rPr>
        <w:t xml:space="preserve">keberpihakan dan </w:t>
      </w:r>
      <w:r w:rsidRPr="00A27E25">
        <w:rPr>
          <w:rFonts w:ascii="Arial" w:hAnsi="Arial" w:cs="Arial"/>
          <w:sz w:val="24"/>
          <w:szCs w:val="24"/>
          <w:lang w:val="id-ID"/>
        </w:rPr>
        <w:t xml:space="preserve">pemberdayaan koperasi dan usaha mikro sebagai pilar ekonomi kerakyatan serta pemberdayaan masyarakat desa </w:t>
      </w:r>
      <w:r w:rsidRPr="00A27E25">
        <w:rPr>
          <w:rFonts w:ascii="Arial" w:hAnsi="Arial" w:cs="Arial"/>
          <w:sz w:val="24"/>
          <w:szCs w:val="24"/>
        </w:rPr>
        <w:t>sebagai basis sekaligus ujung tombak pembangunan daerah.</w:t>
      </w:r>
    </w:p>
    <w:p w:rsidR="009E304E" w:rsidRPr="00A27E25" w:rsidRDefault="009E304E" w:rsidP="001B0FC8">
      <w:pPr>
        <w:numPr>
          <w:ilvl w:val="0"/>
          <w:numId w:val="4"/>
        </w:numPr>
        <w:spacing w:after="0" w:line="360" w:lineRule="auto"/>
        <w:ind w:left="1134" w:hanging="425"/>
        <w:jc w:val="both"/>
        <w:rPr>
          <w:rFonts w:ascii="Arial" w:hAnsi="Arial" w:cs="Arial"/>
          <w:sz w:val="24"/>
          <w:szCs w:val="24"/>
        </w:rPr>
      </w:pPr>
      <w:r w:rsidRPr="00A27E25">
        <w:rPr>
          <w:rFonts w:ascii="Arial" w:hAnsi="Arial" w:cs="Arial"/>
          <w:sz w:val="24"/>
          <w:szCs w:val="24"/>
          <w:lang w:val="id-ID"/>
        </w:rPr>
        <w:t>Mengoptimalkan pengelolaan dan pendayagunaan sumberdaya alam yang berwawasan lingkungan dan berkelanjutan.</w:t>
      </w:r>
    </w:p>
    <w:p w:rsidR="009E304E" w:rsidRPr="00A27E25" w:rsidRDefault="009E304E" w:rsidP="001B0FC8">
      <w:pPr>
        <w:numPr>
          <w:ilvl w:val="0"/>
          <w:numId w:val="4"/>
        </w:numPr>
        <w:spacing w:after="0" w:line="360" w:lineRule="auto"/>
        <w:ind w:left="1134" w:hanging="425"/>
        <w:jc w:val="both"/>
        <w:rPr>
          <w:rFonts w:ascii="Arial" w:hAnsi="Arial" w:cs="Arial"/>
          <w:sz w:val="24"/>
          <w:szCs w:val="24"/>
        </w:rPr>
      </w:pPr>
      <w:r w:rsidRPr="00A27E25">
        <w:rPr>
          <w:rFonts w:ascii="Arial" w:hAnsi="Arial" w:cs="Arial"/>
          <w:sz w:val="24"/>
          <w:szCs w:val="24"/>
          <w:lang w:val="id-ID"/>
        </w:rPr>
        <w:t>Memantapkan ketercukupan kuantitas dan kualitas sarana prasarana dan fasilitas bagi kegiatan pelayanan masyarakat.</w:t>
      </w:r>
    </w:p>
    <w:p w:rsidR="009E304E" w:rsidRPr="00A27E25" w:rsidRDefault="009E304E" w:rsidP="001B0FC8">
      <w:pPr>
        <w:numPr>
          <w:ilvl w:val="0"/>
          <w:numId w:val="4"/>
        </w:numPr>
        <w:spacing w:after="0" w:line="360" w:lineRule="auto"/>
        <w:ind w:left="1134" w:hanging="425"/>
        <w:jc w:val="both"/>
        <w:rPr>
          <w:rFonts w:ascii="Arial" w:hAnsi="Arial" w:cs="Arial"/>
          <w:sz w:val="24"/>
          <w:szCs w:val="24"/>
        </w:rPr>
      </w:pPr>
      <w:r w:rsidRPr="00A27E25">
        <w:rPr>
          <w:rFonts w:ascii="Arial" w:hAnsi="Arial" w:cs="Arial"/>
          <w:sz w:val="24"/>
          <w:szCs w:val="24"/>
          <w:lang w:val="id-ID"/>
        </w:rPr>
        <w:t>Mengembangkan penyelenggaraan tata pemerintahan yang baik dan manajemen pemerintahan yang bersih, profesional dan adil.</w:t>
      </w:r>
    </w:p>
    <w:p w:rsidR="009E304E" w:rsidRPr="00A27E25" w:rsidRDefault="009E304E" w:rsidP="009549F5">
      <w:pPr>
        <w:widowControl w:val="0"/>
        <w:tabs>
          <w:tab w:val="left" w:pos="709"/>
        </w:tabs>
        <w:suppressAutoHyphens/>
        <w:spacing w:after="0" w:line="360" w:lineRule="auto"/>
        <w:ind w:left="709" w:firstLine="1123"/>
        <w:jc w:val="both"/>
        <w:rPr>
          <w:rFonts w:ascii="Arial" w:hAnsi="Arial" w:cs="Arial"/>
          <w:kern w:val="1"/>
          <w:sz w:val="24"/>
          <w:szCs w:val="24"/>
          <w:lang w:val="id-ID" w:eastAsia="zh-CN"/>
        </w:rPr>
      </w:pPr>
    </w:p>
    <w:p w:rsidR="009E304E" w:rsidRPr="00C5337D" w:rsidRDefault="009E304E" w:rsidP="000A6E5B">
      <w:pPr>
        <w:pStyle w:val="ListParagraph"/>
        <w:spacing w:line="360" w:lineRule="auto"/>
        <w:ind w:firstLine="720"/>
        <w:jc w:val="both"/>
        <w:rPr>
          <w:rFonts w:ascii="Arial" w:hAnsi="Arial" w:cs="Arial"/>
        </w:rPr>
      </w:pPr>
      <w:r w:rsidRPr="00C5337D">
        <w:rPr>
          <w:rFonts w:ascii="Arial" w:hAnsi="Arial" w:cs="Arial"/>
        </w:rPr>
        <w:t xml:space="preserve">Sesuai dengan tugas dan fungsinya, Bagian Administrasi Perekonomian mempunyai tugas untuk ikut mensukseskan </w:t>
      </w:r>
      <w:r w:rsidRPr="00C5337D">
        <w:rPr>
          <w:rFonts w:ascii="Arial" w:hAnsi="Arial" w:cs="Arial"/>
          <w:b/>
          <w:bCs/>
          <w:i/>
          <w:iCs/>
        </w:rPr>
        <w:t xml:space="preserve">misi yang </w:t>
      </w:r>
      <w:r>
        <w:rPr>
          <w:rFonts w:ascii="Arial" w:hAnsi="Arial" w:cs="Arial"/>
          <w:b/>
          <w:bCs/>
          <w:i/>
          <w:iCs/>
        </w:rPr>
        <w:t>kedua</w:t>
      </w:r>
      <w:r w:rsidRPr="00C5337D">
        <w:rPr>
          <w:rFonts w:ascii="Arial" w:hAnsi="Arial" w:cs="Arial"/>
        </w:rPr>
        <w:t>, yakni</w:t>
      </w:r>
      <w:r>
        <w:rPr>
          <w:rFonts w:ascii="Arial" w:hAnsi="Arial" w:cs="Arial"/>
        </w:rPr>
        <w:t xml:space="preserve"> meningkatkan perekonomian daerah melalui keberpihakan dan pemberdayaan koperasi dan usaha mikro sebagai pilar ekonomi kerakyatan serta pemberdayaan masyarakat desa sebagai basis sekaligus ujung tombak pembangunan daerah. </w:t>
      </w:r>
    </w:p>
    <w:p w:rsidR="009E304E" w:rsidRPr="00A27E25" w:rsidRDefault="009E304E" w:rsidP="009549F5">
      <w:pPr>
        <w:widowControl w:val="0"/>
        <w:tabs>
          <w:tab w:val="left" w:pos="709"/>
        </w:tabs>
        <w:suppressAutoHyphens/>
        <w:spacing w:after="0" w:line="360" w:lineRule="auto"/>
        <w:ind w:left="709"/>
        <w:jc w:val="both"/>
        <w:rPr>
          <w:rFonts w:ascii="Arial" w:hAnsi="Arial" w:cs="Arial"/>
          <w:color w:val="FF0000"/>
          <w:kern w:val="1"/>
          <w:sz w:val="24"/>
          <w:szCs w:val="24"/>
          <w:lang w:eastAsia="zh-CN"/>
        </w:rPr>
      </w:pPr>
    </w:p>
    <w:p w:rsidR="009E304E" w:rsidRDefault="009E304E" w:rsidP="009549F5">
      <w:pPr>
        <w:keepNext/>
        <w:widowControl w:val="0"/>
        <w:suppressAutoHyphens/>
        <w:spacing w:after="0" w:line="360" w:lineRule="auto"/>
        <w:ind w:left="709" w:hanging="709"/>
        <w:outlineLvl w:val="1"/>
        <w:rPr>
          <w:rFonts w:ascii="Arial" w:hAnsi="Arial" w:cs="Arial"/>
          <w:b/>
          <w:bCs/>
          <w:kern w:val="1"/>
          <w:sz w:val="24"/>
          <w:szCs w:val="24"/>
          <w:lang w:eastAsia="zh-CN"/>
        </w:rPr>
      </w:pPr>
      <w:r>
        <w:rPr>
          <w:rFonts w:ascii="Arial" w:hAnsi="Arial" w:cs="Arial"/>
          <w:b/>
          <w:bCs/>
          <w:kern w:val="1"/>
          <w:sz w:val="24"/>
          <w:szCs w:val="24"/>
          <w:lang w:val="id-ID" w:eastAsia="zh-CN"/>
        </w:rPr>
        <w:t>3.</w:t>
      </w:r>
      <w:r w:rsidRPr="00A27E25">
        <w:rPr>
          <w:rFonts w:ascii="Arial" w:hAnsi="Arial" w:cs="Arial"/>
          <w:b/>
          <w:bCs/>
          <w:kern w:val="1"/>
          <w:sz w:val="24"/>
          <w:szCs w:val="24"/>
          <w:lang w:val="id-ID" w:eastAsia="zh-CN"/>
        </w:rPr>
        <w:t>3.</w:t>
      </w:r>
      <w:r w:rsidRPr="00A27E25">
        <w:rPr>
          <w:rFonts w:ascii="Arial" w:hAnsi="Arial" w:cs="Arial"/>
          <w:b/>
          <w:bCs/>
          <w:kern w:val="1"/>
          <w:sz w:val="24"/>
          <w:szCs w:val="24"/>
          <w:lang w:val="id-ID" w:eastAsia="zh-CN"/>
        </w:rPr>
        <w:tab/>
      </w:r>
      <w:r w:rsidRPr="00A27E25">
        <w:rPr>
          <w:rFonts w:ascii="Arial" w:hAnsi="Arial" w:cs="Arial"/>
          <w:b/>
          <w:bCs/>
          <w:kern w:val="1"/>
          <w:sz w:val="24"/>
          <w:szCs w:val="24"/>
          <w:lang w:val="id-ID" w:eastAsia="zh-CN"/>
        </w:rPr>
        <w:tab/>
      </w:r>
      <w:r>
        <w:rPr>
          <w:rFonts w:ascii="Arial" w:hAnsi="Arial" w:cs="Arial"/>
          <w:b/>
          <w:bCs/>
          <w:kern w:val="1"/>
          <w:sz w:val="24"/>
          <w:szCs w:val="24"/>
          <w:lang w:eastAsia="zh-CN"/>
        </w:rPr>
        <w:t xml:space="preserve">Telaahan Renstra K/L dan Renstra Propinsi </w:t>
      </w:r>
    </w:p>
    <w:p w:rsidR="009E304E" w:rsidRDefault="009E304E" w:rsidP="0005460B">
      <w:pPr>
        <w:keepNext/>
        <w:widowControl w:val="0"/>
        <w:suppressAutoHyphens/>
        <w:spacing w:after="0" w:line="360" w:lineRule="auto"/>
        <w:ind w:left="709" w:firstLine="142"/>
        <w:outlineLvl w:val="1"/>
        <w:rPr>
          <w:rFonts w:ascii="Arial" w:hAnsi="Arial" w:cs="Arial"/>
          <w:b/>
          <w:bCs/>
          <w:kern w:val="1"/>
          <w:sz w:val="24"/>
          <w:szCs w:val="24"/>
          <w:lang w:eastAsia="zh-CN"/>
        </w:rPr>
      </w:pPr>
      <w:r>
        <w:rPr>
          <w:rFonts w:ascii="Arial" w:hAnsi="Arial" w:cs="Arial"/>
          <w:b/>
          <w:bCs/>
          <w:kern w:val="1"/>
          <w:sz w:val="24"/>
          <w:szCs w:val="24"/>
          <w:lang w:eastAsia="zh-CN"/>
        </w:rPr>
        <w:t>-</w:t>
      </w:r>
    </w:p>
    <w:p w:rsidR="009E304E" w:rsidRDefault="009E304E" w:rsidP="009549F5">
      <w:pPr>
        <w:keepNext/>
        <w:widowControl w:val="0"/>
        <w:suppressAutoHyphens/>
        <w:spacing w:after="0" w:line="360" w:lineRule="auto"/>
        <w:ind w:left="709" w:hanging="709"/>
        <w:outlineLvl w:val="1"/>
        <w:rPr>
          <w:rFonts w:ascii="Arial" w:hAnsi="Arial" w:cs="Arial"/>
          <w:b/>
          <w:bCs/>
          <w:kern w:val="1"/>
          <w:sz w:val="24"/>
          <w:szCs w:val="24"/>
          <w:lang w:eastAsia="zh-CN"/>
        </w:rPr>
      </w:pPr>
      <w:r>
        <w:rPr>
          <w:rFonts w:ascii="Arial" w:hAnsi="Arial" w:cs="Arial"/>
          <w:b/>
          <w:bCs/>
          <w:kern w:val="1"/>
          <w:sz w:val="24"/>
          <w:szCs w:val="24"/>
          <w:lang w:eastAsia="zh-CN"/>
        </w:rPr>
        <w:t>3.4      Telaahan Rencana Tata Ruang Wilayah dan Kajian Lingkungan Hidup Strategis</w:t>
      </w:r>
    </w:p>
    <w:p w:rsidR="009E304E" w:rsidRPr="00F456C9" w:rsidRDefault="009E304E" w:rsidP="0005460B">
      <w:pPr>
        <w:keepNext/>
        <w:widowControl w:val="0"/>
        <w:suppressAutoHyphens/>
        <w:spacing w:after="0" w:line="360" w:lineRule="auto"/>
        <w:ind w:left="709" w:firstLine="142"/>
        <w:jc w:val="both"/>
        <w:outlineLvl w:val="1"/>
        <w:rPr>
          <w:rFonts w:ascii="Arial" w:hAnsi="Arial" w:cs="Arial"/>
          <w:kern w:val="1"/>
          <w:sz w:val="24"/>
          <w:szCs w:val="24"/>
          <w:lang w:eastAsia="zh-CN"/>
        </w:rPr>
      </w:pPr>
      <w:r>
        <w:rPr>
          <w:rFonts w:ascii="Arial" w:hAnsi="Arial" w:cs="Arial"/>
          <w:kern w:val="1"/>
          <w:sz w:val="24"/>
          <w:szCs w:val="24"/>
          <w:lang w:eastAsia="zh-CN"/>
        </w:rPr>
        <w:t>-</w:t>
      </w:r>
    </w:p>
    <w:p w:rsidR="009E304E" w:rsidRPr="00A27E25" w:rsidRDefault="009E304E" w:rsidP="009549F5">
      <w:pPr>
        <w:keepNext/>
        <w:widowControl w:val="0"/>
        <w:suppressAutoHyphens/>
        <w:spacing w:after="0" w:line="360" w:lineRule="auto"/>
        <w:ind w:left="709" w:hanging="709"/>
        <w:outlineLvl w:val="1"/>
        <w:rPr>
          <w:rFonts w:ascii="Arial" w:hAnsi="Arial" w:cs="Arial"/>
          <w:b/>
          <w:bCs/>
          <w:color w:val="000000"/>
          <w:kern w:val="1"/>
          <w:sz w:val="24"/>
          <w:szCs w:val="24"/>
          <w:lang w:val="id-ID" w:eastAsia="zh-CN"/>
        </w:rPr>
      </w:pPr>
      <w:r>
        <w:rPr>
          <w:rFonts w:ascii="Arial" w:hAnsi="Arial" w:cs="Arial"/>
          <w:b/>
          <w:bCs/>
          <w:kern w:val="1"/>
          <w:sz w:val="24"/>
          <w:szCs w:val="24"/>
          <w:lang w:eastAsia="zh-CN"/>
        </w:rPr>
        <w:t xml:space="preserve">3.5     </w:t>
      </w:r>
      <w:r w:rsidRPr="00A27E25">
        <w:rPr>
          <w:rFonts w:ascii="Arial" w:hAnsi="Arial" w:cs="Arial"/>
          <w:b/>
          <w:bCs/>
          <w:kern w:val="1"/>
          <w:sz w:val="24"/>
          <w:szCs w:val="24"/>
          <w:lang w:val="id-ID" w:eastAsia="zh-CN"/>
        </w:rPr>
        <w:t>Penentuan Isu-Isu Strategis</w:t>
      </w:r>
    </w:p>
    <w:p w:rsidR="009E304E" w:rsidRPr="00A27E25" w:rsidRDefault="009E304E" w:rsidP="0099467B">
      <w:pPr>
        <w:spacing w:after="0" w:line="360" w:lineRule="auto"/>
        <w:ind w:left="709" w:firstLine="851"/>
        <w:jc w:val="both"/>
        <w:rPr>
          <w:rFonts w:ascii="Arial" w:hAnsi="Arial" w:cs="Arial"/>
          <w:sz w:val="24"/>
          <w:szCs w:val="24"/>
          <w:lang w:val="id-ID"/>
        </w:rPr>
      </w:pPr>
      <w:r w:rsidRPr="00A27E25">
        <w:rPr>
          <w:rFonts w:ascii="Arial" w:hAnsi="Arial" w:cs="Arial"/>
          <w:sz w:val="24"/>
          <w:szCs w:val="24"/>
          <w:lang w:val="id-ID"/>
        </w:rPr>
        <w:t>Selama periode lima tahun sebelumnya, isu-isu strategis yang merupakan fenomena dan permasalahan yang belum tertangani dan menjadi pekerjaan rumah dalam Renstra yang disusun saat ini, isu-isu strategis ini juga merupakan prediksi dari sebuah permasalahan atau potensi yang akan terjadi 5 (lima) tahun ke depan.</w:t>
      </w:r>
    </w:p>
    <w:p w:rsidR="009E304E" w:rsidRDefault="009E304E" w:rsidP="003941CB">
      <w:pPr>
        <w:spacing w:after="0" w:line="360" w:lineRule="auto"/>
        <w:ind w:left="709" w:firstLine="831"/>
        <w:jc w:val="both"/>
        <w:rPr>
          <w:rFonts w:ascii="Arial" w:hAnsi="Arial" w:cs="Arial"/>
          <w:sz w:val="24"/>
          <w:szCs w:val="24"/>
        </w:rPr>
      </w:pPr>
      <w:r w:rsidRPr="00A27E25">
        <w:rPr>
          <w:rFonts w:ascii="Arial" w:hAnsi="Arial" w:cs="Arial"/>
          <w:sz w:val="24"/>
          <w:szCs w:val="24"/>
        </w:rPr>
        <w:t xml:space="preserve">Dalam rangka menyusun dokumentasi perencanaan pembangunan yang berkualitas secara sinergis, partisipatif dan akuntabel, Bagian </w:t>
      </w:r>
      <w:r>
        <w:rPr>
          <w:rFonts w:ascii="Arial" w:hAnsi="Arial" w:cs="Arial"/>
          <w:sz w:val="24"/>
          <w:szCs w:val="24"/>
        </w:rPr>
        <w:t xml:space="preserve">Administrasi Perekonomian </w:t>
      </w:r>
      <w:r w:rsidRPr="00A27E25">
        <w:rPr>
          <w:rFonts w:ascii="Arial" w:hAnsi="Arial" w:cs="Arial"/>
          <w:sz w:val="24"/>
          <w:szCs w:val="24"/>
        </w:rPr>
        <w:t>dihadapkan pada isu strategis yaitu :</w:t>
      </w:r>
    </w:p>
    <w:p w:rsidR="009E304E" w:rsidRDefault="009E304E" w:rsidP="001C01D5">
      <w:pPr>
        <w:pStyle w:val="ListParagraph"/>
        <w:numPr>
          <w:ilvl w:val="1"/>
          <w:numId w:val="17"/>
        </w:numPr>
        <w:tabs>
          <w:tab w:val="left" w:pos="709"/>
        </w:tabs>
        <w:spacing w:line="360" w:lineRule="auto"/>
        <w:ind w:left="1418" w:hanging="425"/>
        <w:jc w:val="both"/>
        <w:rPr>
          <w:rFonts w:ascii="Arial" w:hAnsi="Arial" w:cs="Arial"/>
          <w:lang w:val="en-US"/>
        </w:rPr>
      </w:pPr>
      <w:r w:rsidRPr="009A6258">
        <w:rPr>
          <w:rFonts w:ascii="Arial" w:hAnsi="Arial" w:cs="Arial"/>
        </w:rPr>
        <w:t>Belum tersedianya data perekonomian yang valid dan akurat ;</w:t>
      </w:r>
    </w:p>
    <w:p w:rsidR="00847B9B" w:rsidRDefault="00847B9B" w:rsidP="00847B9B">
      <w:pPr>
        <w:pStyle w:val="ListParagraph"/>
        <w:tabs>
          <w:tab w:val="left" w:pos="709"/>
        </w:tabs>
        <w:spacing w:line="360" w:lineRule="auto"/>
        <w:ind w:left="1571"/>
        <w:jc w:val="both"/>
        <w:rPr>
          <w:rFonts w:ascii="Arial" w:hAnsi="Arial" w:cs="Arial"/>
          <w:lang w:val="en-US"/>
        </w:rPr>
      </w:pPr>
    </w:p>
    <w:p w:rsidR="004B6CDA" w:rsidRDefault="004B6CDA" w:rsidP="001C01D5">
      <w:pPr>
        <w:pStyle w:val="ListParagraph"/>
        <w:numPr>
          <w:ilvl w:val="1"/>
          <w:numId w:val="17"/>
        </w:numPr>
        <w:tabs>
          <w:tab w:val="left" w:pos="709"/>
        </w:tabs>
        <w:spacing w:line="360" w:lineRule="auto"/>
        <w:ind w:left="1418" w:hanging="425"/>
        <w:jc w:val="both"/>
        <w:rPr>
          <w:rFonts w:ascii="Arial" w:hAnsi="Arial" w:cs="Arial"/>
          <w:lang w:val="en-US"/>
        </w:rPr>
      </w:pPr>
      <w:r>
        <w:rPr>
          <w:rFonts w:ascii="Arial" w:hAnsi="Arial" w:cs="Arial"/>
          <w:lang w:val="en-US"/>
        </w:rPr>
        <w:lastRenderedPageBreak/>
        <w:t xml:space="preserve">Pembinaan </w:t>
      </w:r>
      <w:r w:rsidR="00743F12">
        <w:rPr>
          <w:rFonts w:ascii="Arial" w:hAnsi="Arial" w:cs="Arial"/>
          <w:lang w:val="en-US"/>
        </w:rPr>
        <w:t xml:space="preserve">dalam pengelolaan </w:t>
      </w:r>
      <w:r>
        <w:rPr>
          <w:rFonts w:ascii="Arial" w:hAnsi="Arial" w:cs="Arial"/>
          <w:lang w:val="en-US"/>
        </w:rPr>
        <w:t xml:space="preserve">BUMD </w:t>
      </w:r>
      <w:r w:rsidR="00743F12">
        <w:rPr>
          <w:rFonts w:ascii="Arial" w:hAnsi="Arial" w:cs="Arial"/>
          <w:lang w:val="en-US"/>
        </w:rPr>
        <w:t>yang masih belum efisien</w:t>
      </w:r>
      <w:r w:rsidR="00847B9B">
        <w:rPr>
          <w:rFonts w:ascii="Arial" w:hAnsi="Arial" w:cs="Arial"/>
          <w:lang w:val="en-US"/>
        </w:rPr>
        <w:t>;</w:t>
      </w:r>
    </w:p>
    <w:p w:rsidR="009E304E" w:rsidRDefault="004B6CDA" w:rsidP="001C01D5">
      <w:pPr>
        <w:pStyle w:val="ListParagraph"/>
        <w:numPr>
          <w:ilvl w:val="1"/>
          <w:numId w:val="17"/>
        </w:numPr>
        <w:tabs>
          <w:tab w:val="left" w:pos="709"/>
        </w:tabs>
        <w:spacing w:line="360" w:lineRule="auto"/>
        <w:ind w:left="1418" w:hanging="425"/>
        <w:jc w:val="both"/>
        <w:rPr>
          <w:rFonts w:ascii="Arial" w:hAnsi="Arial" w:cs="Arial"/>
          <w:lang w:val="en-US"/>
        </w:rPr>
      </w:pPr>
      <w:r>
        <w:rPr>
          <w:rFonts w:ascii="Arial" w:hAnsi="Arial" w:cs="Arial"/>
          <w:lang w:val="en-US"/>
        </w:rPr>
        <w:t>Persaingan investasi  dan persaingan antar daerah yang semakin tinggi</w:t>
      </w:r>
      <w:r w:rsidR="00904DE1">
        <w:rPr>
          <w:rFonts w:ascii="Arial" w:hAnsi="Arial" w:cs="Arial"/>
          <w:lang w:val="en-US"/>
        </w:rPr>
        <w:t>;</w:t>
      </w:r>
    </w:p>
    <w:p w:rsidR="009E304E" w:rsidRPr="009A6258" w:rsidRDefault="009E304E" w:rsidP="001C01D5">
      <w:pPr>
        <w:pStyle w:val="ListParagraph"/>
        <w:numPr>
          <w:ilvl w:val="1"/>
          <w:numId w:val="17"/>
        </w:numPr>
        <w:tabs>
          <w:tab w:val="left" w:pos="709"/>
        </w:tabs>
        <w:spacing w:line="360" w:lineRule="auto"/>
        <w:ind w:left="1418" w:hanging="425"/>
        <w:jc w:val="both"/>
        <w:rPr>
          <w:rFonts w:ascii="Arial" w:hAnsi="Arial" w:cs="Arial"/>
          <w:lang w:val="en-US"/>
        </w:rPr>
      </w:pPr>
      <w:r w:rsidRPr="009A6258">
        <w:rPr>
          <w:rFonts w:ascii="Arial" w:hAnsi="Arial" w:cs="Arial"/>
        </w:rPr>
        <w:t>Kedinamisan peraturan dari pusat (sering berubah)/sering terjadi tumpang tindih/disharmonisasi peraturan perundang-undangan.</w:t>
      </w:r>
    </w:p>
    <w:p w:rsidR="009E304E" w:rsidRPr="007D081B" w:rsidRDefault="009E304E" w:rsidP="007D081B">
      <w:pPr>
        <w:tabs>
          <w:tab w:val="left" w:pos="1276"/>
        </w:tabs>
        <w:spacing w:after="0" w:line="353" w:lineRule="auto"/>
        <w:ind w:left="1134" w:hanging="501"/>
        <w:jc w:val="both"/>
        <w:rPr>
          <w:rFonts w:ascii="Arial" w:hAnsi="Arial" w:cs="Arial"/>
          <w:sz w:val="24"/>
          <w:szCs w:val="24"/>
        </w:rPr>
      </w:pPr>
      <w:r w:rsidRPr="005D6137">
        <w:rPr>
          <w:rFonts w:ascii="Arial" w:hAnsi="Arial" w:cs="Arial"/>
          <w:sz w:val="24"/>
          <w:szCs w:val="24"/>
        </w:rPr>
        <w:tab/>
      </w: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Default="009E304E" w:rsidP="00D00155">
      <w:pPr>
        <w:tabs>
          <w:tab w:val="left" w:pos="1276"/>
        </w:tabs>
        <w:spacing w:after="0" w:line="360" w:lineRule="auto"/>
        <w:jc w:val="both"/>
        <w:rPr>
          <w:rFonts w:ascii="Arial" w:hAnsi="Arial" w:cs="Arial"/>
          <w:sz w:val="24"/>
          <w:szCs w:val="24"/>
        </w:rPr>
      </w:pPr>
    </w:p>
    <w:p w:rsidR="009E304E" w:rsidRPr="00A27E25" w:rsidRDefault="009E304E" w:rsidP="00D00155">
      <w:pPr>
        <w:tabs>
          <w:tab w:val="left" w:pos="1276"/>
        </w:tabs>
        <w:spacing w:after="0" w:line="360" w:lineRule="auto"/>
        <w:jc w:val="both"/>
        <w:rPr>
          <w:rFonts w:ascii="Arial" w:hAnsi="Arial" w:cs="Arial"/>
          <w:sz w:val="24"/>
          <w:szCs w:val="24"/>
        </w:rPr>
      </w:pPr>
    </w:p>
    <w:p w:rsidR="009E304E" w:rsidRPr="0056570E" w:rsidRDefault="009E304E" w:rsidP="00A22C49">
      <w:pPr>
        <w:keepNext/>
        <w:widowControl w:val="0"/>
        <w:tabs>
          <w:tab w:val="left" w:pos="3948"/>
          <w:tab w:val="center" w:pos="4677"/>
        </w:tabs>
        <w:suppressAutoHyphens/>
        <w:spacing w:after="0" w:line="348" w:lineRule="auto"/>
        <w:jc w:val="center"/>
        <w:outlineLvl w:val="1"/>
        <w:rPr>
          <w:rFonts w:ascii="Arial" w:hAnsi="Arial" w:cs="Arial"/>
          <w:b/>
          <w:bCs/>
          <w:kern w:val="1"/>
          <w:sz w:val="32"/>
          <w:szCs w:val="32"/>
          <w:lang w:val="id-ID" w:eastAsia="zh-CN"/>
        </w:rPr>
      </w:pPr>
      <w:r w:rsidRPr="0056570E">
        <w:rPr>
          <w:rFonts w:ascii="Arial" w:hAnsi="Arial" w:cs="Arial"/>
          <w:b/>
          <w:bCs/>
          <w:kern w:val="1"/>
          <w:sz w:val="32"/>
          <w:szCs w:val="32"/>
          <w:lang w:val="id-ID" w:eastAsia="zh-CN"/>
        </w:rPr>
        <w:lastRenderedPageBreak/>
        <w:t>BAB IV</w:t>
      </w:r>
    </w:p>
    <w:p w:rsidR="009E304E" w:rsidRPr="0056570E" w:rsidRDefault="009E304E" w:rsidP="00A22C49">
      <w:pPr>
        <w:widowControl w:val="0"/>
        <w:suppressAutoHyphens/>
        <w:spacing w:after="0" w:line="348" w:lineRule="auto"/>
        <w:jc w:val="center"/>
        <w:rPr>
          <w:rFonts w:ascii="Arial" w:hAnsi="Arial" w:cs="Arial"/>
          <w:b/>
          <w:bCs/>
          <w:kern w:val="1"/>
          <w:sz w:val="32"/>
          <w:szCs w:val="32"/>
          <w:lang w:eastAsia="zh-CN"/>
        </w:rPr>
      </w:pPr>
      <w:r w:rsidRPr="0056570E">
        <w:rPr>
          <w:rFonts w:ascii="Arial" w:hAnsi="Arial" w:cs="Arial"/>
          <w:b/>
          <w:bCs/>
          <w:kern w:val="1"/>
          <w:sz w:val="32"/>
          <w:szCs w:val="32"/>
          <w:lang w:val="id-ID" w:eastAsia="zh-CN"/>
        </w:rPr>
        <w:t>TUJUAN</w:t>
      </w:r>
      <w:r w:rsidRPr="0056570E">
        <w:rPr>
          <w:rFonts w:ascii="Arial" w:hAnsi="Arial" w:cs="Arial"/>
          <w:b/>
          <w:bCs/>
          <w:kern w:val="1"/>
          <w:sz w:val="32"/>
          <w:szCs w:val="32"/>
          <w:lang w:eastAsia="zh-CN"/>
        </w:rPr>
        <w:t xml:space="preserve"> DAN </w:t>
      </w:r>
      <w:r w:rsidRPr="0056570E">
        <w:rPr>
          <w:rFonts w:ascii="Arial" w:hAnsi="Arial" w:cs="Arial"/>
          <w:b/>
          <w:bCs/>
          <w:kern w:val="1"/>
          <w:sz w:val="32"/>
          <w:szCs w:val="32"/>
          <w:lang w:val="id-ID" w:eastAsia="zh-CN"/>
        </w:rPr>
        <w:t>SASARAN</w:t>
      </w:r>
    </w:p>
    <w:p w:rsidR="009E304E" w:rsidRDefault="009E304E" w:rsidP="0005434B">
      <w:pPr>
        <w:keepNext/>
        <w:widowControl w:val="0"/>
        <w:tabs>
          <w:tab w:val="left" w:pos="3948"/>
          <w:tab w:val="center" w:pos="4677"/>
        </w:tabs>
        <w:suppressAutoHyphens/>
        <w:spacing w:after="0" w:line="348" w:lineRule="auto"/>
        <w:outlineLvl w:val="1"/>
        <w:rPr>
          <w:rFonts w:ascii="Arial" w:hAnsi="Arial" w:cs="Arial"/>
          <w:b/>
          <w:bCs/>
          <w:kern w:val="1"/>
          <w:sz w:val="24"/>
          <w:szCs w:val="24"/>
          <w:lang w:eastAsia="zh-CN"/>
        </w:rPr>
      </w:pPr>
    </w:p>
    <w:p w:rsidR="009E304E" w:rsidRPr="00A27E25" w:rsidRDefault="009E304E" w:rsidP="00A22C49">
      <w:pPr>
        <w:widowControl w:val="0"/>
        <w:suppressAutoHyphens/>
        <w:spacing w:after="0" w:line="348" w:lineRule="auto"/>
        <w:ind w:left="709" w:hanging="709"/>
        <w:rPr>
          <w:rFonts w:ascii="Arial" w:hAnsi="Arial" w:cs="Arial"/>
          <w:kern w:val="1"/>
          <w:sz w:val="24"/>
          <w:szCs w:val="24"/>
          <w:lang w:eastAsia="zh-CN"/>
        </w:rPr>
      </w:pPr>
      <w:r w:rsidRPr="00A27E25">
        <w:rPr>
          <w:rFonts w:ascii="Arial" w:hAnsi="Arial" w:cs="Arial"/>
          <w:b/>
          <w:bCs/>
          <w:kern w:val="1"/>
          <w:sz w:val="24"/>
          <w:szCs w:val="24"/>
          <w:lang w:val="id-ID" w:eastAsia="zh-CN"/>
        </w:rPr>
        <w:t>4</w:t>
      </w:r>
      <w:r w:rsidRPr="00A27E25">
        <w:rPr>
          <w:rFonts w:ascii="Arial" w:hAnsi="Arial" w:cs="Arial"/>
          <w:b/>
          <w:bCs/>
          <w:kern w:val="1"/>
          <w:sz w:val="24"/>
          <w:szCs w:val="24"/>
          <w:lang w:val="sv-SE" w:eastAsia="zh-CN"/>
        </w:rPr>
        <w:t>. 1.</w:t>
      </w:r>
      <w:r w:rsidRPr="00A27E25">
        <w:rPr>
          <w:rFonts w:ascii="Arial" w:hAnsi="Arial" w:cs="Arial"/>
          <w:b/>
          <w:bCs/>
          <w:kern w:val="1"/>
          <w:sz w:val="24"/>
          <w:szCs w:val="24"/>
          <w:lang w:val="id-ID" w:eastAsia="zh-CN"/>
        </w:rPr>
        <w:tab/>
      </w:r>
      <w:r w:rsidRPr="00A27E25">
        <w:rPr>
          <w:rFonts w:ascii="Arial" w:hAnsi="Arial" w:cs="Arial"/>
          <w:b/>
          <w:bCs/>
          <w:kern w:val="1"/>
          <w:sz w:val="24"/>
          <w:szCs w:val="24"/>
          <w:lang w:val="sv-SE" w:eastAsia="zh-CN"/>
        </w:rPr>
        <w:t xml:space="preserve">Tujuan Dan Sasaaran Jangka Menengah Perangkat  Daerah </w:t>
      </w:r>
    </w:p>
    <w:p w:rsidR="009E304E" w:rsidRDefault="009E304E" w:rsidP="00A22C49">
      <w:pPr>
        <w:spacing w:after="0" w:line="348" w:lineRule="auto"/>
        <w:ind w:left="1560" w:hanging="851"/>
        <w:jc w:val="both"/>
        <w:rPr>
          <w:rFonts w:ascii="Arial" w:hAnsi="Arial" w:cs="Arial"/>
          <w:b/>
          <w:bCs/>
          <w:sz w:val="24"/>
          <w:szCs w:val="24"/>
        </w:rPr>
      </w:pPr>
    </w:p>
    <w:p w:rsidR="009E304E" w:rsidRPr="00BE4E75" w:rsidRDefault="009E304E" w:rsidP="00A22C49">
      <w:pPr>
        <w:spacing w:after="0" w:line="348" w:lineRule="auto"/>
        <w:ind w:left="1560" w:hanging="851"/>
        <w:jc w:val="both"/>
        <w:rPr>
          <w:rFonts w:ascii="Arial" w:hAnsi="Arial" w:cs="Arial"/>
          <w:b/>
          <w:bCs/>
          <w:sz w:val="24"/>
          <w:szCs w:val="24"/>
          <w:lang w:val="id-ID"/>
        </w:rPr>
      </w:pPr>
      <w:r w:rsidRPr="00BE4E75">
        <w:rPr>
          <w:rFonts w:ascii="Arial" w:hAnsi="Arial" w:cs="Arial"/>
          <w:b/>
          <w:bCs/>
          <w:sz w:val="24"/>
          <w:szCs w:val="24"/>
          <w:lang w:val="id-ID"/>
        </w:rPr>
        <w:t>Tujuan :</w:t>
      </w:r>
    </w:p>
    <w:p w:rsidR="009E304E" w:rsidRPr="00A27E25" w:rsidRDefault="009E304E" w:rsidP="00A22C49">
      <w:pPr>
        <w:spacing w:after="0" w:line="348" w:lineRule="auto"/>
        <w:ind w:left="709" w:firstLine="709"/>
        <w:jc w:val="both"/>
        <w:rPr>
          <w:rFonts w:ascii="Arial" w:hAnsi="Arial" w:cs="Arial"/>
          <w:sz w:val="24"/>
          <w:szCs w:val="24"/>
          <w:lang w:val="id-ID"/>
        </w:rPr>
      </w:pPr>
      <w:r w:rsidRPr="00A27E25">
        <w:rPr>
          <w:rFonts w:ascii="Arial" w:hAnsi="Arial" w:cs="Arial"/>
          <w:sz w:val="24"/>
          <w:szCs w:val="24"/>
        </w:rPr>
        <w:t xml:space="preserve">Tujuan </w:t>
      </w:r>
      <w:r w:rsidRPr="00A27E25">
        <w:rPr>
          <w:rFonts w:ascii="Arial" w:hAnsi="Arial" w:cs="Arial"/>
          <w:sz w:val="24"/>
          <w:szCs w:val="24"/>
          <w:lang w:val="id-ID"/>
        </w:rPr>
        <w:t>merupakan penjabaran atau implementasi dari pernyataan misi yang lebih spesifik dan terukur akan dicapai atau dihasilkan dalam jangka 5 (lima) tahun. Tujuan organisasi harus konsisten dengan tugas dan fungsinya secara kolektif, yang menggambarkan arah strategis organisasi dan perbaikan-perbaikan yang ingin dicapai</w:t>
      </w:r>
      <w:r w:rsidRPr="00A27E25">
        <w:rPr>
          <w:rFonts w:ascii="Arial" w:hAnsi="Arial" w:cs="Arial"/>
          <w:sz w:val="24"/>
          <w:szCs w:val="24"/>
        </w:rPr>
        <w:t>/</w:t>
      </w:r>
      <w:r w:rsidRPr="00A27E25">
        <w:rPr>
          <w:rFonts w:ascii="Arial" w:hAnsi="Arial" w:cs="Arial"/>
          <w:sz w:val="24"/>
          <w:szCs w:val="24"/>
          <w:lang w:val="id-ID"/>
        </w:rPr>
        <w:t>diciptakan sesuai tugas dan fungsi organisasi. Tujuan organisasi mempertajam fokus pelaksanaan misi lembaga, meletakkan kerangka prioritas untuk memfokuskan arah semua program dan aktivitas lembaga dalam melaksanakan misinya.</w:t>
      </w:r>
    </w:p>
    <w:p w:rsidR="009E304E" w:rsidRPr="00A27E25" w:rsidRDefault="009E304E" w:rsidP="00A22C49">
      <w:pPr>
        <w:spacing w:after="0" w:line="348" w:lineRule="auto"/>
        <w:ind w:left="1560" w:firstLine="992"/>
        <w:jc w:val="both"/>
        <w:rPr>
          <w:rFonts w:ascii="Arial" w:hAnsi="Arial" w:cs="Arial"/>
          <w:sz w:val="24"/>
          <w:szCs w:val="24"/>
          <w:lang w:val="id-ID"/>
        </w:rPr>
      </w:pPr>
    </w:p>
    <w:p w:rsidR="009E304E" w:rsidRPr="00A27E25" w:rsidRDefault="009E304E" w:rsidP="00A22C49">
      <w:pPr>
        <w:spacing w:after="0" w:line="348" w:lineRule="auto"/>
        <w:ind w:left="709"/>
        <w:jc w:val="both"/>
        <w:rPr>
          <w:rFonts w:ascii="Arial" w:hAnsi="Arial" w:cs="Arial"/>
          <w:sz w:val="24"/>
          <w:szCs w:val="24"/>
          <w:lang w:val="id-ID"/>
        </w:rPr>
      </w:pPr>
      <w:r w:rsidRPr="00A27E25">
        <w:rPr>
          <w:rFonts w:ascii="Arial" w:hAnsi="Arial" w:cs="Arial"/>
          <w:sz w:val="24"/>
          <w:szCs w:val="24"/>
          <w:lang w:val="id-ID"/>
        </w:rPr>
        <w:t xml:space="preserve">Tujuan jangka menengah Bagian </w:t>
      </w:r>
      <w:r>
        <w:rPr>
          <w:rFonts w:ascii="Arial" w:hAnsi="Arial" w:cs="Arial"/>
          <w:sz w:val="24"/>
          <w:szCs w:val="24"/>
        </w:rPr>
        <w:t>Administrasi Perekonomian</w:t>
      </w:r>
      <w:r w:rsidRPr="00A27E25">
        <w:rPr>
          <w:rFonts w:ascii="Arial" w:hAnsi="Arial" w:cs="Arial"/>
          <w:sz w:val="24"/>
          <w:szCs w:val="24"/>
          <w:lang w:val="id-ID"/>
        </w:rPr>
        <w:t xml:space="preserve"> Setda Magetan yaitu sebagai berikut: </w:t>
      </w:r>
    </w:p>
    <w:p w:rsidR="009E304E" w:rsidRPr="007F74FE" w:rsidRDefault="009E304E" w:rsidP="001C01D5">
      <w:pPr>
        <w:pStyle w:val="ListParagraph"/>
        <w:numPr>
          <w:ilvl w:val="0"/>
          <w:numId w:val="20"/>
        </w:numPr>
        <w:spacing w:line="360" w:lineRule="auto"/>
        <w:jc w:val="both"/>
        <w:rPr>
          <w:rFonts w:ascii="Arial" w:hAnsi="Arial" w:cs="Arial"/>
          <w:color w:val="000000"/>
        </w:rPr>
      </w:pPr>
      <w:r w:rsidRPr="007F74FE">
        <w:rPr>
          <w:rFonts w:ascii="Arial" w:hAnsi="Arial" w:cs="Arial"/>
          <w:color w:val="000000"/>
          <w:lang w:val="en-US"/>
        </w:rPr>
        <w:t>Meningkat</w:t>
      </w:r>
      <w:r>
        <w:rPr>
          <w:rFonts w:ascii="Arial" w:hAnsi="Arial" w:cs="Arial"/>
          <w:color w:val="000000"/>
          <w:lang w:val="en-US"/>
        </w:rPr>
        <w:t>nya pengendalian laju inflasi</w:t>
      </w:r>
    </w:p>
    <w:p w:rsidR="009E304E" w:rsidRPr="004D0831" w:rsidRDefault="009E304E" w:rsidP="001C01D5">
      <w:pPr>
        <w:pStyle w:val="ListParagraph"/>
        <w:numPr>
          <w:ilvl w:val="0"/>
          <w:numId w:val="20"/>
        </w:numPr>
        <w:spacing w:line="360" w:lineRule="auto"/>
        <w:jc w:val="both"/>
        <w:rPr>
          <w:rFonts w:ascii="Arial" w:hAnsi="Arial" w:cs="Arial"/>
        </w:rPr>
      </w:pPr>
      <w:r>
        <w:rPr>
          <w:rFonts w:ascii="Arial" w:hAnsi="Arial" w:cs="Arial"/>
          <w:lang w:val="en-US"/>
        </w:rPr>
        <w:t>Terwujudnya BUMD yang sehat</w:t>
      </w:r>
    </w:p>
    <w:p w:rsidR="009E304E" w:rsidRPr="007F74FE" w:rsidRDefault="009E304E" w:rsidP="001C01D5">
      <w:pPr>
        <w:pStyle w:val="ListParagraph"/>
        <w:numPr>
          <w:ilvl w:val="0"/>
          <w:numId w:val="20"/>
        </w:numPr>
        <w:spacing w:line="360" w:lineRule="auto"/>
        <w:jc w:val="both"/>
        <w:rPr>
          <w:rFonts w:ascii="Arial" w:hAnsi="Arial" w:cs="Arial"/>
        </w:rPr>
      </w:pPr>
      <w:r>
        <w:rPr>
          <w:rFonts w:ascii="Arial" w:hAnsi="Arial" w:cs="Arial"/>
          <w:lang w:val="en-US"/>
        </w:rPr>
        <w:t xml:space="preserve">Meningkatnya perkembangan usaha mikro </w:t>
      </w:r>
    </w:p>
    <w:p w:rsidR="009E304E" w:rsidRDefault="009E304E" w:rsidP="00A22C49">
      <w:pPr>
        <w:widowControl w:val="0"/>
        <w:suppressAutoHyphens/>
        <w:spacing w:after="0" w:line="348" w:lineRule="auto"/>
        <w:ind w:left="1985"/>
        <w:jc w:val="both"/>
        <w:rPr>
          <w:rFonts w:ascii="Arial" w:hAnsi="Arial" w:cs="Arial"/>
          <w:spacing w:val="-1"/>
          <w:kern w:val="1"/>
          <w:sz w:val="24"/>
          <w:szCs w:val="24"/>
          <w:lang w:eastAsia="zh-CN"/>
        </w:rPr>
      </w:pPr>
    </w:p>
    <w:p w:rsidR="009E304E" w:rsidRPr="00A27E25" w:rsidRDefault="009E304E" w:rsidP="00A22C49">
      <w:pPr>
        <w:widowControl w:val="0"/>
        <w:suppressAutoHyphens/>
        <w:spacing w:after="0" w:line="348" w:lineRule="auto"/>
        <w:ind w:left="1134"/>
        <w:jc w:val="both"/>
        <w:rPr>
          <w:rFonts w:ascii="Arial" w:hAnsi="Arial" w:cs="Arial"/>
          <w:spacing w:val="-1"/>
          <w:kern w:val="1"/>
          <w:sz w:val="24"/>
          <w:szCs w:val="24"/>
          <w:lang w:eastAsia="zh-CN"/>
        </w:rPr>
      </w:pPr>
      <w:r w:rsidRPr="00A27E25">
        <w:rPr>
          <w:rFonts w:ascii="Arial" w:hAnsi="Arial" w:cs="Arial"/>
          <w:spacing w:val="-1"/>
          <w:kern w:val="1"/>
          <w:sz w:val="24"/>
          <w:szCs w:val="24"/>
          <w:lang w:eastAsia="zh-CN"/>
        </w:rPr>
        <w:t>Indikator kinerja tujuan :</w:t>
      </w:r>
    </w:p>
    <w:p w:rsidR="009E304E" w:rsidRPr="001C01D5" w:rsidRDefault="009E304E" w:rsidP="001C01D5">
      <w:pPr>
        <w:pStyle w:val="ListParagraph"/>
        <w:numPr>
          <w:ilvl w:val="0"/>
          <w:numId w:val="21"/>
        </w:numPr>
        <w:spacing w:line="360" w:lineRule="auto"/>
        <w:jc w:val="both"/>
        <w:rPr>
          <w:rFonts w:ascii="Arial" w:hAnsi="Arial" w:cs="Arial"/>
        </w:rPr>
      </w:pPr>
      <w:r>
        <w:rPr>
          <w:rFonts w:ascii="Arial" w:hAnsi="Arial" w:cs="Arial"/>
          <w:spacing w:val="-1"/>
          <w:lang w:val="en-US"/>
        </w:rPr>
        <w:t>Laju inflasi 3 - 4 %</w:t>
      </w:r>
    </w:p>
    <w:p w:rsidR="009E304E" w:rsidRPr="001C01D5" w:rsidRDefault="009E304E" w:rsidP="001C01D5">
      <w:pPr>
        <w:pStyle w:val="ListParagraph"/>
        <w:numPr>
          <w:ilvl w:val="0"/>
          <w:numId w:val="21"/>
        </w:numPr>
        <w:spacing w:line="360" w:lineRule="auto"/>
        <w:jc w:val="both"/>
        <w:rPr>
          <w:rFonts w:ascii="Arial" w:hAnsi="Arial" w:cs="Arial"/>
        </w:rPr>
      </w:pPr>
      <w:r>
        <w:rPr>
          <w:rFonts w:ascii="Arial" w:hAnsi="Arial" w:cs="Arial"/>
          <w:spacing w:val="-1"/>
          <w:lang w:val="en-US"/>
        </w:rPr>
        <w:t>Presentase BUMD yang sehat</w:t>
      </w:r>
    </w:p>
    <w:p w:rsidR="009E304E" w:rsidRPr="0069083D" w:rsidRDefault="009E304E" w:rsidP="001C01D5">
      <w:pPr>
        <w:pStyle w:val="ListParagraph"/>
        <w:numPr>
          <w:ilvl w:val="0"/>
          <w:numId w:val="21"/>
        </w:numPr>
        <w:spacing w:line="360" w:lineRule="auto"/>
        <w:jc w:val="both"/>
        <w:rPr>
          <w:rFonts w:ascii="Arial" w:hAnsi="Arial" w:cs="Arial"/>
        </w:rPr>
      </w:pPr>
      <w:r>
        <w:rPr>
          <w:rFonts w:ascii="Arial" w:hAnsi="Arial" w:cs="Arial"/>
          <w:spacing w:val="-1"/>
          <w:lang w:val="en-US"/>
        </w:rPr>
        <w:t>Presentase perkembangan usaha mikro</w:t>
      </w:r>
    </w:p>
    <w:p w:rsidR="009E304E" w:rsidRPr="00522CA2" w:rsidRDefault="009E304E" w:rsidP="00522CA2">
      <w:pPr>
        <w:widowControl w:val="0"/>
        <w:suppressAutoHyphens/>
        <w:spacing w:after="0" w:line="348" w:lineRule="auto"/>
        <w:jc w:val="both"/>
        <w:rPr>
          <w:rFonts w:ascii="Arial" w:hAnsi="Arial" w:cs="Arial"/>
          <w:spacing w:val="-1"/>
          <w:kern w:val="1"/>
          <w:sz w:val="24"/>
          <w:szCs w:val="24"/>
          <w:lang w:eastAsia="zh-CN"/>
        </w:rPr>
      </w:pPr>
    </w:p>
    <w:p w:rsidR="009E304E" w:rsidRPr="00BE4E75" w:rsidRDefault="009E304E" w:rsidP="00A22C49">
      <w:pPr>
        <w:widowControl w:val="0"/>
        <w:suppressAutoHyphens/>
        <w:spacing w:after="0" w:line="348" w:lineRule="auto"/>
        <w:ind w:left="1560" w:hanging="851"/>
        <w:jc w:val="both"/>
        <w:rPr>
          <w:rFonts w:ascii="Arial" w:hAnsi="Arial" w:cs="Arial"/>
          <w:b/>
          <w:bCs/>
          <w:kern w:val="1"/>
          <w:sz w:val="24"/>
          <w:szCs w:val="24"/>
          <w:lang w:val="sv-SE" w:eastAsia="zh-CN"/>
        </w:rPr>
      </w:pPr>
      <w:r w:rsidRPr="00BE4E75">
        <w:rPr>
          <w:rFonts w:ascii="Arial" w:hAnsi="Arial" w:cs="Arial"/>
          <w:b/>
          <w:bCs/>
          <w:spacing w:val="-1"/>
          <w:kern w:val="1"/>
          <w:sz w:val="24"/>
          <w:szCs w:val="24"/>
          <w:lang w:eastAsia="zh-CN"/>
        </w:rPr>
        <w:t>Sasaran</w:t>
      </w:r>
      <w:r>
        <w:rPr>
          <w:rFonts w:ascii="Arial" w:hAnsi="Arial" w:cs="Arial"/>
          <w:b/>
          <w:bCs/>
          <w:spacing w:val="-1"/>
          <w:kern w:val="1"/>
          <w:sz w:val="24"/>
          <w:szCs w:val="24"/>
          <w:lang w:eastAsia="zh-CN"/>
        </w:rPr>
        <w:t xml:space="preserve"> :</w:t>
      </w:r>
    </w:p>
    <w:p w:rsidR="009E304E" w:rsidRPr="00A27E25" w:rsidRDefault="009E304E" w:rsidP="00A22C49">
      <w:pPr>
        <w:widowControl w:val="0"/>
        <w:suppressAutoHyphens/>
        <w:spacing w:after="0" w:line="348" w:lineRule="auto"/>
        <w:ind w:left="709" w:firstLine="708"/>
        <w:jc w:val="both"/>
        <w:rPr>
          <w:rFonts w:ascii="Arial" w:hAnsi="Arial" w:cs="Arial"/>
          <w:kern w:val="1"/>
          <w:sz w:val="24"/>
          <w:szCs w:val="24"/>
          <w:lang w:val="id-ID" w:eastAsia="zh-CN"/>
        </w:rPr>
      </w:pPr>
      <w:r w:rsidRPr="00A27E25">
        <w:rPr>
          <w:rFonts w:ascii="Arial" w:hAnsi="Arial" w:cs="Arial"/>
          <w:kern w:val="1"/>
          <w:sz w:val="24"/>
          <w:szCs w:val="24"/>
          <w:lang w:val="id-ID" w:eastAsia="zh-CN"/>
        </w:rPr>
        <w:t>Sasaran adalah hasil yang akan dicapai secara nyata oleh organisasi dalam rumusan yang spesifik, terinci, dapat diukur dan dapat dicapai dalam kurun waktu yang lebih pendek dari tujuan.</w:t>
      </w:r>
    </w:p>
    <w:p w:rsidR="009E304E" w:rsidRPr="00A27E25" w:rsidRDefault="009E304E" w:rsidP="00A22C49">
      <w:pPr>
        <w:widowControl w:val="0"/>
        <w:suppressAutoHyphens/>
        <w:spacing w:after="0" w:line="348" w:lineRule="auto"/>
        <w:ind w:left="1854"/>
        <w:jc w:val="both"/>
        <w:rPr>
          <w:rFonts w:ascii="Arial" w:hAnsi="Arial" w:cs="Arial"/>
          <w:kern w:val="1"/>
          <w:sz w:val="24"/>
          <w:szCs w:val="24"/>
          <w:lang w:eastAsia="zh-CN"/>
        </w:rPr>
      </w:pPr>
    </w:p>
    <w:p w:rsidR="009E304E" w:rsidRPr="00A27E25" w:rsidRDefault="009E304E" w:rsidP="00A22C49">
      <w:pPr>
        <w:widowControl w:val="0"/>
        <w:suppressAutoHyphens/>
        <w:spacing w:after="0" w:line="348" w:lineRule="auto"/>
        <w:ind w:left="709"/>
        <w:jc w:val="both"/>
        <w:rPr>
          <w:rFonts w:ascii="Arial" w:hAnsi="Arial" w:cs="Arial"/>
          <w:kern w:val="1"/>
          <w:sz w:val="24"/>
          <w:szCs w:val="24"/>
          <w:lang w:val="id-ID" w:eastAsia="zh-CN"/>
        </w:rPr>
      </w:pPr>
      <w:r w:rsidRPr="00A27E25">
        <w:rPr>
          <w:rFonts w:ascii="Arial" w:hAnsi="Arial" w:cs="Arial"/>
          <w:kern w:val="1"/>
          <w:sz w:val="24"/>
          <w:szCs w:val="24"/>
          <w:lang w:val="id-ID" w:eastAsia="zh-CN"/>
        </w:rPr>
        <w:t xml:space="preserve">Sasaran yang ingin dicapai </w:t>
      </w:r>
      <w:r w:rsidRPr="00A27E25">
        <w:rPr>
          <w:rFonts w:ascii="Arial" w:hAnsi="Arial" w:cs="Arial"/>
          <w:sz w:val="24"/>
          <w:szCs w:val="24"/>
          <w:lang w:val="id-ID"/>
        </w:rPr>
        <w:t xml:space="preserve">Bagian </w:t>
      </w:r>
      <w:r>
        <w:rPr>
          <w:rFonts w:ascii="Arial" w:hAnsi="Arial" w:cs="Arial"/>
          <w:sz w:val="24"/>
          <w:szCs w:val="24"/>
        </w:rPr>
        <w:t xml:space="preserve">Administrasi Perekonomian </w:t>
      </w:r>
      <w:r w:rsidRPr="00A27E25">
        <w:rPr>
          <w:rFonts w:ascii="Arial" w:hAnsi="Arial" w:cs="Arial"/>
          <w:kern w:val="1"/>
          <w:sz w:val="24"/>
          <w:szCs w:val="24"/>
          <w:lang w:val="id-ID" w:eastAsia="zh-CN"/>
        </w:rPr>
        <w:t>Setda Magetan adalah sebagai berikut :</w:t>
      </w:r>
    </w:p>
    <w:p w:rsidR="009E304E" w:rsidRDefault="009E304E" w:rsidP="001C01D5">
      <w:pPr>
        <w:pStyle w:val="ListParagraph"/>
        <w:numPr>
          <w:ilvl w:val="0"/>
          <w:numId w:val="16"/>
        </w:numPr>
        <w:spacing w:line="348" w:lineRule="auto"/>
        <w:ind w:left="1560" w:hanging="426"/>
        <w:jc w:val="both"/>
        <w:rPr>
          <w:rFonts w:ascii="Arial" w:hAnsi="Arial" w:cs="Arial"/>
          <w:lang w:val="sv-SE"/>
        </w:rPr>
      </w:pPr>
      <w:r>
        <w:rPr>
          <w:rFonts w:ascii="Arial" w:hAnsi="Arial" w:cs="Arial"/>
          <w:lang w:val="sv-SE"/>
        </w:rPr>
        <w:t xml:space="preserve">Meningkatnya kualitas pengendalian inflasi daerah </w:t>
      </w:r>
    </w:p>
    <w:p w:rsidR="009E304E" w:rsidRDefault="009E304E" w:rsidP="009B4513">
      <w:pPr>
        <w:pStyle w:val="ListParagraph"/>
        <w:spacing w:line="348" w:lineRule="auto"/>
        <w:ind w:left="2835" w:hanging="1275"/>
        <w:jc w:val="both"/>
        <w:rPr>
          <w:rFonts w:ascii="Arial" w:hAnsi="Arial" w:cs="Arial"/>
          <w:lang w:val="sv-SE"/>
        </w:rPr>
      </w:pPr>
      <w:r>
        <w:rPr>
          <w:rFonts w:ascii="Arial" w:hAnsi="Arial" w:cs="Arial"/>
          <w:lang w:val="sv-SE"/>
        </w:rPr>
        <w:t xml:space="preserve">Indikator sasaran : </w:t>
      </w:r>
    </w:p>
    <w:p w:rsidR="009E304E" w:rsidRDefault="009E304E" w:rsidP="007B5AA4">
      <w:pPr>
        <w:pStyle w:val="ListParagraph"/>
        <w:spacing w:line="348" w:lineRule="auto"/>
        <w:ind w:left="1560"/>
        <w:jc w:val="both"/>
        <w:rPr>
          <w:rFonts w:ascii="Arial" w:hAnsi="Arial" w:cs="Arial"/>
          <w:lang w:val="sv-SE"/>
        </w:rPr>
      </w:pPr>
      <w:r>
        <w:rPr>
          <w:rFonts w:ascii="Arial" w:hAnsi="Arial" w:cs="Arial"/>
          <w:lang w:val="sv-SE"/>
        </w:rPr>
        <w:t>Persentase kegiatan pengendalian inflasi daerah yang dikoordinasikan.</w:t>
      </w:r>
    </w:p>
    <w:p w:rsidR="009E304E" w:rsidRDefault="009E304E" w:rsidP="007B5AA4">
      <w:pPr>
        <w:pStyle w:val="ListParagraph"/>
        <w:spacing w:line="348" w:lineRule="auto"/>
        <w:ind w:left="1560"/>
        <w:jc w:val="both"/>
        <w:rPr>
          <w:rFonts w:ascii="Arial" w:hAnsi="Arial" w:cs="Arial"/>
          <w:lang w:val="sv-SE"/>
        </w:rPr>
      </w:pPr>
    </w:p>
    <w:p w:rsidR="009E304E" w:rsidRDefault="009E304E" w:rsidP="001C01D5">
      <w:pPr>
        <w:pStyle w:val="ListParagraph"/>
        <w:numPr>
          <w:ilvl w:val="0"/>
          <w:numId w:val="16"/>
        </w:numPr>
        <w:spacing w:line="348" w:lineRule="auto"/>
        <w:ind w:left="1560" w:hanging="426"/>
        <w:jc w:val="both"/>
        <w:rPr>
          <w:rFonts w:ascii="Arial" w:hAnsi="Arial" w:cs="Arial"/>
          <w:lang w:val="sv-SE"/>
        </w:rPr>
      </w:pPr>
      <w:r>
        <w:rPr>
          <w:rFonts w:ascii="Arial" w:hAnsi="Arial" w:cs="Arial"/>
          <w:lang w:val="sv-SE"/>
        </w:rPr>
        <w:lastRenderedPageBreak/>
        <w:t>Meningkatnya kualitas pembinaan terhadap BUMD</w:t>
      </w:r>
    </w:p>
    <w:p w:rsidR="009E304E" w:rsidRDefault="009E304E" w:rsidP="001543AE">
      <w:pPr>
        <w:pStyle w:val="ListParagraph"/>
        <w:spacing w:line="348" w:lineRule="auto"/>
        <w:ind w:left="1560"/>
        <w:jc w:val="both"/>
        <w:rPr>
          <w:rFonts w:ascii="Arial" w:hAnsi="Arial" w:cs="Arial"/>
          <w:lang w:val="sv-SE"/>
        </w:rPr>
      </w:pPr>
      <w:r>
        <w:rPr>
          <w:rFonts w:ascii="Arial" w:hAnsi="Arial" w:cs="Arial"/>
          <w:lang w:val="sv-SE"/>
        </w:rPr>
        <w:t xml:space="preserve">Indikator sasaran : </w:t>
      </w:r>
    </w:p>
    <w:p w:rsidR="009E304E" w:rsidRDefault="009E304E" w:rsidP="001543AE">
      <w:pPr>
        <w:pStyle w:val="ListParagraph"/>
        <w:spacing w:line="348" w:lineRule="auto"/>
        <w:ind w:left="1560"/>
        <w:jc w:val="both"/>
        <w:rPr>
          <w:rFonts w:ascii="Arial" w:hAnsi="Arial" w:cs="Arial"/>
          <w:lang w:val="sv-SE"/>
        </w:rPr>
      </w:pPr>
      <w:r>
        <w:rPr>
          <w:rFonts w:ascii="Arial" w:hAnsi="Arial" w:cs="Arial"/>
          <w:lang w:val="sv-SE"/>
        </w:rPr>
        <w:t>Persentase kegiatan pembinaan BUMD yang dilaksanakan</w:t>
      </w:r>
    </w:p>
    <w:p w:rsidR="009E304E" w:rsidRDefault="009E304E" w:rsidP="001543AE">
      <w:pPr>
        <w:pStyle w:val="ListParagraph"/>
        <w:spacing w:line="348" w:lineRule="auto"/>
        <w:ind w:left="1560"/>
        <w:jc w:val="both"/>
        <w:rPr>
          <w:rFonts w:ascii="Arial" w:hAnsi="Arial" w:cs="Arial"/>
          <w:lang w:val="sv-SE"/>
        </w:rPr>
      </w:pPr>
    </w:p>
    <w:p w:rsidR="009E304E" w:rsidRDefault="009E304E" w:rsidP="001C01D5">
      <w:pPr>
        <w:pStyle w:val="ListParagraph"/>
        <w:numPr>
          <w:ilvl w:val="0"/>
          <w:numId w:val="16"/>
        </w:numPr>
        <w:spacing w:line="348" w:lineRule="auto"/>
        <w:ind w:left="1560" w:hanging="426"/>
        <w:jc w:val="both"/>
        <w:rPr>
          <w:rFonts w:ascii="Arial" w:hAnsi="Arial" w:cs="Arial"/>
          <w:lang w:val="sv-SE"/>
        </w:rPr>
      </w:pPr>
      <w:r>
        <w:rPr>
          <w:rFonts w:ascii="Arial" w:hAnsi="Arial" w:cs="Arial"/>
          <w:lang w:val="sv-SE"/>
        </w:rPr>
        <w:t>Meningkatnya kualitas pengembangan usaha mikro</w:t>
      </w:r>
    </w:p>
    <w:p w:rsidR="009E304E" w:rsidRDefault="009E304E" w:rsidP="009B4513">
      <w:pPr>
        <w:pStyle w:val="ListParagraph"/>
        <w:spacing w:line="348" w:lineRule="auto"/>
        <w:ind w:left="2835" w:hanging="1275"/>
        <w:jc w:val="both"/>
        <w:rPr>
          <w:rFonts w:ascii="Arial" w:hAnsi="Arial" w:cs="Arial"/>
          <w:lang w:val="sv-SE"/>
        </w:rPr>
      </w:pPr>
      <w:r>
        <w:rPr>
          <w:rFonts w:ascii="Arial" w:hAnsi="Arial" w:cs="Arial"/>
          <w:lang w:val="sv-SE"/>
        </w:rPr>
        <w:t xml:space="preserve">Indikator sasaran : </w:t>
      </w:r>
    </w:p>
    <w:p w:rsidR="009E304E" w:rsidRDefault="009E304E" w:rsidP="009B4513">
      <w:pPr>
        <w:pStyle w:val="ListParagraph"/>
        <w:spacing w:line="348" w:lineRule="auto"/>
        <w:ind w:left="2835" w:hanging="1275"/>
        <w:jc w:val="both"/>
        <w:rPr>
          <w:rFonts w:ascii="Arial" w:hAnsi="Arial" w:cs="Arial"/>
          <w:lang w:val="sv-SE"/>
        </w:rPr>
      </w:pPr>
      <w:r>
        <w:rPr>
          <w:rFonts w:ascii="Arial" w:hAnsi="Arial" w:cs="Arial"/>
          <w:lang w:val="sv-SE"/>
        </w:rPr>
        <w:t>Persentase usaha mikro yang difasilitasi pengembangan usaha.</w:t>
      </w:r>
    </w:p>
    <w:p w:rsidR="009E304E" w:rsidRPr="00522CA2" w:rsidRDefault="009E304E" w:rsidP="001543AE">
      <w:pPr>
        <w:pStyle w:val="ListParagraph"/>
        <w:spacing w:line="348" w:lineRule="auto"/>
        <w:ind w:left="1560"/>
        <w:jc w:val="both"/>
        <w:rPr>
          <w:rFonts w:ascii="Arial" w:hAnsi="Arial" w:cs="Arial"/>
          <w:lang w:val="sv-SE"/>
        </w:rPr>
      </w:pPr>
    </w:p>
    <w:p w:rsidR="009E304E" w:rsidRPr="00A27E25" w:rsidRDefault="009E304E" w:rsidP="009549F5">
      <w:pPr>
        <w:widowControl w:val="0"/>
        <w:suppressAutoHyphens/>
        <w:spacing w:after="0" w:line="360" w:lineRule="auto"/>
        <w:ind w:left="2268" w:hanging="283"/>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1560"/>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709" w:firstLine="992"/>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709" w:firstLine="992"/>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709" w:firstLine="992"/>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709" w:firstLine="992"/>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709" w:firstLine="992"/>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ind w:left="709" w:firstLine="992"/>
        <w:jc w:val="both"/>
        <w:rPr>
          <w:rFonts w:ascii="Arial" w:hAnsi="Arial" w:cs="Arial"/>
          <w:kern w:val="1"/>
          <w:sz w:val="24"/>
          <w:szCs w:val="24"/>
          <w:lang w:val="sv-SE" w:eastAsia="zh-CN"/>
        </w:rPr>
      </w:pPr>
    </w:p>
    <w:p w:rsidR="009E304E" w:rsidRPr="00A27E25" w:rsidRDefault="009E304E" w:rsidP="009549F5">
      <w:pPr>
        <w:widowControl w:val="0"/>
        <w:suppressAutoHyphens/>
        <w:spacing w:after="0" w:line="360" w:lineRule="auto"/>
        <w:jc w:val="center"/>
        <w:rPr>
          <w:rFonts w:ascii="Arial" w:hAnsi="Arial" w:cs="Arial"/>
          <w:kern w:val="1"/>
          <w:sz w:val="24"/>
          <w:szCs w:val="24"/>
          <w:lang w:val="sv-SE" w:eastAsia="zh-CN"/>
        </w:rPr>
      </w:pPr>
    </w:p>
    <w:p w:rsidR="009E304E" w:rsidRPr="00A27E25" w:rsidRDefault="009E304E" w:rsidP="000024C3">
      <w:pPr>
        <w:widowControl w:val="0"/>
        <w:suppressAutoHyphens/>
        <w:spacing w:after="0" w:line="240" w:lineRule="auto"/>
        <w:ind w:left="1134"/>
        <w:jc w:val="center"/>
        <w:rPr>
          <w:rFonts w:ascii="Arial" w:hAnsi="Arial" w:cs="Arial"/>
          <w:kern w:val="1"/>
          <w:sz w:val="24"/>
          <w:szCs w:val="24"/>
          <w:lang w:val="sv-SE" w:eastAsia="zh-CN"/>
        </w:rPr>
        <w:sectPr w:rsidR="009E304E" w:rsidRPr="00A27E25" w:rsidSect="009549F5">
          <w:pgSz w:w="12242" w:h="18711"/>
          <w:pgMar w:top="1440" w:right="1440" w:bottom="1440" w:left="1701" w:header="720" w:footer="720" w:gutter="0"/>
          <w:cols w:space="720"/>
          <w:docGrid w:linePitch="360"/>
        </w:sectPr>
      </w:pPr>
    </w:p>
    <w:p w:rsidR="009E304E" w:rsidRPr="007A698A" w:rsidRDefault="009E304E" w:rsidP="00A063CE">
      <w:pPr>
        <w:widowControl w:val="0"/>
        <w:suppressAutoHyphens/>
        <w:spacing w:after="0"/>
        <w:ind w:left="1134"/>
        <w:jc w:val="center"/>
        <w:rPr>
          <w:rFonts w:ascii="Arial" w:hAnsi="Arial" w:cs="Arial"/>
          <w:kern w:val="1"/>
          <w:sz w:val="24"/>
          <w:szCs w:val="24"/>
          <w:lang w:val="sv-SE" w:eastAsia="zh-CN"/>
        </w:rPr>
      </w:pPr>
      <w:r w:rsidRPr="007A698A">
        <w:rPr>
          <w:rFonts w:ascii="Arial" w:hAnsi="Arial" w:cs="Arial"/>
          <w:kern w:val="1"/>
          <w:sz w:val="24"/>
          <w:szCs w:val="24"/>
          <w:lang w:val="sv-SE" w:eastAsia="zh-CN"/>
        </w:rPr>
        <w:lastRenderedPageBreak/>
        <w:t>Tabel 4.1.</w:t>
      </w:r>
    </w:p>
    <w:p w:rsidR="009E304E" w:rsidRPr="0056570E" w:rsidRDefault="009E304E" w:rsidP="00A063CE">
      <w:pPr>
        <w:widowControl w:val="0"/>
        <w:suppressAutoHyphens/>
        <w:spacing w:after="0"/>
        <w:ind w:left="1134"/>
        <w:jc w:val="center"/>
        <w:rPr>
          <w:rFonts w:ascii="Arial" w:hAnsi="Arial" w:cs="Arial"/>
          <w:kern w:val="1"/>
          <w:sz w:val="20"/>
          <w:szCs w:val="20"/>
          <w:lang w:val="sv-SE" w:eastAsia="zh-CN"/>
        </w:rPr>
      </w:pPr>
      <w:r w:rsidRPr="0056570E">
        <w:rPr>
          <w:rFonts w:ascii="Arial" w:hAnsi="Arial" w:cs="Arial"/>
          <w:kern w:val="1"/>
          <w:sz w:val="20"/>
          <w:szCs w:val="20"/>
          <w:lang w:val="sv-SE" w:eastAsia="zh-CN"/>
        </w:rPr>
        <w:t>TUJUAN DAN SASARAN</w:t>
      </w:r>
      <w:r>
        <w:rPr>
          <w:rFonts w:ascii="Arial" w:hAnsi="Arial" w:cs="Arial"/>
          <w:kern w:val="1"/>
          <w:sz w:val="20"/>
          <w:szCs w:val="20"/>
          <w:lang w:val="sv-SE" w:eastAsia="zh-CN"/>
        </w:rPr>
        <w:t>, INDIKATOR DAN TARGET</w:t>
      </w:r>
      <w:r w:rsidRPr="0056570E">
        <w:rPr>
          <w:rFonts w:ascii="Arial" w:hAnsi="Arial" w:cs="Arial"/>
          <w:kern w:val="1"/>
          <w:sz w:val="20"/>
          <w:szCs w:val="20"/>
          <w:lang w:val="sv-SE" w:eastAsia="zh-CN"/>
        </w:rPr>
        <w:t xml:space="preserve"> JANGKA MENENGAH PERANGKAT </w:t>
      </w:r>
      <w:r>
        <w:rPr>
          <w:rFonts w:ascii="Arial" w:hAnsi="Arial" w:cs="Arial"/>
          <w:kern w:val="1"/>
          <w:sz w:val="20"/>
          <w:szCs w:val="20"/>
          <w:lang w:val="sv-SE" w:eastAsia="zh-CN"/>
        </w:rPr>
        <w:t>DAERAH</w:t>
      </w:r>
    </w:p>
    <w:tbl>
      <w:tblPr>
        <w:tblW w:w="156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2389"/>
        <w:gridCol w:w="1843"/>
        <w:gridCol w:w="2140"/>
        <w:gridCol w:w="2871"/>
        <w:gridCol w:w="1186"/>
        <w:gridCol w:w="1304"/>
        <w:gridCol w:w="1186"/>
        <w:gridCol w:w="1068"/>
        <w:gridCol w:w="1137"/>
      </w:tblGrid>
      <w:tr w:rsidR="009E304E" w:rsidRPr="008B22A7">
        <w:tc>
          <w:tcPr>
            <w:tcW w:w="552" w:type="dxa"/>
            <w:vMerge w:val="restart"/>
            <w:vAlign w:val="center"/>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No</w:t>
            </w:r>
          </w:p>
        </w:tc>
        <w:tc>
          <w:tcPr>
            <w:tcW w:w="2389" w:type="dxa"/>
            <w:vMerge w:val="restart"/>
            <w:vAlign w:val="center"/>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TUJUAN</w:t>
            </w:r>
          </w:p>
        </w:tc>
        <w:tc>
          <w:tcPr>
            <w:tcW w:w="1843" w:type="dxa"/>
            <w:vMerge w:val="restart"/>
            <w:vAlign w:val="center"/>
          </w:tcPr>
          <w:p w:rsidR="009E304E" w:rsidRPr="008B22A7" w:rsidRDefault="009E304E" w:rsidP="008B22A7">
            <w:pPr>
              <w:pStyle w:val="ListParagraph"/>
              <w:ind w:left="0"/>
              <w:jc w:val="center"/>
              <w:rPr>
                <w:rFonts w:ascii="Arial" w:hAnsi="Arial" w:cs="Arial"/>
                <w:sz w:val="20"/>
                <w:szCs w:val="20"/>
                <w:lang w:val="en-US"/>
              </w:rPr>
            </w:pPr>
            <w:r>
              <w:rPr>
                <w:rFonts w:ascii="Arial" w:hAnsi="Arial" w:cs="Arial"/>
                <w:sz w:val="20"/>
                <w:szCs w:val="20"/>
                <w:lang w:val="en-US"/>
              </w:rPr>
              <w:t>Indikator Tujuan</w:t>
            </w:r>
          </w:p>
        </w:tc>
        <w:tc>
          <w:tcPr>
            <w:tcW w:w="2140" w:type="dxa"/>
            <w:vMerge w:val="restart"/>
            <w:vAlign w:val="center"/>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SASARAN</w:t>
            </w:r>
          </w:p>
        </w:tc>
        <w:tc>
          <w:tcPr>
            <w:tcW w:w="2871" w:type="dxa"/>
            <w:vMerge w:val="restart"/>
            <w:vAlign w:val="center"/>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INDIKATOR KINERJA</w:t>
            </w:r>
          </w:p>
        </w:tc>
        <w:tc>
          <w:tcPr>
            <w:tcW w:w="5881" w:type="dxa"/>
            <w:gridSpan w:val="5"/>
            <w:vAlign w:val="center"/>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TARGET KINERJA PADA TAHUN KE -</w:t>
            </w:r>
          </w:p>
        </w:tc>
      </w:tr>
      <w:tr w:rsidR="009E304E" w:rsidRPr="008B22A7">
        <w:tc>
          <w:tcPr>
            <w:tcW w:w="552" w:type="dxa"/>
            <w:vMerge/>
          </w:tcPr>
          <w:p w:rsidR="009E304E" w:rsidRPr="008B22A7" w:rsidRDefault="009E304E" w:rsidP="000E1467">
            <w:pPr>
              <w:pStyle w:val="ListParagraph"/>
              <w:ind w:left="0"/>
              <w:jc w:val="center"/>
              <w:rPr>
                <w:rFonts w:ascii="Arial" w:hAnsi="Arial" w:cs="Arial"/>
                <w:sz w:val="20"/>
                <w:szCs w:val="20"/>
              </w:rPr>
            </w:pPr>
          </w:p>
        </w:tc>
        <w:tc>
          <w:tcPr>
            <w:tcW w:w="2389" w:type="dxa"/>
            <w:vMerge/>
          </w:tcPr>
          <w:p w:rsidR="009E304E" w:rsidRPr="008B22A7" w:rsidRDefault="009E304E" w:rsidP="000E1467">
            <w:pPr>
              <w:pStyle w:val="ListParagraph"/>
              <w:ind w:left="0"/>
              <w:jc w:val="center"/>
              <w:rPr>
                <w:rFonts w:ascii="Arial" w:hAnsi="Arial" w:cs="Arial"/>
                <w:sz w:val="20"/>
                <w:szCs w:val="20"/>
              </w:rPr>
            </w:pPr>
          </w:p>
        </w:tc>
        <w:tc>
          <w:tcPr>
            <w:tcW w:w="1843" w:type="dxa"/>
            <w:vMerge/>
          </w:tcPr>
          <w:p w:rsidR="009E304E" w:rsidRPr="008B22A7" w:rsidRDefault="009E304E" w:rsidP="000E1467">
            <w:pPr>
              <w:pStyle w:val="ListParagraph"/>
              <w:ind w:left="0"/>
              <w:jc w:val="center"/>
              <w:rPr>
                <w:rFonts w:ascii="Arial" w:hAnsi="Arial" w:cs="Arial"/>
                <w:sz w:val="20"/>
                <w:szCs w:val="20"/>
              </w:rPr>
            </w:pPr>
          </w:p>
        </w:tc>
        <w:tc>
          <w:tcPr>
            <w:tcW w:w="2140" w:type="dxa"/>
            <w:vMerge/>
          </w:tcPr>
          <w:p w:rsidR="009E304E" w:rsidRPr="008B22A7" w:rsidRDefault="009E304E" w:rsidP="000E1467">
            <w:pPr>
              <w:pStyle w:val="ListParagraph"/>
              <w:ind w:left="0"/>
              <w:jc w:val="center"/>
              <w:rPr>
                <w:rFonts w:ascii="Arial" w:hAnsi="Arial" w:cs="Arial"/>
                <w:sz w:val="20"/>
                <w:szCs w:val="20"/>
              </w:rPr>
            </w:pPr>
          </w:p>
        </w:tc>
        <w:tc>
          <w:tcPr>
            <w:tcW w:w="2871" w:type="dxa"/>
            <w:vMerge/>
          </w:tcPr>
          <w:p w:rsidR="009E304E" w:rsidRPr="008B22A7" w:rsidRDefault="009E304E" w:rsidP="000E1467">
            <w:pPr>
              <w:pStyle w:val="ListParagraph"/>
              <w:ind w:left="0"/>
              <w:jc w:val="center"/>
              <w:rPr>
                <w:rFonts w:ascii="Arial" w:hAnsi="Arial" w:cs="Arial"/>
                <w:sz w:val="20"/>
                <w:szCs w:val="20"/>
              </w:rPr>
            </w:pPr>
          </w:p>
        </w:tc>
        <w:tc>
          <w:tcPr>
            <w:tcW w:w="1186"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2019</w:t>
            </w:r>
          </w:p>
        </w:tc>
        <w:tc>
          <w:tcPr>
            <w:tcW w:w="1304"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20</w:t>
            </w:r>
            <w:r w:rsidRPr="008B22A7">
              <w:rPr>
                <w:rFonts w:ascii="Arial" w:hAnsi="Arial" w:cs="Arial"/>
                <w:sz w:val="20"/>
                <w:szCs w:val="20"/>
                <w:lang w:val="en-US"/>
              </w:rPr>
              <w:t>2</w:t>
            </w:r>
            <w:r w:rsidRPr="008B22A7">
              <w:rPr>
                <w:rFonts w:ascii="Arial" w:hAnsi="Arial" w:cs="Arial"/>
                <w:sz w:val="20"/>
                <w:szCs w:val="20"/>
              </w:rPr>
              <w:t>0</w:t>
            </w:r>
          </w:p>
        </w:tc>
        <w:tc>
          <w:tcPr>
            <w:tcW w:w="1186"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2021</w:t>
            </w:r>
          </w:p>
        </w:tc>
        <w:tc>
          <w:tcPr>
            <w:tcW w:w="1068"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2022</w:t>
            </w:r>
          </w:p>
        </w:tc>
        <w:tc>
          <w:tcPr>
            <w:tcW w:w="1137"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2023</w:t>
            </w:r>
          </w:p>
        </w:tc>
      </w:tr>
      <w:tr w:rsidR="009E304E" w:rsidRPr="008B22A7">
        <w:tc>
          <w:tcPr>
            <w:tcW w:w="552"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1</w:t>
            </w:r>
          </w:p>
        </w:tc>
        <w:tc>
          <w:tcPr>
            <w:tcW w:w="2389"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2</w:t>
            </w:r>
          </w:p>
        </w:tc>
        <w:tc>
          <w:tcPr>
            <w:tcW w:w="1843" w:type="dxa"/>
          </w:tcPr>
          <w:p w:rsidR="009E304E" w:rsidRPr="008B22A7" w:rsidRDefault="009E304E" w:rsidP="008B22A7">
            <w:pPr>
              <w:pStyle w:val="ListParagraph"/>
              <w:ind w:left="0"/>
              <w:jc w:val="center"/>
              <w:rPr>
                <w:rFonts w:ascii="Arial" w:hAnsi="Arial" w:cs="Arial"/>
                <w:sz w:val="20"/>
                <w:szCs w:val="20"/>
              </w:rPr>
            </w:pPr>
          </w:p>
        </w:tc>
        <w:tc>
          <w:tcPr>
            <w:tcW w:w="2140"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3</w:t>
            </w:r>
          </w:p>
        </w:tc>
        <w:tc>
          <w:tcPr>
            <w:tcW w:w="2871"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4</w:t>
            </w:r>
          </w:p>
        </w:tc>
        <w:tc>
          <w:tcPr>
            <w:tcW w:w="1186"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5</w:t>
            </w:r>
          </w:p>
        </w:tc>
        <w:tc>
          <w:tcPr>
            <w:tcW w:w="1304"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6</w:t>
            </w:r>
          </w:p>
        </w:tc>
        <w:tc>
          <w:tcPr>
            <w:tcW w:w="1186"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7</w:t>
            </w:r>
          </w:p>
        </w:tc>
        <w:tc>
          <w:tcPr>
            <w:tcW w:w="1068"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8</w:t>
            </w:r>
          </w:p>
        </w:tc>
        <w:tc>
          <w:tcPr>
            <w:tcW w:w="1137"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9</w:t>
            </w:r>
          </w:p>
        </w:tc>
      </w:tr>
      <w:tr w:rsidR="009E304E" w:rsidRPr="008B22A7">
        <w:trPr>
          <w:trHeight w:val="2502"/>
        </w:trPr>
        <w:tc>
          <w:tcPr>
            <w:tcW w:w="552" w:type="dxa"/>
          </w:tcPr>
          <w:p w:rsidR="009E304E" w:rsidRPr="008B22A7" w:rsidRDefault="009E304E" w:rsidP="000E1467">
            <w:pPr>
              <w:pStyle w:val="ListParagraph"/>
              <w:ind w:left="0"/>
              <w:jc w:val="center"/>
              <w:rPr>
                <w:rFonts w:ascii="Arial" w:hAnsi="Arial" w:cs="Arial"/>
                <w:sz w:val="20"/>
                <w:szCs w:val="20"/>
              </w:rPr>
            </w:pPr>
            <w:r w:rsidRPr="008B22A7">
              <w:rPr>
                <w:rFonts w:ascii="Arial" w:hAnsi="Arial" w:cs="Arial"/>
                <w:sz w:val="20"/>
                <w:szCs w:val="20"/>
              </w:rPr>
              <w:t>1</w:t>
            </w:r>
          </w:p>
          <w:p w:rsidR="009E304E" w:rsidRPr="008B22A7" w:rsidRDefault="009E304E" w:rsidP="000E1467">
            <w:pPr>
              <w:pStyle w:val="ListParagraph"/>
              <w:ind w:left="0"/>
              <w:jc w:val="center"/>
              <w:rPr>
                <w:rFonts w:ascii="Arial" w:hAnsi="Arial" w:cs="Arial"/>
                <w:sz w:val="20"/>
                <w:szCs w:val="20"/>
              </w:rPr>
            </w:pPr>
          </w:p>
        </w:tc>
        <w:tc>
          <w:tcPr>
            <w:tcW w:w="2389" w:type="dxa"/>
          </w:tcPr>
          <w:p w:rsidR="009E304E" w:rsidRPr="008B22A7" w:rsidRDefault="009E304E" w:rsidP="00AB3531">
            <w:pPr>
              <w:pStyle w:val="ListParagraph"/>
              <w:spacing w:line="360" w:lineRule="auto"/>
              <w:ind w:left="0"/>
              <w:jc w:val="both"/>
              <w:rPr>
                <w:rFonts w:ascii="Arial" w:hAnsi="Arial" w:cs="Arial"/>
                <w:color w:val="000000"/>
                <w:sz w:val="20"/>
                <w:szCs w:val="20"/>
              </w:rPr>
            </w:pPr>
            <w:r w:rsidRPr="008B22A7">
              <w:rPr>
                <w:rFonts w:ascii="Arial" w:hAnsi="Arial" w:cs="Arial"/>
                <w:color w:val="000000"/>
                <w:sz w:val="20"/>
                <w:szCs w:val="20"/>
                <w:lang w:val="en-US"/>
              </w:rPr>
              <w:t>Meningkatnya pengendalian laju inflasi</w:t>
            </w:r>
          </w:p>
          <w:p w:rsidR="009E304E" w:rsidRPr="008B22A7" w:rsidRDefault="009E304E" w:rsidP="007E72DE">
            <w:pPr>
              <w:pStyle w:val="ListParagraph"/>
              <w:spacing w:line="360" w:lineRule="auto"/>
              <w:ind w:left="0"/>
              <w:jc w:val="both"/>
              <w:rPr>
                <w:rFonts w:ascii="Arial" w:hAnsi="Arial" w:cs="Arial"/>
                <w:sz w:val="20"/>
                <w:szCs w:val="20"/>
              </w:rPr>
            </w:pPr>
          </w:p>
        </w:tc>
        <w:tc>
          <w:tcPr>
            <w:tcW w:w="1843" w:type="dxa"/>
          </w:tcPr>
          <w:p w:rsidR="009E304E" w:rsidRPr="00863DB3" w:rsidRDefault="009E304E" w:rsidP="00863DB3">
            <w:pPr>
              <w:pStyle w:val="ListParagraph"/>
              <w:spacing w:line="360" w:lineRule="auto"/>
              <w:ind w:left="0"/>
              <w:jc w:val="both"/>
              <w:rPr>
                <w:rFonts w:ascii="Arial" w:hAnsi="Arial" w:cs="Arial"/>
                <w:sz w:val="20"/>
                <w:szCs w:val="20"/>
              </w:rPr>
            </w:pPr>
            <w:r w:rsidRPr="00863DB3">
              <w:rPr>
                <w:rFonts w:ascii="Arial" w:hAnsi="Arial" w:cs="Arial"/>
                <w:spacing w:val="-1"/>
                <w:sz w:val="20"/>
                <w:szCs w:val="20"/>
                <w:lang w:val="en-US"/>
              </w:rPr>
              <w:t>Laju inflasi 3 - 4 %</w:t>
            </w:r>
          </w:p>
          <w:p w:rsidR="009E304E" w:rsidRPr="008B22A7" w:rsidRDefault="009E304E" w:rsidP="00863DB3">
            <w:pPr>
              <w:spacing w:line="348" w:lineRule="auto"/>
              <w:jc w:val="both"/>
              <w:rPr>
                <w:rFonts w:ascii="Arial" w:hAnsi="Arial" w:cs="Arial"/>
                <w:sz w:val="20"/>
                <w:szCs w:val="20"/>
              </w:rPr>
            </w:pPr>
          </w:p>
        </w:tc>
        <w:tc>
          <w:tcPr>
            <w:tcW w:w="2140" w:type="dxa"/>
          </w:tcPr>
          <w:p w:rsidR="009E304E" w:rsidRPr="008B22A7" w:rsidRDefault="009E304E" w:rsidP="001B4145">
            <w:pPr>
              <w:spacing w:line="348" w:lineRule="auto"/>
              <w:jc w:val="both"/>
              <w:rPr>
                <w:rFonts w:ascii="Arial" w:hAnsi="Arial" w:cs="Arial"/>
                <w:sz w:val="20"/>
                <w:szCs w:val="20"/>
                <w:lang w:val="sv-SE"/>
              </w:rPr>
            </w:pPr>
            <w:r w:rsidRPr="008B22A7">
              <w:rPr>
                <w:rFonts w:ascii="Arial" w:hAnsi="Arial" w:cs="Arial"/>
                <w:sz w:val="20"/>
                <w:szCs w:val="20"/>
                <w:lang w:val="sv-SE"/>
              </w:rPr>
              <w:t xml:space="preserve">Meningkatnya kualitas pengendalian inflasi daerah </w:t>
            </w:r>
          </w:p>
          <w:p w:rsidR="009E304E" w:rsidRPr="008B22A7" w:rsidRDefault="009E304E" w:rsidP="001B4145">
            <w:pPr>
              <w:pStyle w:val="ListParagraph"/>
              <w:spacing w:line="360" w:lineRule="auto"/>
              <w:ind w:left="0"/>
              <w:jc w:val="both"/>
              <w:rPr>
                <w:rFonts w:ascii="Arial" w:hAnsi="Arial" w:cs="Arial"/>
                <w:sz w:val="20"/>
                <w:szCs w:val="20"/>
              </w:rPr>
            </w:pPr>
          </w:p>
        </w:tc>
        <w:tc>
          <w:tcPr>
            <w:tcW w:w="2871" w:type="dxa"/>
          </w:tcPr>
          <w:p w:rsidR="009E304E" w:rsidRPr="008B22A7" w:rsidRDefault="009E304E" w:rsidP="008E23F5">
            <w:pPr>
              <w:pStyle w:val="ListParagraph"/>
              <w:spacing w:line="360" w:lineRule="auto"/>
              <w:ind w:left="0"/>
              <w:rPr>
                <w:rFonts w:ascii="Arial" w:hAnsi="Arial" w:cs="Arial"/>
                <w:sz w:val="20"/>
                <w:szCs w:val="20"/>
                <w:lang w:val="en-US"/>
              </w:rPr>
            </w:pPr>
            <w:r w:rsidRPr="008B22A7">
              <w:rPr>
                <w:rFonts w:ascii="Arial" w:hAnsi="Arial" w:cs="Arial"/>
                <w:sz w:val="20"/>
                <w:szCs w:val="20"/>
              </w:rPr>
              <w:t xml:space="preserve">Presentase kegiatan pengendalian inflasi </w:t>
            </w:r>
            <w:r w:rsidRPr="008B22A7">
              <w:rPr>
                <w:rFonts w:ascii="Arial" w:hAnsi="Arial" w:cs="Arial"/>
                <w:sz w:val="20"/>
                <w:szCs w:val="20"/>
                <w:lang w:val="en-US"/>
              </w:rPr>
              <w:t xml:space="preserve">daerah </w:t>
            </w:r>
            <w:r w:rsidRPr="008B22A7">
              <w:rPr>
                <w:rFonts w:ascii="Arial" w:hAnsi="Arial" w:cs="Arial"/>
                <w:sz w:val="20"/>
                <w:szCs w:val="20"/>
              </w:rPr>
              <w:t>yang di</w:t>
            </w:r>
            <w:r w:rsidRPr="008B22A7">
              <w:rPr>
                <w:rFonts w:ascii="Arial" w:hAnsi="Arial" w:cs="Arial"/>
                <w:sz w:val="20"/>
                <w:szCs w:val="20"/>
                <w:lang w:val="en-US"/>
              </w:rPr>
              <w:t>koordinasikan</w:t>
            </w:r>
          </w:p>
        </w:tc>
        <w:tc>
          <w:tcPr>
            <w:tcW w:w="1186"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304"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186"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068"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137"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r>
      <w:tr w:rsidR="009E304E" w:rsidRPr="008B22A7">
        <w:trPr>
          <w:trHeight w:val="1622"/>
        </w:trPr>
        <w:tc>
          <w:tcPr>
            <w:tcW w:w="552" w:type="dxa"/>
          </w:tcPr>
          <w:p w:rsidR="009E304E" w:rsidRPr="008B22A7" w:rsidRDefault="009E304E" w:rsidP="000E1467">
            <w:pPr>
              <w:pStyle w:val="ListParagraph"/>
              <w:ind w:left="0"/>
              <w:jc w:val="center"/>
              <w:rPr>
                <w:rFonts w:ascii="Arial" w:hAnsi="Arial" w:cs="Arial"/>
                <w:sz w:val="20"/>
                <w:szCs w:val="20"/>
                <w:lang w:val="en-US"/>
              </w:rPr>
            </w:pPr>
            <w:r w:rsidRPr="008B22A7">
              <w:rPr>
                <w:rFonts w:ascii="Arial" w:hAnsi="Arial" w:cs="Arial"/>
                <w:sz w:val="20"/>
                <w:szCs w:val="20"/>
                <w:lang w:val="en-US"/>
              </w:rPr>
              <w:t>2</w:t>
            </w:r>
          </w:p>
        </w:tc>
        <w:tc>
          <w:tcPr>
            <w:tcW w:w="2389" w:type="dxa"/>
          </w:tcPr>
          <w:p w:rsidR="009E304E" w:rsidRPr="008B22A7" w:rsidRDefault="009E304E" w:rsidP="00AB3531">
            <w:pPr>
              <w:pStyle w:val="ListParagraph"/>
              <w:spacing w:line="360" w:lineRule="auto"/>
              <w:ind w:left="0"/>
              <w:jc w:val="both"/>
              <w:rPr>
                <w:rFonts w:ascii="Arial" w:hAnsi="Arial" w:cs="Arial"/>
                <w:sz w:val="20"/>
                <w:szCs w:val="20"/>
              </w:rPr>
            </w:pPr>
            <w:r w:rsidRPr="008B22A7">
              <w:rPr>
                <w:rFonts w:ascii="Arial" w:hAnsi="Arial" w:cs="Arial"/>
                <w:sz w:val="20"/>
                <w:szCs w:val="20"/>
                <w:lang w:val="en-US"/>
              </w:rPr>
              <w:t>Terwujudnya BUMD yang sehat</w:t>
            </w:r>
          </w:p>
          <w:p w:rsidR="009E304E" w:rsidRPr="008B22A7" w:rsidRDefault="009E304E" w:rsidP="007E72DE">
            <w:pPr>
              <w:pStyle w:val="ListParagraph"/>
              <w:spacing w:line="360" w:lineRule="auto"/>
              <w:ind w:left="0"/>
              <w:jc w:val="both"/>
              <w:rPr>
                <w:rFonts w:ascii="Arial" w:hAnsi="Arial" w:cs="Arial"/>
                <w:sz w:val="20"/>
                <w:szCs w:val="20"/>
              </w:rPr>
            </w:pPr>
          </w:p>
        </w:tc>
        <w:tc>
          <w:tcPr>
            <w:tcW w:w="1843" w:type="dxa"/>
          </w:tcPr>
          <w:p w:rsidR="009E304E" w:rsidRPr="00863DB3" w:rsidRDefault="009E304E" w:rsidP="00863DB3">
            <w:pPr>
              <w:pStyle w:val="ListParagraph"/>
              <w:spacing w:line="360" w:lineRule="auto"/>
              <w:ind w:left="0"/>
              <w:jc w:val="both"/>
              <w:rPr>
                <w:rFonts w:ascii="Arial" w:hAnsi="Arial" w:cs="Arial"/>
                <w:sz w:val="20"/>
                <w:szCs w:val="20"/>
              </w:rPr>
            </w:pPr>
            <w:r w:rsidRPr="00863DB3">
              <w:rPr>
                <w:rFonts w:ascii="Arial" w:hAnsi="Arial" w:cs="Arial"/>
                <w:spacing w:val="-1"/>
                <w:sz w:val="20"/>
                <w:szCs w:val="20"/>
                <w:lang w:val="en-US"/>
              </w:rPr>
              <w:t>Presentase BUMD yang sehat</w:t>
            </w:r>
          </w:p>
          <w:p w:rsidR="009E304E" w:rsidRPr="00863DB3" w:rsidRDefault="009E304E" w:rsidP="00863DB3">
            <w:pPr>
              <w:spacing w:line="348" w:lineRule="auto"/>
              <w:jc w:val="both"/>
              <w:rPr>
                <w:rFonts w:ascii="Arial" w:hAnsi="Arial" w:cs="Arial"/>
                <w:sz w:val="20"/>
                <w:szCs w:val="20"/>
              </w:rPr>
            </w:pPr>
          </w:p>
        </w:tc>
        <w:tc>
          <w:tcPr>
            <w:tcW w:w="2140" w:type="dxa"/>
          </w:tcPr>
          <w:p w:rsidR="009E304E" w:rsidRPr="008B22A7" w:rsidRDefault="009E304E" w:rsidP="001B4145">
            <w:pPr>
              <w:spacing w:line="348" w:lineRule="auto"/>
              <w:jc w:val="both"/>
              <w:rPr>
                <w:rFonts w:ascii="Arial" w:hAnsi="Arial" w:cs="Arial"/>
                <w:sz w:val="20"/>
                <w:szCs w:val="20"/>
                <w:lang w:val="sv-SE"/>
              </w:rPr>
            </w:pPr>
            <w:r w:rsidRPr="008B22A7">
              <w:rPr>
                <w:rFonts w:ascii="Arial" w:hAnsi="Arial" w:cs="Arial"/>
                <w:sz w:val="20"/>
                <w:szCs w:val="20"/>
                <w:lang w:val="sv-SE"/>
              </w:rPr>
              <w:t>Meningkatnya kualitas pembinaan terhadap BUMD</w:t>
            </w:r>
          </w:p>
          <w:p w:rsidR="009E304E" w:rsidRPr="008B22A7" w:rsidRDefault="009E304E" w:rsidP="001B4145">
            <w:pPr>
              <w:pStyle w:val="ListParagraph"/>
              <w:spacing w:line="360" w:lineRule="auto"/>
              <w:ind w:left="0"/>
              <w:jc w:val="both"/>
              <w:rPr>
                <w:rFonts w:ascii="Arial" w:hAnsi="Arial" w:cs="Arial"/>
                <w:sz w:val="20"/>
                <w:szCs w:val="20"/>
              </w:rPr>
            </w:pPr>
          </w:p>
        </w:tc>
        <w:tc>
          <w:tcPr>
            <w:tcW w:w="2871" w:type="dxa"/>
          </w:tcPr>
          <w:p w:rsidR="009E304E" w:rsidRPr="008B22A7" w:rsidRDefault="009E304E" w:rsidP="008E23F5">
            <w:pPr>
              <w:pStyle w:val="ListParagraph"/>
              <w:spacing w:line="360" w:lineRule="auto"/>
              <w:ind w:left="0"/>
              <w:rPr>
                <w:rFonts w:ascii="Arial" w:hAnsi="Arial" w:cs="Arial"/>
                <w:sz w:val="20"/>
                <w:szCs w:val="20"/>
              </w:rPr>
            </w:pPr>
            <w:r w:rsidRPr="008B22A7">
              <w:rPr>
                <w:rFonts w:ascii="Arial" w:hAnsi="Arial" w:cs="Arial"/>
                <w:sz w:val="20"/>
                <w:szCs w:val="20"/>
                <w:lang w:val="sv-SE"/>
              </w:rPr>
              <w:t>Persentase kegiatan pembinaan BUMD yang dilaksanakan</w:t>
            </w:r>
            <w:r w:rsidRPr="008B22A7">
              <w:rPr>
                <w:rFonts w:ascii="Arial" w:hAnsi="Arial" w:cs="Arial"/>
                <w:sz w:val="20"/>
                <w:szCs w:val="20"/>
              </w:rPr>
              <w:t xml:space="preserve"> </w:t>
            </w:r>
          </w:p>
        </w:tc>
        <w:tc>
          <w:tcPr>
            <w:tcW w:w="1186"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304"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186"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068"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c>
          <w:tcPr>
            <w:tcW w:w="1137"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100%</w:t>
            </w:r>
          </w:p>
        </w:tc>
      </w:tr>
      <w:tr w:rsidR="009E304E" w:rsidRPr="008B22A7">
        <w:trPr>
          <w:trHeight w:val="1622"/>
        </w:trPr>
        <w:tc>
          <w:tcPr>
            <w:tcW w:w="552" w:type="dxa"/>
          </w:tcPr>
          <w:p w:rsidR="009E304E" w:rsidRPr="008B22A7" w:rsidRDefault="009E304E" w:rsidP="000E1467">
            <w:pPr>
              <w:pStyle w:val="ListParagraph"/>
              <w:ind w:left="0"/>
              <w:jc w:val="center"/>
              <w:rPr>
                <w:rFonts w:ascii="Arial" w:hAnsi="Arial" w:cs="Arial"/>
                <w:sz w:val="20"/>
                <w:szCs w:val="20"/>
                <w:lang w:val="en-US"/>
              </w:rPr>
            </w:pPr>
            <w:r w:rsidRPr="008B22A7">
              <w:rPr>
                <w:rFonts w:ascii="Arial" w:hAnsi="Arial" w:cs="Arial"/>
                <w:sz w:val="20"/>
                <w:szCs w:val="20"/>
                <w:lang w:val="en-US"/>
              </w:rPr>
              <w:t>3</w:t>
            </w:r>
          </w:p>
        </w:tc>
        <w:tc>
          <w:tcPr>
            <w:tcW w:w="2389" w:type="dxa"/>
          </w:tcPr>
          <w:p w:rsidR="009E304E" w:rsidRPr="008B22A7" w:rsidRDefault="009E304E" w:rsidP="001313DD">
            <w:pPr>
              <w:pStyle w:val="ListParagraph"/>
              <w:spacing w:line="360" w:lineRule="auto"/>
              <w:ind w:left="0"/>
              <w:jc w:val="both"/>
              <w:rPr>
                <w:rFonts w:ascii="Arial" w:hAnsi="Arial" w:cs="Arial"/>
                <w:sz w:val="20"/>
                <w:szCs w:val="20"/>
              </w:rPr>
            </w:pPr>
            <w:r w:rsidRPr="008B22A7">
              <w:rPr>
                <w:rFonts w:ascii="Arial" w:hAnsi="Arial" w:cs="Arial"/>
                <w:sz w:val="20"/>
                <w:szCs w:val="20"/>
                <w:lang w:val="en-US"/>
              </w:rPr>
              <w:t xml:space="preserve">Meningkatnya perkembangan usaha mikro </w:t>
            </w:r>
          </w:p>
        </w:tc>
        <w:tc>
          <w:tcPr>
            <w:tcW w:w="1843" w:type="dxa"/>
          </w:tcPr>
          <w:p w:rsidR="009E304E" w:rsidRPr="00863DB3" w:rsidRDefault="009E304E" w:rsidP="00863DB3">
            <w:pPr>
              <w:pStyle w:val="ListParagraph"/>
              <w:spacing w:line="360" w:lineRule="auto"/>
              <w:ind w:left="0"/>
              <w:jc w:val="both"/>
              <w:rPr>
                <w:rFonts w:ascii="Arial" w:hAnsi="Arial" w:cs="Arial"/>
                <w:sz w:val="20"/>
                <w:szCs w:val="20"/>
              </w:rPr>
            </w:pPr>
            <w:r w:rsidRPr="00863DB3">
              <w:rPr>
                <w:rFonts w:ascii="Arial" w:hAnsi="Arial" w:cs="Arial"/>
                <w:spacing w:val="-1"/>
                <w:sz w:val="20"/>
                <w:szCs w:val="20"/>
                <w:lang w:val="en-US"/>
              </w:rPr>
              <w:t>Presentase perkembangan usaha mikro</w:t>
            </w:r>
          </w:p>
          <w:p w:rsidR="009E304E" w:rsidRPr="00863DB3" w:rsidRDefault="009E304E" w:rsidP="00863DB3">
            <w:pPr>
              <w:spacing w:line="348" w:lineRule="auto"/>
              <w:jc w:val="both"/>
              <w:rPr>
                <w:rFonts w:ascii="Arial" w:hAnsi="Arial" w:cs="Arial"/>
                <w:sz w:val="20"/>
                <w:szCs w:val="20"/>
                <w:lang w:val="sv-SE"/>
              </w:rPr>
            </w:pPr>
          </w:p>
        </w:tc>
        <w:tc>
          <w:tcPr>
            <w:tcW w:w="2140" w:type="dxa"/>
          </w:tcPr>
          <w:p w:rsidR="009E304E" w:rsidRPr="008B22A7" w:rsidRDefault="009E304E" w:rsidP="001B4145">
            <w:pPr>
              <w:spacing w:line="348" w:lineRule="auto"/>
              <w:jc w:val="both"/>
              <w:rPr>
                <w:rFonts w:ascii="Arial" w:hAnsi="Arial" w:cs="Arial"/>
                <w:sz w:val="20"/>
                <w:szCs w:val="20"/>
                <w:lang w:val="sv-SE"/>
              </w:rPr>
            </w:pPr>
            <w:r w:rsidRPr="008B22A7">
              <w:rPr>
                <w:rFonts w:ascii="Arial" w:hAnsi="Arial" w:cs="Arial"/>
                <w:sz w:val="20"/>
                <w:szCs w:val="20"/>
                <w:lang w:val="sv-SE"/>
              </w:rPr>
              <w:t>Meningkatnya kualitas pengembangan usaha mikro</w:t>
            </w:r>
          </w:p>
          <w:p w:rsidR="009E304E" w:rsidRPr="008B22A7" w:rsidRDefault="009E304E" w:rsidP="001B4145">
            <w:pPr>
              <w:spacing w:line="348" w:lineRule="auto"/>
              <w:jc w:val="both"/>
              <w:rPr>
                <w:rFonts w:ascii="Arial" w:hAnsi="Arial" w:cs="Arial"/>
                <w:sz w:val="20"/>
                <w:szCs w:val="20"/>
                <w:lang w:val="sv-SE"/>
              </w:rPr>
            </w:pPr>
          </w:p>
        </w:tc>
        <w:tc>
          <w:tcPr>
            <w:tcW w:w="2871" w:type="dxa"/>
          </w:tcPr>
          <w:p w:rsidR="009E304E" w:rsidRPr="008B22A7" w:rsidRDefault="009E304E" w:rsidP="008E23F5">
            <w:pPr>
              <w:pStyle w:val="ListParagraph"/>
              <w:spacing w:line="360" w:lineRule="auto"/>
              <w:ind w:left="0"/>
              <w:rPr>
                <w:rFonts w:ascii="Arial" w:hAnsi="Arial" w:cs="Arial"/>
                <w:sz w:val="20"/>
                <w:szCs w:val="20"/>
                <w:lang w:val="sv-SE"/>
              </w:rPr>
            </w:pPr>
            <w:r w:rsidRPr="008B22A7">
              <w:rPr>
                <w:rFonts w:ascii="Arial" w:hAnsi="Arial" w:cs="Arial"/>
                <w:sz w:val="20"/>
                <w:szCs w:val="20"/>
                <w:lang w:val="sv-SE"/>
              </w:rPr>
              <w:t>Persentase usaha mikro yang difasilitasi pengembangan usaha</w:t>
            </w:r>
          </w:p>
        </w:tc>
        <w:tc>
          <w:tcPr>
            <w:tcW w:w="1186"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70%</w:t>
            </w:r>
          </w:p>
        </w:tc>
        <w:tc>
          <w:tcPr>
            <w:tcW w:w="1304"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74%</w:t>
            </w:r>
          </w:p>
        </w:tc>
        <w:tc>
          <w:tcPr>
            <w:tcW w:w="1186"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76%</w:t>
            </w:r>
          </w:p>
        </w:tc>
        <w:tc>
          <w:tcPr>
            <w:tcW w:w="1068"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78%</w:t>
            </w:r>
          </w:p>
        </w:tc>
        <w:tc>
          <w:tcPr>
            <w:tcW w:w="1137" w:type="dxa"/>
          </w:tcPr>
          <w:p w:rsidR="009E304E" w:rsidRPr="008B22A7" w:rsidRDefault="009E304E" w:rsidP="000E1467">
            <w:pPr>
              <w:jc w:val="center"/>
              <w:rPr>
                <w:rFonts w:ascii="Arial" w:hAnsi="Arial" w:cs="Arial"/>
                <w:sz w:val="20"/>
                <w:szCs w:val="20"/>
              </w:rPr>
            </w:pPr>
            <w:r w:rsidRPr="008B22A7">
              <w:rPr>
                <w:rFonts w:ascii="Arial" w:hAnsi="Arial" w:cs="Arial"/>
                <w:sz w:val="20"/>
                <w:szCs w:val="20"/>
              </w:rPr>
              <w:t>80%</w:t>
            </w:r>
          </w:p>
        </w:tc>
      </w:tr>
    </w:tbl>
    <w:p w:rsidR="009E304E" w:rsidRPr="008B22A7" w:rsidRDefault="009E304E" w:rsidP="00522CA2">
      <w:pPr>
        <w:pStyle w:val="ListParagraph"/>
        <w:ind w:left="0"/>
        <w:rPr>
          <w:rFonts w:ascii="Arial" w:hAnsi="Arial" w:cs="Arial"/>
          <w:sz w:val="20"/>
          <w:szCs w:val="20"/>
          <w:lang w:val="en-US"/>
        </w:rPr>
      </w:pPr>
    </w:p>
    <w:p w:rsidR="009E304E" w:rsidRPr="008B22A7" w:rsidRDefault="009E304E" w:rsidP="00522CA2">
      <w:pPr>
        <w:pStyle w:val="ListParagraph"/>
        <w:ind w:left="0"/>
        <w:rPr>
          <w:rFonts w:ascii="Arial" w:hAnsi="Arial" w:cs="Arial"/>
          <w:sz w:val="20"/>
          <w:szCs w:val="20"/>
          <w:lang w:val="en-US"/>
        </w:rPr>
      </w:pPr>
    </w:p>
    <w:p w:rsidR="009E304E" w:rsidRPr="008B22A7" w:rsidRDefault="009E304E" w:rsidP="00522CA2">
      <w:pPr>
        <w:pStyle w:val="ListParagraph"/>
        <w:ind w:left="0"/>
        <w:rPr>
          <w:rFonts w:ascii="Arial" w:hAnsi="Arial" w:cs="Arial"/>
          <w:sz w:val="20"/>
          <w:szCs w:val="20"/>
          <w:lang w:val="en-US"/>
        </w:rPr>
      </w:pPr>
    </w:p>
    <w:p w:rsidR="009E304E" w:rsidRDefault="009E304E" w:rsidP="00522CA2">
      <w:pPr>
        <w:pStyle w:val="ListParagraph"/>
        <w:ind w:left="0"/>
        <w:rPr>
          <w:rFonts w:ascii="Arial" w:hAnsi="Arial" w:cs="Arial"/>
          <w:lang w:val="en-US"/>
        </w:rPr>
      </w:pPr>
    </w:p>
    <w:p w:rsidR="009E304E" w:rsidRDefault="009E304E" w:rsidP="00522CA2">
      <w:pPr>
        <w:pStyle w:val="ListParagraph"/>
        <w:ind w:left="0"/>
        <w:rPr>
          <w:rFonts w:ascii="Arial" w:hAnsi="Arial" w:cs="Arial"/>
          <w:lang w:val="en-US"/>
        </w:rPr>
      </w:pPr>
    </w:p>
    <w:p w:rsidR="009E304E" w:rsidRDefault="009E304E" w:rsidP="00522CA2">
      <w:pPr>
        <w:pStyle w:val="ListParagraph"/>
        <w:ind w:left="0"/>
        <w:rPr>
          <w:rFonts w:ascii="Arial" w:hAnsi="Arial" w:cs="Arial"/>
          <w:lang w:val="en-US"/>
        </w:rPr>
      </w:pPr>
    </w:p>
    <w:p w:rsidR="009E304E" w:rsidRDefault="009E304E" w:rsidP="00522CA2">
      <w:pPr>
        <w:pStyle w:val="ListParagraph"/>
        <w:ind w:left="0"/>
        <w:rPr>
          <w:rFonts w:ascii="Arial" w:hAnsi="Arial" w:cs="Arial"/>
          <w:lang w:val="en-US"/>
        </w:rPr>
      </w:pPr>
    </w:p>
    <w:p w:rsidR="009E304E" w:rsidRDefault="009E304E" w:rsidP="00522CA2">
      <w:pPr>
        <w:pStyle w:val="ListParagraph"/>
        <w:ind w:left="0"/>
        <w:rPr>
          <w:rFonts w:ascii="Arial" w:hAnsi="Arial" w:cs="Arial"/>
          <w:lang w:val="en-US"/>
        </w:rPr>
      </w:pPr>
    </w:p>
    <w:p w:rsidR="009E304E" w:rsidRDefault="009E304E" w:rsidP="00522CA2">
      <w:pPr>
        <w:pStyle w:val="ListParagraph"/>
        <w:ind w:left="0"/>
        <w:rPr>
          <w:rFonts w:ascii="Arial" w:hAnsi="Arial" w:cs="Arial"/>
          <w:lang w:val="en-US"/>
        </w:rPr>
      </w:pPr>
    </w:p>
    <w:p w:rsidR="009E304E" w:rsidRPr="00E138E2" w:rsidRDefault="009E304E" w:rsidP="00522CA2">
      <w:pPr>
        <w:pStyle w:val="ListParagraph"/>
        <w:ind w:left="0"/>
        <w:rPr>
          <w:rFonts w:ascii="Arial" w:hAnsi="Arial" w:cs="Arial"/>
          <w:lang w:val="en-US"/>
        </w:rPr>
      </w:pPr>
    </w:p>
    <w:p w:rsidR="009E304E" w:rsidRDefault="009E304E" w:rsidP="00522CA2">
      <w:pPr>
        <w:pStyle w:val="ListParagraph"/>
        <w:ind w:left="0"/>
        <w:rPr>
          <w:rFonts w:ascii="Arial" w:hAnsi="Arial" w:cs="Arial"/>
        </w:rPr>
      </w:pPr>
    </w:p>
    <w:p w:rsidR="009E304E" w:rsidRDefault="009E304E" w:rsidP="00522CA2">
      <w:pPr>
        <w:pStyle w:val="ListParagraph"/>
        <w:ind w:left="0"/>
        <w:jc w:val="center"/>
        <w:rPr>
          <w:rFonts w:ascii="Arial" w:hAnsi="Arial" w:cs="Arial"/>
        </w:rPr>
      </w:pPr>
    </w:p>
    <w:p w:rsidR="009E304E" w:rsidRPr="00A27E25" w:rsidRDefault="009E304E" w:rsidP="000024C3">
      <w:pPr>
        <w:keepNext/>
        <w:widowControl w:val="0"/>
        <w:tabs>
          <w:tab w:val="left" w:pos="3948"/>
          <w:tab w:val="center" w:pos="4677"/>
        </w:tabs>
        <w:suppressAutoHyphens/>
        <w:spacing w:after="0" w:line="360" w:lineRule="auto"/>
        <w:jc w:val="center"/>
        <w:outlineLvl w:val="1"/>
        <w:rPr>
          <w:rFonts w:ascii="Arial" w:hAnsi="Arial" w:cs="Arial"/>
          <w:sz w:val="24"/>
          <w:szCs w:val="24"/>
        </w:rPr>
        <w:sectPr w:rsidR="009E304E" w:rsidRPr="00A27E25" w:rsidSect="00B260AF">
          <w:footerReference w:type="default" r:id="rId8"/>
          <w:pgSz w:w="18711" w:h="11907" w:orient="landscape" w:code="9"/>
          <w:pgMar w:top="1701" w:right="1418" w:bottom="1418" w:left="1418" w:header="709" w:footer="709" w:gutter="0"/>
          <w:pgNumType w:start="25"/>
          <w:cols w:space="708"/>
          <w:docGrid w:linePitch="360"/>
        </w:sectPr>
      </w:pPr>
    </w:p>
    <w:p w:rsidR="009E304E" w:rsidRPr="0056570E" w:rsidRDefault="009E304E" w:rsidP="00D2083D">
      <w:pPr>
        <w:keepNext/>
        <w:widowControl w:val="0"/>
        <w:tabs>
          <w:tab w:val="left" w:pos="3948"/>
          <w:tab w:val="center" w:pos="4677"/>
        </w:tabs>
        <w:suppressAutoHyphens/>
        <w:spacing w:after="0" w:line="360" w:lineRule="auto"/>
        <w:jc w:val="center"/>
        <w:outlineLvl w:val="1"/>
        <w:rPr>
          <w:rFonts w:ascii="Arial" w:hAnsi="Arial" w:cs="Arial"/>
          <w:b/>
          <w:bCs/>
          <w:kern w:val="1"/>
          <w:sz w:val="32"/>
          <w:szCs w:val="32"/>
          <w:lang w:val="id-ID" w:eastAsia="zh-CN"/>
        </w:rPr>
      </w:pPr>
      <w:r>
        <w:rPr>
          <w:rFonts w:ascii="Arial" w:hAnsi="Arial" w:cs="Arial"/>
          <w:b/>
          <w:bCs/>
          <w:kern w:val="1"/>
          <w:sz w:val="32"/>
          <w:szCs w:val="32"/>
          <w:lang w:val="id-ID" w:eastAsia="zh-CN"/>
        </w:rPr>
        <w:lastRenderedPageBreak/>
        <w:t xml:space="preserve">BAB </w:t>
      </w:r>
      <w:r w:rsidRPr="0056570E">
        <w:rPr>
          <w:rFonts w:ascii="Arial" w:hAnsi="Arial" w:cs="Arial"/>
          <w:b/>
          <w:bCs/>
          <w:kern w:val="1"/>
          <w:sz w:val="32"/>
          <w:szCs w:val="32"/>
          <w:lang w:val="id-ID" w:eastAsia="zh-CN"/>
        </w:rPr>
        <w:t>V</w:t>
      </w:r>
    </w:p>
    <w:p w:rsidR="009E304E" w:rsidRPr="0056570E" w:rsidRDefault="009E304E" w:rsidP="00D2083D">
      <w:pPr>
        <w:widowControl w:val="0"/>
        <w:suppressAutoHyphens/>
        <w:spacing w:after="0" w:line="360" w:lineRule="auto"/>
        <w:jc w:val="center"/>
        <w:rPr>
          <w:rFonts w:ascii="Arial" w:hAnsi="Arial" w:cs="Arial"/>
          <w:b/>
          <w:bCs/>
          <w:kern w:val="1"/>
          <w:sz w:val="32"/>
          <w:szCs w:val="32"/>
          <w:lang w:eastAsia="zh-CN"/>
        </w:rPr>
      </w:pPr>
      <w:r>
        <w:rPr>
          <w:rFonts w:ascii="Arial" w:hAnsi="Arial" w:cs="Arial"/>
          <w:b/>
          <w:bCs/>
          <w:kern w:val="1"/>
          <w:sz w:val="32"/>
          <w:szCs w:val="32"/>
          <w:lang w:eastAsia="zh-CN"/>
        </w:rPr>
        <w:t>STRATEGI DAN ARAH KEBIJAKAN</w:t>
      </w:r>
    </w:p>
    <w:p w:rsidR="009E304E" w:rsidRDefault="009E304E" w:rsidP="00EA0048">
      <w:pPr>
        <w:pStyle w:val="ListParagraph"/>
        <w:spacing w:line="360" w:lineRule="auto"/>
        <w:ind w:left="0" w:firstLine="1276"/>
        <w:jc w:val="both"/>
        <w:rPr>
          <w:rFonts w:ascii="Arial" w:hAnsi="Arial" w:cs="Arial"/>
          <w:lang w:val="en-US"/>
        </w:rPr>
      </w:pPr>
    </w:p>
    <w:p w:rsidR="009E304E" w:rsidRPr="0099781D" w:rsidRDefault="009E304E" w:rsidP="00572665">
      <w:pPr>
        <w:pStyle w:val="ListParagraph"/>
        <w:spacing w:line="360" w:lineRule="auto"/>
        <w:ind w:left="0" w:firstLine="720"/>
        <w:jc w:val="both"/>
        <w:rPr>
          <w:rFonts w:ascii="Arial" w:hAnsi="Arial" w:cs="Arial"/>
        </w:rPr>
      </w:pPr>
      <w:r w:rsidRPr="0099781D">
        <w:rPr>
          <w:rFonts w:ascii="Arial" w:hAnsi="Arial" w:cs="Arial"/>
        </w:rPr>
        <w:t>Strategi dan arah kebijakan merupakan rumusan perencanaan komperhensif tentang bagaimana Pemerintah Daerah mencapai tujuan dan sasaran RPJMD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birokrasi, sistem manajemen, dan pemanfaatan teknologi informasi.</w:t>
      </w:r>
    </w:p>
    <w:p w:rsidR="009E304E" w:rsidRPr="003A1365" w:rsidRDefault="009E304E" w:rsidP="003A1365">
      <w:pPr>
        <w:pStyle w:val="BodyText"/>
        <w:spacing w:line="360" w:lineRule="auto"/>
        <w:jc w:val="both"/>
        <w:rPr>
          <w:rFonts w:ascii="Arial" w:hAnsi="Arial" w:cs="Arial"/>
          <w:sz w:val="24"/>
          <w:szCs w:val="24"/>
        </w:rPr>
      </w:pPr>
      <w:r w:rsidRPr="0099781D">
        <w:rPr>
          <w:rFonts w:ascii="Arial" w:hAnsi="Arial" w:cs="Arial"/>
          <w:sz w:val="24"/>
          <w:szCs w:val="24"/>
          <w:lang w:val="id-ID"/>
        </w:rPr>
        <w:tab/>
        <w:t xml:space="preserve">Sesuai dengan tugas dan fungsinya, tujuan, sasaran, strategi dan arah kebijakan </w:t>
      </w:r>
      <w:r>
        <w:rPr>
          <w:rFonts w:ascii="Arial" w:hAnsi="Arial" w:cs="Arial"/>
          <w:sz w:val="24"/>
          <w:szCs w:val="24"/>
          <w:lang w:val="id-ID"/>
        </w:rPr>
        <w:t>Bagian Administrasi Perekonomian</w:t>
      </w:r>
      <w:r w:rsidRPr="0099781D">
        <w:rPr>
          <w:rFonts w:ascii="Arial" w:hAnsi="Arial" w:cs="Arial"/>
          <w:sz w:val="24"/>
          <w:szCs w:val="24"/>
          <w:lang w:val="id-ID"/>
        </w:rPr>
        <w:t xml:space="preserve"> Kabupaten Magetan yang tertuang dalam Rencana Pembangunan Jangka Menengah Daera</w:t>
      </w:r>
      <w:r>
        <w:rPr>
          <w:rFonts w:ascii="Arial" w:hAnsi="Arial" w:cs="Arial"/>
          <w:sz w:val="24"/>
          <w:szCs w:val="24"/>
          <w:lang w:val="id-ID"/>
        </w:rPr>
        <w:t>h Kabupaten Magetan tahun 2018-2023</w:t>
      </w:r>
      <w:r w:rsidRPr="0099781D">
        <w:rPr>
          <w:rFonts w:ascii="Arial" w:hAnsi="Arial" w:cs="Arial"/>
          <w:sz w:val="24"/>
          <w:szCs w:val="24"/>
          <w:lang w:val="id-ID"/>
        </w:rPr>
        <w:t xml:space="preserve"> adalah:</w:t>
      </w:r>
    </w:p>
    <w:p w:rsidR="009E304E" w:rsidRPr="00A27E25" w:rsidRDefault="009E304E" w:rsidP="003A1365">
      <w:pPr>
        <w:tabs>
          <w:tab w:val="left" w:pos="709"/>
          <w:tab w:val="left" w:pos="8145"/>
        </w:tabs>
        <w:spacing w:line="360" w:lineRule="auto"/>
        <w:jc w:val="both"/>
        <w:rPr>
          <w:rFonts w:ascii="Arial" w:hAnsi="Arial" w:cs="Arial"/>
          <w:b/>
          <w:bCs/>
          <w:sz w:val="24"/>
          <w:szCs w:val="24"/>
        </w:rPr>
      </w:pPr>
      <w:r w:rsidRPr="00A27E25">
        <w:rPr>
          <w:rFonts w:ascii="Arial" w:hAnsi="Arial" w:cs="Arial"/>
          <w:b/>
          <w:bCs/>
          <w:sz w:val="24"/>
          <w:szCs w:val="24"/>
        </w:rPr>
        <w:t>Strategi</w:t>
      </w:r>
      <w:r>
        <w:rPr>
          <w:rFonts w:ascii="Arial" w:hAnsi="Arial" w:cs="Arial"/>
          <w:b/>
          <w:bCs/>
          <w:sz w:val="24"/>
          <w:szCs w:val="24"/>
        </w:rPr>
        <w:t xml:space="preserve"> :</w:t>
      </w:r>
    </w:p>
    <w:p w:rsidR="009E304E" w:rsidRPr="00A27E25" w:rsidRDefault="009E304E" w:rsidP="003A1365">
      <w:pPr>
        <w:pStyle w:val="ListParagraph"/>
        <w:tabs>
          <w:tab w:val="left" w:pos="8145"/>
        </w:tabs>
        <w:spacing w:line="360" w:lineRule="auto"/>
        <w:ind w:left="0"/>
        <w:jc w:val="both"/>
        <w:rPr>
          <w:rFonts w:ascii="Arial" w:hAnsi="Arial" w:cs="Arial"/>
        </w:rPr>
      </w:pPr>
      <w:r w:rsidRPr="00A27E25">
        <w:rPr>
          <w:rFonts w:ascii="Arial" w:hAnsi="Arial" w:cs="Arial"/>
          <w:lang w:val="en-US"/>
        </w:rPr>
        <w:t xml:space="preserve">Strategi Bagian </w:t>
      </w:r>
      <w:r>
        <w:rPr>
          <w:rFonts w:ascii="Arial" w:hAnsi="Arial" w:cs="Arial"/>
          <w:lang w:val="en-US"/>
        </w:rPr>
        <w:t xml:space="preserve">Administrasi Perekonomian </w:t>
      </w:r>
      <w:r w:rsidRPr="00A27E25">
        <w:rPr>
          <w:rFonts w:ascii="Arial" w:hAnsi="Arial" w:cs="Arial"/>
          <w:lang w:val="en-US"/>
        </w:rPr>
        <w:t>dalam rangka mencapai tujuan dan sasaran yang telah ditetapkan adalah sebagai berikut :</w:t>
      </w:r>
    </w:p>
    <w:p w:rsidR="009E304E" w:rsidRPr="003A1365" w:rsidRDefault="009E304E" w:rsidP="001313DD">
      <w:pPr>
        <w:widowControl w:val="0"/>
        <w:numPr>
          <w:ilvl w:val="0"/>
          <w:numId w:val="5"/>
        </w:numPr>
        <w:tabs>
          <w:tab w:val="left" w:pos="993"/>
        </w:tabs>
        <w:suppressAutoHyphens/>
        <w:spacing w:after="0" w:line="360" w:lineRule="auto"/>
        <w:ind w:left="993" w:hanging="567"/>
        <w:jc w:val="both"/>
        <w:rPr>
          <w:rFonts w:ascii="Arial" w:hAnsi="Arial" w:cs="Arial"/>
          <w:kern w:val="1"/>
          <w:sz w:val="24"/>
          <w:szCs w:val="24"/>
          <w:lang w:eastAsia="zh-CN"/>
        </w:rPr>
      </w:pPr>
      <w:r w:rsidRPr="003A1365">
        <w:rPr>
          <w:rFonts w:ascii="Arial" w:hAnsi="Arial" w:cs="Arial"/>
          <w:sz w:val="24"/>
          <w:szCs w:val="24"/>
        </w:rPr>
        <w:t xml:space="preserve">Meningkatkan koordinasi </w:t>
      </w:r>
      <w:r>
        <w:rPr>
          <w:rFonts w:ascii="Arial" w:hAnsi="Arial" w:cs="Arial"/>
          <w:sz w:val="24"/>
          <w:szCs w:val="24"/>
        </w:rPr>
        <w:t xml:space="preserve">dengan OPD terkait dalam </w:t>
      </w:r>
      <w:r w:rsidRPr="003A1365">
        <w:rPr>
          <w:rFonts w:ascii="Arial" w:hAnsi="Arial" w:cs="Arial"/>
          <w:sz w:val="24"/>
          <w:szCs w:val="24"/>
        </w:rPr>
        <w:t>pengendalian inflasi daerah</w:t>
      </w:r>
      <w:r w:rsidRPr="003A1365">
        <w:rPr>
          <w:rFonts w:ascii="Arial" w:hAnsi="Arial" w:cs="Arial"/>
          <w:kern w:val="1"/>
          <w:sz w:val="24"/>
          <w:szCs w:val="24"/>
          <w:lang w:eastAsia="zh-CN"/>
        </w:rPr>
        <w:t xml:space="preserve"> </w:t>
      </w:r>
    </w:p>
    <w:p w:rsidR="009E304E" w:rsidRPr="003A1365" w:rsidRDefault="009E304E" w:rsidP="00EB5297">
      <w:pPr>
        <w:widowControl w:val="0"/>
        <w:numPr>
          <w:ilvl w:val="0"/>
          <w:numId w:val="5"/>
        </w:numPr>
        <w:tabs>
          <w:tab w:val="left" w:pos="993"/>
        </w:tabs>
        <w:suppressAutoHyphens/>
        <w:spacing w:after="0" w:line="360" w:lineRule="auto"/>
        <w:ind w:left="426" w:firstLine="0"/>
        <w:jc w:val="both"/>
        <w:rPr>
          <w:rFonts w:ascii="Arial" w:hAnsi="Arial" w:cs="Arial"/>
          <w:kern w:val="1"/>
          <w:sz w:val="24"/>
          <w:szCs w:val="24"/>
          <w:lang w:eastAsia="zh-CN"/>
        </w:rPr>
      </w:pPr>
      <w:r w:rsidRPr="003A1365">
        <w:rPr>
          <w:rFonts w:ascii="Arial" w:hAnsi="Arial" w:cs="Arial"/>
          <w:sz w:val="24"/>
          <w:szCs w:val="24"/>
        </w:rPr>
        <w:t xml:space="preserve">Meningkatkan kualitas pembinaan </w:t>
      </w:r>
      <w:r>
        <w:rPr>
          <w:rFonts w:ascii="Arial" w:hAnsi="Arial" w:cs="Arial"/>
          <w:sz w:val="24"/>
          <w:szCs w:val="24"/>
        </w:rPr>
        <w:t xml:space="preserve">terhadap </w:t>
      </w:r>
      <w:r w:rsidRPr="003A1365">
        <w:rPr>
          <w:rFonts w:ascii="Arial" w:hAnsi="Arial" w:cs="Arial"/>
          <w:sz w:val="24"/>
          <w:szCs w:val="24"/>
        </w:rPr>
        <w:t>BUMD</w:t>
      </w:r>
    </w:p>
    <w:p w:rsidR="009E304E" w:rsidRPr="00E80EAC" w:rsidRDefault="009E304E" w:rsidP="00EB5297">
      <w:pPr>
        <w:widowControl w:val="0"/>
        <w:numPr>
          <w:ilvl w:val="0"/>
          <w:numId w:val="5"/>
        </w:numPr>
        <w:tabs>
          <w:tab w:val="left" w:pos="993"/>
        </w:tabs>
        <w:suppressAutoHyphens/>
        <w:spacing w:after="0" w:line="360" w:lineRule="auto"/>
        <w:ind w:left="426" w:firstLine="0"/>
        <w:jc w:val="both"/>
        <w:rPr>
          <w:rFonts w:ascii="Arial" w:hAnsi="Arial" w:cs="Arial"/>
          <w:kern w:val="1"/>
          <w:sz w:val="24"/>
          <w:szCs w:val="24"/>
          <w:lang w:eastAsia="zh-CN"/>
        </w:rPr>
      </w:pPr>
      <w:r w:rsidRPr="005C6733">
        <w:rPr>
          <w:rFonts w:ascii="Arial" w:hAnsi="Arial" w:cs="Arial"/>
        </w:rPr>
        <w:t>Mendorong pengembangan Usaha Mikro</w:t>
      </w:r>
    </w:p>
    <w:p w:rsidR="009E304E" w:rsidRPr="00A27E25" w:rsidRDefault="009E304E" w:rsidP="003A1365">
      <w:pPr>
        <w:tabs>
          <w:tab w:val="left" w:pos="8145"/>
        </w:tabs>
        <w:spacing w:after="0" w:line="360" w:lineRule="auto"/>
        <w:jc w:val="both"/>
        <w:rPr>
          <w:rFonts w:ascii="Arial" w:hAnsi="Arial" w:cs="Arial"/>
          <w:sz w:val="24"/>
          <w:szCs w:val="24"/>
        </w:rPr>
      </w:pPr>
    </w:p>
    <w:p w:rsidR="009E304E" w:rsidRPr="00A27E25" w:rsidRDefault="009E304E" w:rsidP="003A1365">
      <w:pPr>
        <w:tabs>
          <w:tab w:val="left" w:pos="709"/>
        </w:tabs>
        <w:spacing w:after="0" w:line="360" w:lineRule="auto"/>
        <w:jc w:val="both"/>
        <w:rPr>
          <w:rFonts w:ascii="Arial" w:hAnsi="Arial" w:cs="Arial"/>
          <w:sz w:val="24"/>
          <w:szCs w:val="24"/>
        </w:rPr>
      </w:pPr>
      <w:r w:rsidRPr="0056570E">
        <w:rPr>
          <w:rFonts w:ascii="Arial" w:hAnsi="Arial" w:cs="Arial"/>
          <w:b/>
          <w:bCs/>
          <w:sz w:val="24"/>
          <w:szCs w:val="24"/>
        </w:rPr>
        <w:t xml:space="preserve">Arah </w:t>
      </w:r>
      <w:r w:rsidRPr="00A27E25">
        <w:rPr>
          <w:rFonts w:ascii="Arial" w:hAnsi="Arial" w:cs="Arial"/>
          <w:b/>
          <w:bCs/>
          <w:sz w:val="24"/>
          <w:szCs w:val="24"/>
        </w:rPr>
        <w:t xml:space="preserve">Kebijakan </w:t>
      </w:r>
    </w:p>
    <w:p w:rsidR="009E304E" w:rsidRDefault="009E304E" w:rsidP="001313DD">
      <w:pPr>
        <w:widowControl w:val="0"/>
        <w:numPr>
          <w:ilvl w:val="0"/>
          <w:numId w:val="8"/>
        </w:numPr>
        <w:tabs>
          <w:tab w:val="left" w:pos="993"/>
        </w:tabs>
        <w:suppressAutoHyphens/>
        <w:spacing w:after="0" w:line="360" w:lineRule="auto"/>
        <w:ind w:left="993" w:hanging="567"/>
        <w:jc w:val="both"/>
        <w:rPr>
          <w:rFonts w:ascii="Arial" w:hAnsi="Arial" w:cs="Arial"/>
          <w:sz w:val="24"/>
          <w:szCs w:val="24"/>
        </w:rPr>
      </w:pPr>
      <w:r w:rsidRPr="00A27E25">
        <w:rPr>
          <w:rFonts w:ascii="Arial" w:hAnsi="Arial" w:cs="Arial"/>
          <w:kern w:val="1"/>
          <w:sz w:val="24"/>
          <w:szCs w:val="24"/>
          <w:lang w:eastAsia="zh-CN"/>
        </w:rPr>
        <w:t xml:space="preserve">Melaksanakan </w:t>
      </w:r>
      <w:r w:rsidRPr="003A1365">
        <w:rPr>
          <w:rFonts w:ascii="Arial" w:hAnsi="Arial" w:cs="Arial"/>
          <w:sz w:val="24"/>
          <w:szCs w:val="24"/>
        </w:rPr>
        <w:t xml:space="preserve">koordinasi lintas OPD </w:t>
      </w:r>
      <w:r>
        <w:rPr>
          <w:rFonts w:ascii="Arial" w:hAnsi="Arial" w:cs="Arial"/>
          <w:sz w:val="24"/>
          <w:szCs w:val="24"/>
        </w:rPr>
        <w:t xml:space="preserve">terkait </w:t>
      </w:r>
      <w:r w:rsidRPr="003A1365">
        <w:rPr>
          <w:rFonts w:ascii="Arial" w:hAnsi="Arial" w:cs="Arial"/>
          <w:sz w:val="24"/>
          <w:szCs w:val="24"/>
        </w:rPr>
        <w:t>dalam pengendalian inflasi daerah</w:t>
      </w:r>
    </w:p>
    <w:p w:rsidR="009E304E" w:rsidRDefault="009E304E" w:rsidP="001C01D5">
      <w:pPr>
        <w:widowControl w:val="0"/>
        <w:numPr>
          <w:ilvl w:val="0"/>
          <w:numId w:val="8"/>
        </w:numPr>
        <w:tabs>
          <w:tab w:val="left" w:pos="993"/>
        </w:tabs>
        <w:suppressAutoHyphens/>
        <w:spacing w:after="0" w:line="360" w:lineRule="auto"/>
        <w:ind w:left="993" w:hanging="567"/>
        <w:jc w:val="both"/>
        <w:rPr>
          <w:rFonts w:ascii="Arial" w:hAnsi="Arial" w:cs="Arial"/>
          <w:sz w:val="24"/>
          <w:szCs w:val="24"/>
        </w:rPr>
      </w:pPr>
      <w:r>
        <w:rPr>
          <w:rFonts w:ascii="Arial" w:hAnsi="Arial" w:cs="Arial"/>
          <w:sz w:val="24"/>
          <w:szCs w:val="24"/>
        </w:rPr>
        <w:t xml:space="preserve">Meningkatkan koordinasi </w:t>
      </w:r>
      <w:r w:rsidRPr="003A1365">
        <w:rPr>
          <w:rFonts w:ascii="Arial" w:hAnsi="Arial" w:cs="Arial"/>
          <w:sz w:val="24"/>
          <w:szCs w:val="24"/>
        </w:rPr>
        <w:t>secara intensif</w:t>
      </w:r>
      <w:r>
        <w:rPr>
          <w:rFonts w:ascii="Arial" w:hAnsi="Arial" w:cs="Arial"/>
          <w:sz w:val="24"/>
          <w:szCs w:val="24"/>
        </w:rPr>
        <w:t xml:space="preserve"> dalam m</w:t>
      </w:r>
      <w:r w:rsidRPr="003A1365">
        <w:rPr>
          <w:rFonts w:ascii="Arial" w:hAnsi="Arial" w:cs="Arial"/>
          <w:sz w:val="24"/>
          <w:szCs w:val="24"/>
        </w:rPr>
        <w:t xml:space="preserve">elaksanakan pembinaan BUMD </w:t>
      </w:r>
    </w:p>
    <w:p w:rsidR="009E304E" w:rsidRPr="005228A2" w:rsidRDefault="009E304E" w:rsidP="001C01D5">
      <w:pPr>
        <w:widowControl w:val="0"/>
        <w:numPr>
          <w:ilvl w:val="0"/>
          <w:numId w:val="8"/>
        </w:numPr>
        <w:tabs>
          <w:tab w:val="left" w:pos="993"/>
        </w:tabs>
        <w:suppressAutoHyphens/>
        <w:spacing w:after="0" w:line="360" w:lineRule="auto"/>
        <w:ind w:left="426" w:firstLine="0"/>
        <w:jc w:val="both"/>
        <w:rPr>
          <w:rFonts w:ascii="Arial" w:hAnsi="Arial" w:cs="Arial"/>
          <w:sz w:val="24"/>
          <w:szCs w:val="24"/>
        </w:rPr>
      </w:pPr>
      <w:r w:rsidRPr="005228A2">
        <w:rPr>
          <w:rFonts w:ascii="Arial" w:hAnsi="Arial" w:cs="Arial"/>
          <w:sz w:val="24"/>
          <w:szCs w:val="24"/>
        </w:rPr>
        <w:t>Fasilitasi  akses permodalan dalam pengembangan Usaha Mikro</w:t>
      </w:r>
    </w:p>
    <w:p w:rsidR="009E304E" w:rsidRDefault="009E304E" w:rsidP="00E80EAC">
      <w:pPr>
        <w:widowControl w:val="0"/>
        <w:tabs>
          <w:tab w:val="left" w:pos="8145"/>
        </w:tabs>
        <w:suppressAutoHyphens/>
        <w:spacing w:after="0" w:line="360" w:lineRule="auto"/>
        <w:ind w:left="426"/>
        <w:jc w:val="both"/>
        <w:rPr>
          <w:rFonts w:ascii="Arial" w:hAnsi="Arial" w:cs="Arial"/>
          <w:sz w:val="24"/>
          <w:szCs w:val="24"/>
        </w:rPr>
      </w:pPr>
    </w:p>
    <w:p w:rsidR="009E304E" w:rsidRDefault="009E304E" w:rsidP="00E80EAC">
      <w:pPr>
        <w:widowControl w:val="0"/>
        <w:tabs>
          <w:tab w:val="left" w:pos="8145"/>
        </w:tabs>
        <w:suppressAutoHyphens/>
        <w:spacing w:after="0" w:line="360" w:lineRule="auto"/>
        <w:ind w:left="426"/>
        <w:jc w:val="both"/>
        <w:rPr>
          <w:rFonts w:ascii="Arial" w:hAnsi="Arial" w:cs="Arial"/>
          <w:sz w:val="24"/>
          <w:szCs w:val="24"/>
        </w:rPr>
      </w:pPr>
    </w:p>
    <w:p w:rsidR="009E304E" w:rsidRDefault="009E304E" w:rsidP="00E80EAC">
      <w:pPr>
        <w:widowControl w:val="0"/>
        <w:tabs>
          <w:tab w:val="left" w:pos="8145"/>
        </w:tabs>
        <w:suppressAutoHyphens/>
        <w:spacing w:after="0" w:line="360" w:lineRule="auto"/>
        <w:ind w:left="426"/>
        <w:jc w:val="both"/>
        <w:rPr>
          <w:rFonts w:ascii="Arial" w:hAnsi="Arial" w:cs="Arial"/>
          <w:sz w:val="24"/>
          <w:szCs w:val="24"/>
        </w:rPr>
      </w:pPr>
    </w:p>
    <w:p w:rsidR="009E304E" w:rsidRDefault="009E304E" w:rsidP="003A1365">
      <w:pPr>
        <w:widowControl w:val="0"/>
        <w:tabs>
          <w:tab w:val="left" w:pos="8145"/>
        </w:tabs>
        <w:suppressAutoHyphens/>
        <w:spacing w:after="0" w:line="360" w:lineRule="auto"/>
        <w:jc w:val="both"/>
        <w:rPr>
          <w:rFonts w:ascii="Arial" w:hAnsi="Arial" w:cs="Arial"/>
          <w:sz w:val="24"/>
          <w:szCs w:val="24"/>
        </w:rPr>
      </w:pPr>
    </w:p>
    <w:p w:rsidR="009E304E" w:rsidRDefault="009E304E" w:rsidP="003A1365">
      <w:pPr>
        <w:widowControl w:val="0"/>
        <w:tabs>
          <w:tab w:val="left" w:pos="8145"/>
        </w:tabs>
        <w:suppressAutoHyphens/>
        <w:spacing w:after="0" w:line="360" w:lineRule="auto"/>
        <w:jc w:val="both"/>
        <w:rPr>
          <w:rFonts w:ascii="Arial" w:hAnsi="Arial" w:cs="Arial"/>
          <w:sz w:val="24"/>
          <w:szCs w:val="24"/>
        </w:rPr>
      </w:pPr>
    </w:p>
    <w:p w:rsidR="009E304E" w:rsidRDefault="009E304E" w:rsidP="00572665">
      <w:pPr>
        <w:spacing w:after="0"/>
        <w:jc w:val="both"/>
        <w:rPr>
          <w:rFonts w:ascii="Arial" w:hAnsi="Arial" w:cs="Arial"/>
          <w:sz w:val="24"/>
          <w:szCs w:val="24"/>
        </w:rPr>
      </w:pPr>
    </w:p>
    <w:p w:rsidR="009E304E" w:rsidRDefault="009E304E" w:rsidP="00572665">
      <w:pPr>
        <w:spacing w:after="0"/>
        <w:jc w:val="both"/>
        <w:rPr>
          <w:rFonts w:ascii="Arial" w:hAnsi="Arial" w:cs="Arial"/>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220"/>
        <w:gridCol w:w="2340"/>
      </w:tblGrid>
      <w:tr w:rsidR="009E304E" w:rsidRPr="004F7028">
        <w:tc>
          <w:tcPr>
            <w:tcW w:w="9180" w:type="dxa"/>
            <w:gridSpan w:val="4"/>
          </w:tcPr>
          <w:p w:rsidR="009E304E" w:rsidRDefault="009E304E" w:rsidP="000E1467">
            <w:pPr>
              <w:tabs>
                <w:tab w:val="left" w:pos="717"/>
                <w:tab w:val="left" w:pos="792"/>
              </w:tabs>
              <w:spacing w:after="0" w:line="336" w:lineRule="auto"/>
              <w:ind w:left="972" w:hanging="972"/>
              <w:jc w:val="both"/>
              <w:rPr>
                <w:rFonts w:ascii="Arial" w:hAnsi="Arial" w:cs="Arial"/>
              </w:rPr>
            </w:pPr>
            <w:r w:rsidRPr="004F7028">
              <w:rPr>
                <w:rFonts w:ascii="Arial" w:hAnsi="Arial" w:cs="Arial"/>
              </w:rPr>
              <w:lastRenderedPageBreak/>
              <w:t xml:space="preserve">Visi  </w:t>
            </w:r>
            <w:r w:rsidRPr="004F7028">
              <w:rPr>
                <w:rFonts w:ascii="Arial" w:hAnsi="Arial" w:cs="Arial"/>
              </w:rPr>
              <w:tab/>
              <w:t>: Masyarakat Magetan yang SMART semakin Mantab dan lebih Sejahtera</w:t>
            </w:r>
          </w:p>
          <w:p w:rsidR="009E304E" w:rsidRPr="004F7028" w:rsidRDefault="009E304E" w:rsidP="000E1467">
            <w:pPr>
              <w:tabs>
                <w:tab w:val="left" w:pos="717"/>
                <w:tab w:val="left" w:pos="792"/>
              </w:tabs>
              <w:spacing w:after="0" w:line="336" w:lineRule="auto"/>
              <w:ind w:left="972" w:hanging="972"/>
              <w:jc w:val="both"/>
              <w:rPr>
                <w:rFonts w:ascii="Arial" w:hAnsi="Arial" w:cs="Arial"/>
              </w:rPr>
            </w:pPr>
          </w:p>
        </w:tc>
      </w:tr>
      <w:tr w:rsidR="009E304E" w:rsidRPr="004F7028">
        <w:tc>
          <w:tcPr>
            <w:tcW w:w="9180" w:type="dxa"/>
            <w:gridSpan w:val="4"/>
          </w:tcPr>
          <w:p w:rsidR="009E304E" w:rsidRPr="004F7028" w:rsidRDefault="009E304E" w:rsidP="000E1467">
            <w:pPr>
              <w:tabs>
                <w:tab w:val="left" w:pos="717"/>
                <w:tab w:val="left" w:pos="1077"/>
              </w:tabs>
              <w:spacing w:after="0" w:line="336" w:lineRule="auto"/>
              <w:ind w:left="792" w:hanging="792"/>
              <w:jc w:val="both"/>
              <w:rPr>
                <w:rFonts w:ascii="Arial" w:hAnsi="Arial" w:cs="Arial"/>
              </w:rPr>
            </w:pPr>
            <w:r w:rsidRPr="004F7028">
              <w:rPr>
                <w:rFonts w:ascii="Arial" w:hAnsi="Arial" w:cs="Arial"/>
              </w:rPr>
              <w:t>Misi  II</w:t>
            </w:r>
            <w:r w:rsidRPr="004F7028">
              <w:rPr>
                <w:rFonts w:ascii="Arial" w:hAnsi="Arial" w:cs="Arial"/>
              </w:rPr>
              <w:tab/>
              <w:t>:Meningkatkan perekonomian daerah melalui keberpihakan dan pemberdayaan koperasi dan usaha mikro sebagai pilar ekonomi kerakyatan serta pemberdayaan masyarakat desa sebagai basis sekaligus ujung tombak pembangunan daerah</w:t>
            </w:r>
          </w:p>
          <w:p w:rsidR="009E304E" w:rsidRPr="004F7028" w:rsidRDefault="009E304E" w:rsidP="000E1467">
            <w:pPr>
              <w:tabs>
                <w:tab w:val="left" w:pos="717"/>
                <w:tab w:val="left" w:pos="1077"/>
              </w:tabs>
              <w:spacing w:after="0" w:line="336" w:lineRule="auto"/>
              <w:ind w:left="1332" w:hanging="1332"/>
              <w:jc w:val="both"/>
              <w:rPr>
                <w:rFonts w:ascii="Arial" w:hAnsi="Arial" w:cs="Arial"/>
              </w:rPr>
            </w:pPr>
          </w:p>
        </w:tc>
      </w:tr>
      <w:tr w:rsidR="009E304E" w:rsidRPr="004F7028">
        <w:tc>
          <w:tcPr>
            <w:tcW w:w="2310" w:type="dxa"/>
          </w:tcPr>
          <w:p w:rsidR="009E304E" w:rsidRPr="004F7028" w:rsidRDefault="009E304E" w:rsidP="000E1467">
            <w:pPr>
              <w:spacing w:after="0" w:line="312" w:lineRule="auto"/>
              <w:jc w:val="center"/>
              <w:rPr>
                <w:rFonts w:ascii="Arial" w:hAnsi="Arial" w:cs="Arial"/>
                <w:b/>
                <w:bCs/>
              </w:rPr>
            </w:pPr>
            <w:r w:rsidRPr="004F7028">
              <w:rPr>
                <w:rFonts w:ascii="Arial" w:hAnsi="Arial" w:cs="Arial"/>
                <w:b/>
                <w:bCs/>
              </w:rPr>
              <w:t>Tujuan</w:t>
            </w:r>
          </w:p>
        </w:tc>
        <w:tc>
          <w:tcPr>
            <w:tcW w:w="2310" w:type="dxa"/>
          </w:tcPr>
          <w:p w:rsidR="009E304E" w:rsidRPr="004F7028" w:rsidRDefault="009E304E" w:rsidP="000E1467">
            <w:pPr>
              <w:spacing w:after="0" w:line="312" w:lineRule="auto"/>
              <w:jc w:val="center"/>
              <w:rPr>
                <w:rFonts w:ascii="Arial" w:hAnsi="Arial" w:cs="Arial"/>
                <w:b/>
                <w:bCs/>
              </w:rPr>
            </w:pPr>
            <w:r w:rsidRPr="004F7028">
              <w:rPr>
                <w:rFonts w:ascii="Arial" w:hAnsi="Arial" w:cs="Arial"/>
                <w:b/>
                <w:bCs/>
              </w:rPr>
              <w:t>Sasaran</w:t>
            </w:r>
          </w:p>
        </w:tc>
        <w:tc>
          <w:tcPr>
            <w:tcW w:w="2220" w:type="dxa"/>
          </w:tcPr>
          <w:p w:rsidR="009E304E" w:rsidRPr="004F7028" w:rsidRDefault="009E304E" w:rsidP="000E1467">
            <w:pPr>
              <w:spacing w:after="0" w:line="312" w:lineRule="auto"/>
              <w:jc w:val="center"/>
              <w:rPr>
                <w:rFonts w:ascii="Arial" w:hAnsi="Arial" w:cs="Arial"/>
                <w:b/>
                <w:bCs/>
              </w:rPr>
            </w:pPr>
            <w:r w:rsidRPr="004F7028">
              <w:rPr>
                <w:rFonts w:ascii="Arial" w:hAnsi="Arial" w:cs="Arial"/>
                <w:b/>
                <w:bCs/>
              </w:rPr>
              <w:t>Strategi</w:t>
            </w:r>
          </w:p>
        </w:tc>
        <w:tc>
          <w:tcPr>
            <w:tcW w:w="2340" w:type="dxa"/>
          </w:tcPr>
          <w:p w:rsidR="009E304E" w:rsidRPr="004F7028" w:rsidRDefault="009E304E" w:rsidP="000E1467">
            <w:pPr>
              <w:spacing w:after="0" w:line="312" w:lineRule="auto"/>
              <w:jc w:val="center"/>
              <w:rPr>
                <w:rFonts w:ascii="Arial" w:hAnsi="Arial" w:cs="Arial"/>
                <w:b/>
                <w:bCs/>
              </w:rPr>
            </w:pPr>
            <w:r w:rsidRPr="004F7028">
              <w:rPr>
                <w:rFonts w:ascii="Arial" w:hAnsi="Arial" w:cs="Arial"/>
                <w:b/>
                <w:bCs/>
              </w:rPr>
              <w:t>Arah Kebijakan</w:t>
            </w:r>
          </w:p>
        </w:tc>
      </w:tr>
      <w:tr w:rsidR="009E304E" w:rsidRPr="004F7028">
        <w:trPr>
          <w:trHeight w:val="1545"/>
        </w:trPr>
        <w:tc>
          <w:tcPr>
            <w:tcW w:w="2310" w:type="dxa"/>
          </w:tcPr>
          <w:p w:rsidR="009E304E" w:rsidRPr="007F74FE" w:rsidRDefault="009E304E" w:rsidP="00AB3531">
            <w:pPr>
              <w:pStyle w:val="ListParagraph"/>
              <w:spacing w:line="360" w:lineRule="auto"/>
              <w:ind w:left="0"/>
              <w:jc w:val="both"/>
              <w:rPr>
                <w:rFonts w:ascii="Arial" w:hAnsi="Arial" w:cs="Arial"/>
                <w:color w:val="000000"/>
              </w:rPr>
            </w:pPr>
            <w:r w:rsidRPr="007F74FE">
              <w:rPr>
                <w:rFonts w:ascii="Arial" w:hAnsi="Arial" w:cs="Arial"/>
                <w:color w:val="000000"/>
                <w:lang w:val="en-US"/>
              </w:rPr>
              <w:t>Meningkat</w:t>
            </w:r>
            <w:r>
              <w:rPr>
                <w:rFonts w:ascii="Arial" w:hAnsi="Arial" w:cs="Arial"/>
                <w:color w:val="000000"/>
                <w:lang w:val="en-US"/>
              </w:rPr>
              <w:t>nya pengendalian laju inflasi</w:t>
            </w:r>
          </w:p>
          <w:p w:rsidR="009E304E" w:rsidRPr="00E8596A" w:rsidRDefault="009E304E" w:rsidP="00E705FC">
            <w:pPr>
              <w:pStyle w:val="ListParagraph"/>
              <w:spacing w:line="312" w:lineRule="auto"/>
              <w:ind w:left="0"/>
              <w:jc w:val="both"/>
              <w:rPr>
                <w:rFonts w:ascii="Arial" w:hAnsi="Arial" w:cs="Arial"/>
                <w:sz w:val="18"/>
                <w:szCs w:val="18"/>
              </w:rPr>
            </w:pPr>
          </w:p>
        </w:tc>
        <w:tc>
          <w:tcPr>
            <w:tcW w:w="2310" w:type="dxa"/>
          </w:tcPr>
          <w:p w:rsidR="009E304E" w:rsidRPr="004F7028" w:rsidRDefault="009E304E" w:rsidP="00B60A41">
            <w:pPr>
              <w:spacing w:line="348" w:lineRule="auto"/>
              <w:jc w:val="both"/>
              <w:rPr>
                <w:rFonts w:ascii="Arial" w:hAnsi="Arial" w:cs="Arial"/>
                <w:lang w:val="sv-SE"/>
              </w:rPr>
            </w:pPr>
            <w:r w:rsidRPr="004F7028">
              <w:rPr>
                <w:rFonts w:ascii="Arial" w:hAnsi="Arial" w:cs="Arial"/>
                <w:lang w:val="sv-SE"/>
              </w:rPr>
              <w:t xml:space="preserve">Meningkatnya kualitas pengendalian inflasi daerah </w:t>
            </w:r>
          </w:p>
        </w:tc>
        <w:tc>
          <w:tcPr>
            <w:tcW w:w="2220" w:type="dxa"/>
          </w:tcPr>
          <w:p w:rsidR="009E304E" w:rsidRPr="004F7028" w:rsidRDefault="009E304E" w:rsidP="00E80EAC">
            <w:pPr>
              <w:spacing w:after="0" w:line="312" w:lineRule="auto"/>
              <w:rPr>
                <w:rFonts w:ascii="Arial" w:hAnsi="Arial" w:cs="Arial"/>
              </w:rPr>
            </w:pPr>
            <w:r w:rsidRPr="004F7028">
              <w:rPr>
                <w:rFonts w:ascii="Arial" w:hAnsi="Arial" w:cs="Arial"/>
              </w:rPr>
              <w:t xml:space="preserve">Meningkatkan koordinasi dengan OPD </w:t>
            </w:r>
            <w:r>
              <w:rPr>
                <w:rFonts w:ascii="Arial" w:hAnsi="Arial" w:cs="Arial"/>
              </w:rPr>
              <w:t xml:space="preserve">terkait dalam </w:t>
            </w:r>
            <w:r w:rsidRPr="004F7028">
              <w:rPr>
                <w:rFonts w:ascii="Arial" w:hAnsi="Arial" w:cs="Arial"/>
              </w:rPr>
              <w:t>pengendalian inflasi daerah</w:t>
            </w:r>
          </w:p>
        </w:tc>
        <w:tc>
          <w:tcPr>
            <w:tcW w:w="2340" w:type="dxa"/>
          </w:tcPr>
          <w:p w:rsidR="009E304E" w:rsidRPr="004F7028" w:rsidRDefault="009E304E" w:rsidP="000E1467">
            <w:pPr>
              <w:spacing w:after="0" w:line="312" w:lineRule="auto"/>
              <w:rPr>
                <w:rFonts w:ascii="Arial" w:hAnsi="Arial" w:cs="Arial"/>
              </w:rPr>
            </w:pPr>
            <w:r w:rsidRPr="004F7028">
              <w:rPr>
                <w:rFonts w:ascii="Arial" w:hAnsi="Arial" w:cs="Arial"/>
              </w:rPr>
              <w:t xml:space="preserve">Melaksanakan koordinasi lintas OPD dalam pengendalian inflasi daerah </w:t>
            </w:r>
          </w:p>
        </w:tc>
      </w:tr>
      <w:tr w:rsidR="009E304E" w:rsidRPr="004F7028">
        <w:trPr>
          <w:trHeight w:val="1300"/>
        </w:trPr>
        <w:tc>
          <w:tcPr>
            <w:tcW w:w="2310" w:type="dxa"/>
          </w:tcPr>
          <w:p w:rsidR="009E304E" w:rsidRPr="004D0831" w:rsidRDefault="009E304E" w:rsidP="001313DD">
            <w:pPr>
              <w:pStyle w:val="ListParagraph"/>
              <w:spacing w:line="360" w:lineRule="auto"/>
              <w:ind w:left="0"/>
              <w:jc w:val="both"/>
              <w:rPr>
                <w:rFonts w:ascii="Arial" w:hAnsi="Arial" w:cs="Arial"/>
              </w:rPr>
            </w:pPr>
            <w:r>
              <w:rPr>
                <w:rFonts w:ascii="Arial" w:hAnsi="Arial" w:cs="Arial"/>
                <w:lang w:val="en-US"/>
              </w:rPr>
              <w:t>Terwujudnya BUMD yang sehat</w:t>
            </w:r>
          </w:p>
          <w:p w:rsidR="009E304E" w:rsidRDefault="009E304E" w:rsidP="000E1467">
            <w:pPr>
              <w:pStyle w:val="ListParagraph"/>
              <w:spacing w:line="312" w:lineRule="auto"/>
              <w:ind w:left="0"/>
              <w:jc w:val="both"/>
              <w:rPr>
                <w:rFonts w:ascii="Arial" w:hAnsi="Arial" w:cs="Arial"/>
                <w:sz w:val="18"/>
                <w:szCs w:val="18"/>
              </w:rPr>
            </w:pPr>
          </w:p>
        </w:tc>
        <w:tc>
          <w:tcPr>
            <w:tcW w:w="2310" w:type="dxa"/>
          </w:tcPr>
          <w:p w:rsidR="009E304E" w:rsidRPr="004F7028" w:rsidRDefault="009E304E" w:rsidP="00B60A41">
            <w:pPr>
              <w:spacing w:line="348" w:lineRule="auto"/>
              <w:jc w:val="both"/>
              <w:rPr>
                <w:rFonts w:ascii="Arial" w:hAnsi="Arial" w:cs="Arial"/>
                <w:lang w:val="sv-SE"/>
              </w:rPr>
            </w:pPr>
            <w:r w:rsidRPr="004F7028">
              <w:rPr>
                <w:rFonts w:ascii="Arial" w:hAnsi="Arial" w:cs="Arial"/>
                <w:lang w:val="sv-SE"/>
              </w:rPr>
              <w:t>Meningkatnya kualitas pembinaan terhadap BUMD</w:t>
            </w:r>
          </w:p>
        </w:tc>
        <w:tc>
          <w:tcPr>
            <w:tcW w:w="2220" w:type="dxa"/>
          </w:tcPr>
          <w:p w:rsidR="009E304E" w:rsidRPr="005C6733" w:rsidRDefault="009E304E" w:rsidP="000E1467">
            <w:pPr>
              <w:pStyle w:val="ListParagraph"/>
              <w:spacing w:line="312" w:lineRule="auto"/>
              <w:ind w:left="0"/>
              <w:rPr>
                <w:rFonts w:ascii="Arial" w:hAnsi="Arial" w:cs="Arial"/>
                <w:sz w:val="22"/>
                <w:szCs w:val="22"/>
              </w:rPr>
            </w:pPr>
            <w:r w:rsidRPr="005C6733">
              <w:rPr>
                <w:rFonts w:ascii="Arial" w:hAnsi="Arial" w:cs="Arial"/>
                <w:sz w:val="22"/>
                <w:szCs w:val="22"/>
                <w:lang w:val="en-US"/>
              </w:rPr>
              <w:t>Meningkatkan kualitas pembinaan BUMD</w:t>
            </w:r>
            <w:r w:rsidRPr="005C6733">
              <w:rPr>
                <w:rFonts w:ascii="Arial" w:hAnsi="Arial" w:cs="Arial"/>
                <w:sz w:val="22"/>
                <w:szCs w:val="22"/>
              </w:rPr>
              <w:t xml:space="preserve"> </w:t>
            </w:r>
          </w:p>
        </w:tc>
        <w:tc>
          <w:tcPr>
            <w:tcW w:w="2340" w:type="dxa"/>
          </w:tcPr>
          <w:p w:rsidR="009E304E" w:rsidRPr="005C6733" w:rsidRDefault="009E304E" w:rsidP="00CD3E73">
            <w:pPr>
              <w:pStyle w:val="ListParagraph"/>
              <w:spacing w:line="312" w:lineRule="auto"/>
              <w:ind w:left="0"/>
              <w:rPr>
                <w:rFonts w:ascii="Arial" w:hAnsi="Arial" w:cs="Arial"/>
                <w:sz w:val="22"/>
                <w:szCs w:val="22"/>
                <w:lang w:val="en-US"/>
              </w:rPr>
            </w:pPr>
            <w:r w:rsidRPr="005C6733">
              <w:rPr>
                <w:rFonts w:ascii="Arial" w:hAnsi="Arial" w:cs="Arial"/>
                <w:sz w:val="22"/>
                <w:szCs w:val="22"/>
                <w:lang w:val="en-US"/>
              </w:rPr>
              <w:t xml:space="preserve">Meningkatkan koordinasi secara intensif  dalam melaksanakan pembinaan BUMD </w:t>
            </w:r>
          </w:p>
        </w:tc>
      </w:tr>
      <w:tr w:rsidR="009E304E" w:rsidRPr="004F7028">
        <w:trPr>
          <w:trHeight w:val="2008"/>
        </w:trPr>
        <w:tc>
          <w:tcPr>
            <w:tcW w:w="2310" w:type="dxa"/>
          </w:tcPr>
          <w:p w:rsidR="009E304E" w:rsidRPr="007F74FE" w:rsidRDefault="009E304E" w:rsidP="001313DD">
            <w:pPr>
              <w:pStyle w:val="ListParagraph"/>
              <w:spacing w:line="360" w:lineRule="auto"/>
              <w:ind w:left="0"/>
              <w:jc w:val="both"/>
              <w:rPr>
                <w:rFonts w:ascii="Arial" w:hAnsi="Arial" w:cs="Arial"/>
              </w:rPr>
            </w:pPr>
            <w:r>
              <w:rPr>
                <w:rFonts w:ascii="Arial" w:hAnsi="Arial" w:cs="Arial"/>
                <w:lang w:val="en-US"/>
              </w:rPr>
              <w:t xml:space="preserve">Meningkatnya perkembangan usaha mikro </w:t>
            </w:r>
          </w:p>
          <w:p w:rsidR="009E304E" w:rsidRDefault="009E304E" w:rsidP="000E1467">
            <w:pPr>
              <w:pStyle w:val="ListParagraph"/>
              <w:spacing w:line="312" w:lineRule="auto"/>
              <w:ind w:left="0"/>
              <w:jc w:val="both"/>
              <w:rPr>
                <w:rFonts w:ascii="Arial" w:hAnsi="Arial" w:cs="Arial"/>
                <w:sz w:val="18"/>
                <w:szCs w:val="18"/>
              </w:rPr>
            </w:pPr>
          </w:p>
        </w:tc>
        <w:tc>
          <w:tcPr>
            <w:tcW w:w="2310" w:type="dxa"/>
          </w:tcPr>
          <w:p w:rsidR="009E304E" w:rsidRPr="004F7028" w:rsidRDefault="009E304E" w:rsidP="00E705FC">
            <w:pPr>
              <w:spacing w:line="348" w:lineRule="auto"/>
              <w:jc w:val="both"/>
              <w:rPr>
                <w:rFonts w:ascii="Arial" w:hAnsi="Arial" w:cs="Arial"/>
                <w:lang w:val="sv-SE"/>
              </w:rPr>
            </w:pPr>
            <w:r w:rsidRPr="004F7028">
              <w:rPr>
                <w:rFonts w:ascii="Arial" w:hAnsi="Arial" w:cs="Arial"/>
                <w:lang w:val="sv-SE"/>
              </w:rPr>
              <w:t>Meningkatnya kualitas pengembangan usaha mikro</w:t>
            </w:r>
          </w:p>
          <w:p w:rsidR="009E304E" w:rsidRDefault="009E304E" w:rsidP="000E1467">
            <w:pPr>
              <w:pStyle w:val="ListParagraph"/>
              <w:spacing w:line="312" w:lineRule="auto"/>
              <w:ind w:left="0"/>
              <w:jc w:val="both"/>
              <w:rPr>
                <w:rFonts w:ascii="Arial" w:hAnsi="Arial" w:cs="Arial"/>
                <w:sz w:val="18"/>
                <w:szCs w:val="18"/>
              </w:rPr>
            </w:pPr>
          </w:p>
        </w:tc>
        <w:tc>
          <w:tcPr>
            <w:tcW w:w="2220" w:type="dxa"/>
          </w:tcPr>
          <w:p w:rsidR="009E304E" w:rsidRPr="005C6733" w:rsidRDefault="009E304E" w:rsidP="00506B48">
            <w:pPr>
              <w:pStyle w:val="ListParagraph"/>
              <w:spacing w:line="312" w:lineRule="auto"/>
              <w:ind w:left="0"/>
              <w:rPr>
                <w:rFonts w:ascii="Arial" w:hAnsi="Arial" w:cs="Arial"/>
                <w:sz w:val="22"/>
                <w:szCs w:val="22"/>
                <w:lang w:val="en-US"/>
              </w:rPr>
            </w:pPr>
            <w:r w:rsidRPr="005C6733">
              <w:rPr>
                <w:rFonts w:ascii="Arial" w:hAnsi="Arial" w:cs="Arial"/>
                <w:sz w:val="22"/>
                <w:szCs w:val="22"/>
                <w:lang w:val="en-US"/>
              </w:rPr>
              <w:t>Mendorong pengembangan Usaha Mikro</w:t>
            </w:r>
          </w:p>
          <w:p w:rsidR="009E304E" w:rsidRPr="005C6733" w:rsidRDefault="009E304E" w:rsidP="000E1467">
            <w:pPr>
              <w:pStyle w:val="ListParagraph"/>
              <w:spacing w:line="312" w:lineRule="auto"/>
              <w:ind w:left="0"/>
              <w:rPr>
                <w:rFonts w:ascii="Arial" w:hAnsi="Arial" w:cs="Arial"/>
                <w:sz w:val="22"/>
                <w:szCs w:val="22"/>
                <w:lang w:val="en-US"/>
              </w:rPr>
            </w:pPr>
          </w:p>
        </w:tc>
        <w:tc>
          <w:tcPr>
            <w:tcW w:w="2340" w:type="dxa"/>
          </w:tcPr>
          <w:p w:rsidR="009E304E" w:rsidRPr="005C6733" w:rsidRDefault="009E304E" w:rsidP="009B41F9">
            <w:pPr>
              <w:pStyle w:val="ListParagraph"/>
              <w:spacing w:line="312" w:lineRule="auto"/>
              <w:ind w:left="0"/>
              <w:rPr>
                <w:rFonts w:ascii="Arial" w:hAnsi="Arial" w:cs="Arial"/>
                <w:sz w:val="22"/>
                <w:szCs w:val="22"/>
              </w:rPr>
            </w:pPr>
            <w:r w:rsidRPr="005C6733">
              <w:rPr>
                <w:rFonts w:ascii="Arial" w:hAnsi="Arial" w:cs="Arial"/>
                <w:sz w:val="22"/>
                <w:szCs w:val="22"/>
                <w:lang w:val="en-US"/>
              </w:rPr>
              <w:t>Fasilitasi  akses permodalan dalam pengembangan Usaha Mikro</w:t>
            </w:r>
          </w:p>
          <w:p w:rsidR="009E304E" w:rsidRPr="005C6733" w:rsidRDefault="009E304E" w:rsidP="000E1467">
            <w:pPr>
              <w:pStyle w:val="ListParagraph"/>
              <w:spacing w:line="312" w:lineRule="auto"/>
              <w:ind w:left="0"/>
              <w:rPr>
                <w:rFonts w:ascii="Arial" w:hAnsi="Arial" w:cs="Arial"/>
                <w:sz w:val="22"/>
                <w:szCs w:val="22"/>
              </w:rPr>
            </w:pPr>
            <w:r w:rsidRPr="005C6733">
              <w:rPr>
                <w:rFonts w:ascii="Arial" w:hAnsi="Arial" w:cs="Arial"/>
                <w:sz w:val="22"/>
                <w:szCs w:val="22"/>
                <w:lang w:val="en-US"/>
              </w:rPr>
              <w:t xml:space="preserve"> </w:t>
            </w:r>
          </w:p>
        </w:tc>
      </w:tr>
    </w:tbl>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Default="009E304E" w:rsidP="00E705FC">
      <w:pPr>
        <w:tabs>
          <w:tab w:val="left" w:pos="2966"/>
        </w:tabs>
        <w:spacing w:after="0" w:line="360" w:lineRule="auto"/>
        <w:rPr>
          <w:rFonts w:ascii="Arial" w:hAnsi="Arial" w:cs="Arial"/>
          <w:b/>
          <w:bCs/>
          <w:sz w:val="24"/>
          <w:szCs w:val="24"/>
        </w:rPr>
      </w:pPr>
    </w:p>
    <w:p w:rsidR="009E304E" w:rsidRPr="00E705FC" w:rsidRDefault="009E304E" w:rsidP="00E705FC">
      <w:pPr>
        <w:tabs>
          <w:tab w:val="left" w:pos="2966"/>
        </w:tabs>
        <w:spacing w:after="0" w:line="360" w:lineRule="auto"/>
        <w:rPr>
          <w:rFonts w:ascii="Arial" w:hAnsi="Arial" w:cs="Arial"/>
          <w:b/>
          <w:bCs/>
          <w:sz w:val="24"/>
          <w:szCs w:val="24"/>
        </w:rPr>
      </w:pPr>
    </w:p>
    <w:p w:rsidR="009E304E" w:rsidRPr="003F68B1" w:rsidRDefault="009E304E" w:rsidP="00D2083D">
      <w:pPr>
        <w:tabs>
          <w:tab w:val="left" w:pos="2966"/>
        </w:tabs>
        <w:spacing w:after="0" w:line="360" w:lineRule="auto"/>
        <w:jc w:val="center"/>
        <w:rPr>
          <w:rFonts w:ascii="Arial" w:hAnsi="Arial" w:cs="Arial"/>
          <w:b/>
          <w:bCs/>
          <w:sz w:val="32"/>
          <w:szCs w:val="32"/>
        </w:rPr>
      </w:pPr>
      <w:r w:rsidRPr="003F68B1">
        <w:rPr>
          <w:rFonts w:ascii="Arial" w:hAnsi="Arial" w:cs="Arial"/>
          <w:b/>
          <w:bCs/>
          <w:sz w:val="32"/>
          <w:szCs w:val="32"/>
        </w:rPr>
        <w:lastRenderedPageBreak/>
        <w:t>BAB VI</w:t>
      </w:r>
    </w:p>
    <w:p w:rsidR="009E304E" w:rsidRPr="003F68B1" w:rsidRDefault="009E304E" w:rsidP="00D2083D">
      <w:pPr>
        <w:tabs>
          <w:tab w:val="left" w:pos="2966"/>
        </w:tabs>
        <w:spacing w:after="0" w:line="360" w:lineRule="auto"/>
        <w:jc w:val="center"/>
        <w:rPr>
          <w:rFonts w:ascii="Arial" w:hAnsi="Arial" w:cs="Arial"/>
          <w:b/>
          <w:bCs/>
          <w:sz w:val="32"/>
          <w:szCs w:val="32"/>
        </w:rPr>
      </w:pPr>
      <w:r w:rsidRPr="003F68B1">
        <w:rPr>
          <w:rFonts w:ascii="Arial" w:hAnsi="Arial" w:cs="Arial"/>
          <w:b/>
          <w:bCs/>
          <w:sz w:val="32"/>
          <w:szCs w:val="32"/>
        </w:rPr>
        <w:t xml:space="preserve">RENCANA PROGRAM DAN KEGIATAN </w:t>
      </w:r>
    </w:p>
    <w:p w:rsidR="009E304E" w:rsidRPr="003F68B1" w:rsidRDefault="009E304E" w:rsidP="00D2083D">
      <w:pPr>
        <w:tabs>
          <w:tab w:val="left" w:pos="2966"/>
        </w:tabs>
        <w:spacing w:after="0" w:line="360" w:lineRule="auto"/>
        <w:jc w:val="center"/>
        <w:rPr>
          <w:rFonts w:ascii="Arial" w:hAnsi="Arial" w:cs="Arial"/>
          <w:b/>
          <w:bCs/>
          <w:sz w:val="32"/>
          <w:szCs w:val="32"/>
        </w:rPr>
      </w:pPr>
      <w:r w:rsidRPr="003F68B1">
        <w:rPr>
          <w:rFonts w:ascii="Arial" w:hAnsi="Arial" w:cs="Arial"/>
          <w:b/>
          <w:bCs/>
          <w:sz w:val="32"/>
          <w:szCs w:val="32"/>
        </w:rPr>
        <w:t>SERTA PENDANAAN</w:t>
      </w:r>
    </w:p>
    <w:p w:rsidR="009E304E" w:rsidRPr="00A27E25" w:rsidRDefault="009E304E" w:rsidP="000024C3">
      <w:pPr>
        <w:tabs>
          <w:tab w:val="left" w:pos="1260"/>
        </w:tabs>
        <w:spacing w:after="0" w:line="360" w:lineRule="auto"/>
        <w:jc w:val="both"/>
        <w:rPr>
          <w:rFonts w:ascii="Arial" w:hAnsi="Arial" w:cs="Arial"/>
          <w:sz w:val="24"/>
          <w:szCs w:val="24"/>
          <w:lang w:val="id-ID"/>
        </w:rPr>
      </w:pPr>
    </w:p>
    <w:p w:rsidR="009E304E" w:rsidRDefault="009E304E" w:rsidP="000024C3">
      <w:pPr>
        <w:tabs>
          <w:tab w:val="left" w:pos="1260"/>
        </w:tabs>
        <w:spacing w:after="0" w:line="360" w:lineRule="auto"/>
        <w:ind w:firstLine="1276"/>
        <w:jc w:val="both"/>
        <w:rPr>
          <w:rFonts w:ascii="Arial" w:hAnsi="Arial" w:cs="Arial"/>
          <w:sz w:val="24"/>
          <w:szCs w:val="24"/>
        </w:rPr>
      </w:pPr>
    </w:p>
    <w:p w:rsidR="009E304E" w:rsidRPr="00A27E25" w:rsidRDefault="009E304E" w:rsidP="000024C3">
      <w:pPr>
        <w:tabs>
          <w:tab w:val="left" w:pos="1260"/>
        </w:tabs>
        <w:spacing w:after="0" w:line="360" w:lineRule="auto"/>
        <w:ind w:firstLine="1276"/>
        <w:jc w:val="both"/>
        <w:rPr>
          <w:rFonts w:ascii="Arial" w:hAnsi="Arial" w:cs="Arial"/>
          <w:sz w:val="24"/>
          <w:szCs w:val="24"/>
        </w:rPr>
      </w:pPr>
      <w:r w:rsidRPr="00A27E25">
        <w:rPr>
          <w:rFonts w:ascii="Arial" w:hAnsi="Arial" w:cs="Arial"/>
          <w:sz w:val="24"/>
          <w:szCs w:val="24"/>
          <w:lang w:val="id-ID"/>
        </w:rPr>
        <w:t>Program</w:t>
      </w:r>
      <w:r w:rsidRPr="00A27E25">
        <w:rPr>
          <w:rFonts w:ascii="Arial" w:hAnsi="Arial" w:cs="Arial"/>
          <w:sz w:val="24"/>
          <w:szCs w:val="24"/>
        </w:rPr>
        <w:t xml:space="preserve"> kegiatan adalah sebagai penjabaran dari tujuan dan sasaran yang telah ditetapkan, yang akan dilaksanakan</w:t>
      </w:r>
      <w:r>
        <w:rPr>
          <w:rFonts w:ascii="Arial" w:hAnsi="Arial" w:cs="Arial"/>
          <w:sz w:val="24"/>
          <w:szCs w:val="24"/>
        </w:rPr>
        <w:t xml:space="preserve"> </w:t>
      </w:r>
      <w:r w:rsidRPr="00A27E25">
        <w:rPr>
          <w:rFonts w:ascii="Arial" w:hAnsi="Arial" w:cs="Arial"/>
          <w:sz w:val="24"/>
          <w:szCs w:val="24"/>
        </w:rPr>
        <w:t>oleh instansi pemerintah melalui berbagai kegiatan tahunan.</w:t>
      </w:r>
    </w:p>
    <w:p w:rsidR="009E304E" w:rsidRPr="00A27E25" w:rsidRDefault="009E304E" w:rsidP="000024C3">
      <w:pPr>
        <w:tabs>
          <w:tab w:val="left" w:pos="1260"/>
        </w:tabs>
        <w:spacing w:after="0" w:line="360" w:lineRule="auto"/>
        <w:ind w:firstLine="1276"/>
        <w:jc w:val="both"/>
        <w:rPr>
          <w:rFonts w:ascii="Arial" w:hAnsi="Arial" w:cs="Arial"/>
          <w:sz w:val="24"/>
          <w:szCs w:val="24"/>
        </w:rPr>
      </w:pPr>
      <w:r w:rsidRPr="00A27E25">
        <w:rPr>
          <w:rFonts w:ascii="Arial" w:hAnsi="Arial" w:cs="Arial"/>
          <w:sz w:val="24"/>
          <w:szCs w:val="24"/>
        </w:rPr>
        <w:t>Didalam program kerja tersebut tercantum program prioritas yang akan dilaksanakan ditetapkan rencana capaian kinerja untuk seluruh indikator kinerja yang ada pada tingkat sasaran dan kegiatan terutama untuk indikator hasil (Outcome) dan keluaran (output) dimana penyusunan program kegiatan menjadi bagian dari kebijakan anggaran dalam tahun tertentu.</w:t>
      </w:r>
    </w:p>
    <w:p w:rsidR="009E304E" w:rsidRPr="00A27E25" w:rsidRDefault="009E304E" w:rsidP="000024C3">
      <w:pPr>
        <w:tabs>
          <w:tab w:val="left" w:pos="1260"/>
        </w:tabs>
        <w:spacing w:after="0" w:line="360" w:lineRule="auto"/>
        <w:ind w:firstLine="1276"/>
        <w:jc w:val="both"/>
        <w:rPr>
          <w:rFonts w:ascii="Arial" w:hAnsi="Arial" w:cs="Arial"/>
          <w:sz w:val="24"/>
          <w:szCs w:val="24"/>
        </w:rPr>
      </w:pPr>
      <w:r w:rsidRPr="00A27E25">
        <w:rPr>
          <w:rFonts w:ascii="Arial" w:hAnsi="Arial" w:cs="Arial"/>
          <w:sz w:val="24"/>
          <w:szCs w:val="24"/>
        </w:rPr>
        <w:t>Indikator kinerja adalah ukuran kuantitatif dan kualitatif yang menggambarkan tingkat pencapaian suatu kegiatan yang telah ditetapkan. Penetapan indicator kinerja kegiatan harus didasarkan pada perkiraan yang realistis dengan memperhatikan tujuan dan sasaran yang ditetapkan</w:t>
      </w:r>
    </w:p>
    <w:p w:rsidR="009E304E" w:rsidRPr="00A27E25" w:rsidRDefault="009E304E" w:rsidP="000024C3">
      <w:pPr>
        <w:spacing w:after="0" w:line="360" w:lineRule="auto"/>
        <w:ind w:firstLine="1276"/>
        <w:jc w:val="both"/>
        <w:rPr>
          <w:rFonts w:ascii="Arial" w:hAnsi="Arial" w:cs="Arial"/>
          <w:sz w:val="24"/>
          <w:szCs w:val="24"/>
        </w:rPr>
      </w:pPr>
    </w:p>
    <w:p w:rsidR="009E304E" w:rsidRPr="00A27E25" w:rsidRDefault="009E304E" w:rsidP="000024C3">
      <w:pPr>
        <w:spacing w:after="0" w:line="360" w:lineRule="auto"/>
        <w:ind w:firstLine="1276"/>
        <w:jc w:val="both"/>
        <w:rPr>
          <w:rFonts w:ascii="Arial" w:hAnsi="Arial" w:cs="Arial"/>
          <w:sz w:val="24"/>
          <w:szCs w:val="24"/>
          <w:lang w:val="sv-SE"/>
        </w:rPr>
      </w:pPr>
      <w:r w:rsidRPr="00A27E25">
        <w:rPr>
          <w:rFonts w:ascii="Arial" w:hAnsi="Arial" w:cs="Arial"/>
          <w:sz w:val="24"/>
          <w:szCs w:val="24"/>
          <w:lang w:val="id-ID"/>
        </w:rPr>
        <w:t xml:space="preserve">Rencana program, kegiatan, indikator kinerja dan pendanaan indikatif Bagian </w:t>
      </w:r>
      <w:r>
        <w:rPr>
          <w:rFonts w:ascii="Arial" w:hAnsi="Arial" w:cs="Arial"/>
          <w:sz w:val="24"/>
          <w:szCs w:val="24"/>
        </w:rPr>
        <w:t>Administrasi Perekonomian</w:t>
      </w:r>
      <w:r w:rsidRPr="00A27E25">
        <w:rPr>
          <w:rFonts w:ascii="Arial" w:hAnsi="Arial" w:cs="Arial"/>
          <w:sz w:val="24"/>
          <w:szCs w:val="24"/>
          <w:lang w:val="id-ID"/>
        </w:rPr>
        <w:t xml:space="preserve"> Sekretariat Daerah tersaji dalam tabel berikut :</w:t>
      </w: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pPr>
    </w:p>
    <w:p w:rsidR="009E304E" w:rsidRPr="00A27E25" w:rsidRDefault="009E304E" w:rsidP="000024C3">
      <w:pPr>
        <w:spacing w:after="0" w:line="360" w:lineRule="auto"/>
        <w:ind w:firstLine="1276"/>
        <w:jc w:val="both"/>
        <w:rPr>
          <w:rFonts w:ascii="Arial" w:hAnsi="Arial" w:cs="Arial"/>
          <w:sz w:val="24"/>
          <w:szCs w:val="24"/>
          <w:lang w:val="sv-SE"/>
        </w:rPr>
        <w:sectPr w:rsidR="009E304E" w:rsidRPr="00A27E25" w:rsidSect="00B260AF">
          <w:pgSz w:w="11907" w:h="18711" w:code="9"/>
          <w:pgMar w:top="1418" w:right="1134" w:bottom="1418" w:left="1418" w:header="709" w:footer="709" w:gutter="0"/>
          <w:pgNumType w:start="26"/>
          <w:cols w:space="708"/>
          <w:docGrid w:linePitch="360"/>
        </w:sectPr>
      </w:pPr>
    </w:p>
    <w:p w:rsidR="009E304E" w:rsidRDefault="009E304E" w:rsidP="00D65D6A">
      <w:pPr>
        <w:spacing w:after="0" w:line="20" w:lineRule="atLeast"/>
        <w:jc w:val="center"/>
        <w:rPr>
          <w:rFonts w:ascii="Arial" w:hAnsi="Arial" w:cs="Arial"/>
          <w:sz w:val="18"/>
          <w:szCs w:val="18"/>
        </w:rPr>
      </w:pPr>
      <w:r>
        <w:rPr>
          <w:rFonts w:ascii="Arial" w:hAnsi="Arial" w:cs="Arial"/>
          <w:sz w:val="18"/>
          <w:szCs w:val="18"/>
        </w:rPr>
        <w:lastRenderedPageBreak/>
        <w:t>RENCANA PROGRAM DAN KEGIATAN, INDIKATOR KINERJA, KELOMPOK SASARAN DAN PENDANAAN INDIKATIF</w:t>
      </w:r>
    </w:p>
    <w:p w:rsidR="009E304E" w:rsidRDefault="009E304E" w:rsidP="00D65D6A">
      <w:pPr>
        <w:spacing w:after="0" w:line="20" w:lineRule="atLeast"/>
        <w:jc w:val="center"/>
        <w:rPr>
          <w:rFonts w:ascii="Arial" w:hAnsi="Arial" w:cs="Arial"/>
          <w:sz w:val="18"/>
          <w:szCs w:val="18"/>
        </w:rPr>
      </w:pPr>
    </w:p>
    <w:tbl>
      <w:tblPr>
        <w:tblW w:w="18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699"/>
        <w:gridCol w:w="922"/>
        <w:gridCol w:w="236"/>
        <w:gridCol w:w="236"/>
        <w:gridCol w:w="236"/>
        <w:gridCol w:w="236"/>
        <w:gridCol w:w="28"/>
        <w:gridCol w:w="208"/>
        <w:gridCol w:w="1015"/>
        <w:gridCol w:w="208"/>
        <w:gridCol w:w="877"/>
        <w:gridCol w:w="208"/>
        <w:gridCol w:w="751"/>
        <w:gridCol w:w="208"/>
        <w:gridCol w:w="628"/>
        <w:gridCol w:w="208"/>
        <w:gridCol w:w="665"/>
        <w:gridCol w:w="208"/>
        <w:gridCol w:w="539"/>
        <w:gridCol w:w="208"/>
        <w:gridCol w:w="512"/>
        <w:gridCol w:w="208"/>
        <w:gridCol w:w="512"/>
        <w:gridCol w:w="208"/>
        <w:gridCol w:w="663"/>
        <w:gridCol w:w="208"/>
        <w:gridCol w:w="541"/>
        <w:gridCol w:w="208"/>
        <w:gridCol w:w="572"/>
        <w:gridCol w:w="208"/>
        <w:gridCol w:w="452"/>
        <w:gridCol w:w="208"/>
        <w:gridCol w:w="661"/>
        <w:gridCol w:w="208"/>
        <w:gridCol w:w="363"/>
        <w:gridCol w:w="208"/>
        <w:gridCol w:w="194"/>
        <w:gridCol w:w="208"/>
        <w:gridCol w:w="470"/>
        <w:gridCol w:w="208"/>
        <w:gridCol w:w="751"/>
        <w:gridCol w:w="208"/>
        <w:gridCol w:w="633"/>
        <w:gridCol w:w="208"/>
        <w:gridCol w:w="301"/>
        <w:gridCol w:w="208"/>
      </w:tblGrid>
      <w:tr w:rsidR="009E304E" w:rsidRPr="004F7028">
        <w:trPr>
          <w:gridAfter w:val="1"/>
          <w:wAfter w:w="208" w:type="dxa"/>
        </w:trPr>
        <w:tc>
          <w:tcPr>
            <w:tcW w:w="612" w:type="dxa"/>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Tujuan</w:t>
            </w:r>
          </w:p>
        </w:tc>
        <w:tc>
          <w:tcPr>
            <w:tcW w:w="699" w:type="dxa"/>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Sasaran</w:t>
            </w:r>
          </w:p>
        </w:tc>
        <w:tc>
          <w:tcPr>
            <w:tcW w:w="922" w:type="dxa"/>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Indikator sasaran</w:t>
            </w:r>
          </w:p>
        </w:tc>
        <w:tc>
          <w:tcPr>
            <w:tcW w:w="972" w:type="dxa"/>
            <w:gridSpan w:val="5"/>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Kode</w:t>
            </w:r>
          </w:p>
        </w:tc>
        <w:tc>
          <w:tcPr>
            <w:tcW w:w="1223" w:type="dxa"/>
            <w:gridSpan w:val="2"/>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Program dan Kegiatan</w:t>
            </w:r>
          </w:p>
        </w:tc>
        <w:tc>
          <w:tcPr>
            <w:tcW w:w="1085" w:type="dxa"/>
            <w:gridSpan w:val="2"/>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Indikator Kinerja Program (outcome) dan kegiatan (output)</w:t>
            </w:r>
          </w:p>
        </w:tc>
        <w:tc>
          <w:tcPr>
            <w:tcW w:w="959" w:type="dxa"/>
            <w:gridSpan w:val="2"/>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Data Capa</w:t>
            </w:r>
            <w:r>
              <w:rPr>
                <w:rFonts w:ascii="Arial" w:hAnsi="Arial" w:cs="Arial"/>
                <w:sz w:val="14"/>
                <w:szCs w:val="14"/>
              </w:rPr>
              <w:t>ian Awal Perencanaan (Tahun 2019</w:t>
            </w:r>
            <w:r w:rsidRPr="00D31022">
              <w:rPr>
                <w:rFonts w:ascii="Arial" w:hAnsi="Arial" w:cs="Arial"/>
                <w:sz w:val="14"/>
                <w:szCs w:val="14"/>
              </w:rPr>
              <w:t>)</w:t>
            </w:r>
          </w:p>
        </w:tc>
        <w:tc>
          <w:tcPr>
            <w:tcW w:w="10435" w:type="dxa"/>
            <w:gridSpan w:val="28"/>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 Kinerja Program dan Kerangka Pendanaan</w:t>
            </w:r>
          </w:p>
        </w:tc>
        <w:tc>
          <w:tcPr>
            <w:tcW w:w="841" w:type="dxa"/>
            <w:gridSpan w:val="2"/>
            <w:vMerge w:val="restart"/>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Unit Kerja/ SKPD penanggung jawab</w:t>
            </w:r>
          </w:p>
        </w:tc>
        <w:tc>
          <w:tcPr>
            <w:tcW w:w="509" w:type="dxa"/>
            <w:gridSpan w:val="2"/>
            <w:vMerge w:val="restart"/>
            <w:textDirection w:val="tbRl"/>
            <w:vAlign w:val="center"/>
          </w:tcPr>
          <w:p w:rsidR="009E304E" w:rsidRPr="00D31022" w:rsidRDefault="009E304E" w:rsidP="00D65D6A">
            <w:pPr>
              <w:spacing w:after="0" w:line="20" w:lineRule="atLeast"/>
              <w:ind w:left="113" w:right="113"/>
              <w:jc w:val="center"/>
              <w:rPr>
                <w:rFonts w:ascii="Arial" w:hAnsi="Arial" w:cs="Arial"/>
                <w:sz w:val="14"/>
                <w:szCs w:val="14"/>
              </w:rPr>
            </w:pPr>
            <w:r w:rsidRPr="00D31022">
              <w:rPr>
                <w:rFonts w:ascii="Arial" w:hAnsi="Arial" w:cs="Arial"/>
                <w:sz w:val="14"/>
                <w:szCs w:val="14"/>
              </w:rPr>
              <w:t>L o k a s i</w:t>
            </w:r>
          </w:p>
        </w:tc>
      </w:tr>
      <w:tr w:rsidR="009E304E" w:rsidRPr="004F7028">
        <w:trPr>
          <w:gridAfter w:val="1"/>
          <w:wAfter w:w="208" w:type="dxa"/>
        </w:trPr>
        <w:tc>
          <w:tcPr>
            <w:tcW w:w="612" w:type="dxa"/>
            <w:vMerge/>
            <w:vAlign w:val="center"/>
          </w:tcPr>
          <w:p w:rsidR="009E304E" w:rsidRPr="00D31022" w:rsidRDefault="009E304E" w:rsidP="00D65D6A">
            <w:pPr>
              <w:spacing w:after="0" w:line="20" w:lineRule="atLeast"/>
              <w:jc w:val="center"/>
              <w:rPr>
                <w:rFonts w:ascii="Arial" w:hAnsi="Arial" w:cs="Arial"/>
                <w:sz w:val="14"/>
                <w:szCs w:val="14"/>
              </w:rPr>
            </w:pPr>
          </w:p>
        </w:tc>
        <w:tc>
          <w:tcPr>
            <w:tcW w:w="699" w:type="dxa"/>
            <w:vMerge/>
            <w:vAlign w:val="center"/>
          </w:tcPr>
          <w:p w:rsidR="009E304E" w:rsidRPr="00D31022" w:rsidRDefault="009E304E" w:rsidP="00D65D6A">
            <w:pPr>
              <w:spacing w:after="0" w:line="20" w:lineRule="atLeast"/>
              <w:jc w:val="center"/>
              <w:rPr>
                <w:rFonts w:ascii="Arial" w:hAnsi="Arial" w:cs="Arial"/>
                <w:sz w:val="14"/>
                <w:szCs w:val="14"/>
              </w:rPr>
            </w:pPr>
          </w:p>
        </w:tc>
        <w:tc>
          <w:tcPr>
            <w:tcW w:w="922" w:type="dxa"/>
            <w:vMerge/>
            <w:vAlign w:val="center"/>
          </w:tcPr>
          <w:p w:rsidR="009E304E" w:rsidRPr="00D31022" w:rsidRDefault="009E304E" w:rsidP="00D65D6A">
            <w:pPr>
              <w:spacing w:after="0" w:line="20" w:lineRule="atLeast"/>
              <w:jc w:val="center"/>
              <w:rPr>
                <w:rFonts w:ascii="Arial" w:hAnsi="Arial" w:cs="Arial"/>
                <w:sz w:val="14"/>
                <w:szCs w:val="14"/>
              </w:rPr>
            </w:pPr>
          </w:p>
        </w:tc>
        <w:tc>
          <w:tcPr>
            <w:tcW w:w="972" w:type="dxa"/>
            <w:gridSpan w:val="5"/>
            <w:vMerge/>
            <w:vAlign w:val="center"/>
          </w:tcPr>
          <w:p w:rsidR="009E304E" w:rsidRPr="00D31022" w:rsidRDefault="009E304E" w:rsidP="00D65D6A">
            <w:pPr>
              <w:spacing w:after="0" w:line="20" w:lineRule="atLeast"/>
              <w:jc w:val="center"/>
              <w:rPr>
                <w:rFonts w:ascii="Arial" w:hAnsi="Arial" w:cs="Arial"/>
                <w:sz w:val="14"/>
                <w:szCs w:val="14"/>
              </w:rPr>
            </w:pPr>
          </w:p>
        </w:tc>
        <w:tc>
          <w:tcPr>
            <w:tcW w:w="1223"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1085"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959"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1709" w:type="dxa"/>
            <w:gridSpan w:val="4"/>
            <w:vAlign w:val="center"/>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Tahun 2019</w:t>
            </w:r>
          </w:p>
        </w:tc>
        <w:tc>
          <w:tcPr>
            <w:tcW w:w="1467" w:type="dxa"/>
            <w:gridSpan w:val="4"/>
            <w:vAlign w:val="center"/>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Tahun 2020</w:t>
            </w:r>
          </w:p>
        </w:tc>
        <w:tc>
          <w:tcPr>
            <w:tcW w:w="1591" w:type="dxa"/>
            <w:gridSpan w:val="4"/>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21</w:t>
            </w:r>
          </w:p>
        </w:tc>
        <w:tc>
          <w:tcPr>
            <w:tcW w:w="1529" w:type="dxa"/>
            <w:gridSpan w:val="4"/>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22</w:t>
            </w:r>
          </w:p>
        </w:tc>
        <w:tc>
          <w:tcPr>
            <w:tcW w:w="1529" w:type="dxa"/>
            <w:gridSpan w:val="4"/>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23</w:t>
            </w:r>
          </w:p>
        </w:tc>
        <w:tc>
          <w:tcPr>
            <w:tcW w:w="973" w:type="dxa"/>
            <w:gridSpan w:val="4"/>
            <w:vAlign w:val="center"/>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Tahun 2024</w:t>
            </w:r>
          </w:p>
        </w:tc>
        <w:tc>
          <w:tcPr>
            <w:tcW w:w="1637" w:type="dxa"/>
            <w:gridSpan w:val="4"/>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Kondisi kinerja pada akhir periode Renstra SKPD</w:t>
            </w:r>
          </w:p>
        </w:tc>
        <w:tc>
          <w:tcPr>
            <w:tcW w:w="841"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509"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r>
      <w:tr w:rsidR="009E304E" w:rsidRPr="004F7028">
        <w:trPr>
          <w:gridAfter w:val="1"/>
          <w:wAfter w:w="208" w:type="dxa"/>
        </w:trPr>
        <w:tc>
          <w:tcPr>
            <w:tcW w:w="612" w:type="dxa"/>
            <w:vMerge/>
            <w:vAlign w:val="center"/>
          </w:tcPr>
          <w:p w:rsidR="009E304E" w:rsidRPr="00D31022" w:rsidRDefault="009E304E" w:rsidP="00D65D6A">
            <w:pPr>
              <w:spacing w:after="0" w:line="20" w:lineRule="atLeast"/>
              <w:jc w:val="center"/>
              <w:rPr>
                <w:rFonts w:ascii="Arial" w:hAnsi="Arial" w:cs="Arial"/>
                <w:sz w:val="14"/>
                <w:szCs w:val="14"/>
              </w:rPr>
            </w:pPr>
          </w:p>
        </w:tc>
        <w:tc>
          <w:tcPr>
            <w:tcW w:w="699" w:type="dxa"/>
            <w:vMerge/>
            <w:vAlign w:val="center"/>
          </w:tcPr>
          <w:p w:rsidR="009E304E" w:rsidRPr="00D31022" w:rsidRDefault="009E304E" w:rsidP="00D65D6A">
            <w:pPr>
              <w:spacing w:after="0" w:line="20" w:lineRule="atLeast"/>
              <w:jc w:val="center"/>
              <w:rPr>
                <w:rFonts w:ascii="Arial" w:hAnsi="Arial" w:cs="Arial"/>
                <w:sz w:val="14"/>
                <w:szCs w:val="14"/>
              </w:rPr>
            </w:pPr>
          </w:p>
        </w:tc>
        <w:tc>
          <w:tcPr>
            <w:tcW w:w="922" w:type="dxa"/>
            <w:vMerge/>
            <w:vAlign w:val="center"/>
          </w:tcPr>
          <w:p w:rsidR="009E304E" w:rsidRPr="00D31022" w:rsidRDefault="009E304E" w:rsidP="00D65D6A">
            <w:pPr>
              <w:spacing w:after="0" w:line="20" w:lineRule="atLeast"/>
              <w:jc w:val="center"/>
              <w:rPr>
                <w:rFonts w:ascii="Arial" w:hAnsi="Arial" w:cs="Arial"/>
                <w:sz w:val="14"/>
                <w:szCs w:val="14"/>
              </w:rPr>
            </w:pPr>
          </w:p>
        </w:tc>
        <w:tc>
          <w:tcPr>
            <w:tcW w:w="972" w:type="dxa"/>
            <w:gridSpan w:val="5"/>
            <w:vMerge/>
            <w:vAlign w:val="center"/>
          </w:tcPr>
          <w:p w:rsidR="009E304E" w:rsidRPr="00D31022" w:rsidRDefault="009E304E" w:rsidP="00D65D6A">
            <w:pPr>
              <w:spacing w:after="0" w:line="20" w:lineRule="atLeast"/>
              <w:jc w:val="center"/>
              <w:rPr>
                <w:rFonts w:ascii="Arial" w:hAnsi="Arial" w:cs="Arial"/>
                <w:sz w:val="14"/>
                <w:szCs w:val="14"/>
              </w:rPr>
            </w:pPr>
          </w:p>
        </w:tc>
        <w:tc>
          <w:tcPr>
            <w:tcW w:w="1223"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1085"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959"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836"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w:t>
            </w:r>
          </w:p>
        </w:tc>
        <w:tc>
          <w:tcPr>
            <w:tcW w:w="873"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747"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w:t>
            </w:r>
          </w:p>
        </w:tc>
        <w:tc>
          <w:tcPr>
            <w:tcW w:w="720"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720"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w:t>
            </w:r>
          </w:p>
        </w:tc>
        <w:tc>
          <w:tcPr>
            <w:tcW w:w="871"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749"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w:t>
            </w:r>
          </w:p>
        </w:tc>
        <w:tc>
          <w:tcPr>
            <w:tcW w:w="780"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660"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w:t>
            </w:r>
          </w:p>
        </w:tc>
        <w:tc>
          <w:tcPr>
            <w:tcW w:w="869"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571" w:type="dxa"/>
            <w:gridSpan w:val="2"/>
            <w:vAlign w:val="center"/>
          </w:tcPr>
          <w:p w:rsidR="009E304E"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w:t>
            </w:r>
          </w:p>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get</w:t>
            </w:r>
          </w:p>
        </w:tc>
        <w:tc>
          <w:tcPr>
            <w:tcW w:w="402"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678"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Target</w:t>
            </w:r>
          </w:p>
        </w:tc>
        <w:tc>
          <w:tcPr>
            <w:tcW w:w="959" w:type="dxa"/>
            <w:gridSpan w:val="2"/>
            <w:vAlign w:val="center"/>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Rp</w:t>
            </w:r>
          </w:p>
        </w:tc>
        <w:tc>
          <w:tcPr>
            <w:tcW w:w="841"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c>
          <w:tcPr>
            <w:tcW w:w="509" w:type="dxa"/>
            <w:gridSpan w:val="2"/>
            <w:vMerge/>
            <w:vAlign w:val="center"/>
          </w:tcPr>
          <w:p w:rsidR="009E304E" w:rsidRPr="00D31022" w:rsidRDefault="009E304E" w:rsidP="00D65D6A">
            <w:pPr>
              <w:spacing w:after="0" w:line="20" w:lineRule="atLeast"/>
              <w:jc w:val="center"/>
              <w:rPr>
                <w:rFonts w:ascii="Arial" w:hAnsi="Arial" w:cs="Arial"/>
                <w:sz w:val="14"/>
                <w:szCs w:val="14"/>
              </w:rPr>
            </w:pPr>
          </w:p>
        </w:tc>
      </w:tr>
      <w:tr w:rsidR="009E304E" w:rsidRPr="004F7028">
        <w:trPr>
          <w:gridAfter w:val="1"/>
          <w:wAfter w:w="208" w:type="dxa"/>
        </w:trPr>
        <w:tc>
          <w:tcPr>
            <w:tcW w:w="612" w:type="dxa"/>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w:t>
            </w:r>
          </w:p>
        </w:tc>
        <w:tc>
          <w:tcPr>
            <w:tcW w:w="699" w:type="dxa"/>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2</w:t>
            </w:r>
          </w:p>
        </w:tc>
        <w:tc>
          <w:tcPr>
            <w:tcW w:w="922" w:type="dxa"/>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3</w:t>
            </w:r>
          </w:p>
        </w:tc>
        <w:tc>
          <w:tcPr>
            <w:tcW w:w="972" w:type="dxa"/>
            <w:gridSpan w:val="5"/>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4</w:t>
            </w:r>
          </w:p>
        </w:tc>
        <w:tc>
          <w:tcPr>
            <w:tcW w:w="1223"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5</w:t>
            </w:r>
          </w:p>
        </w:tc>
        <w:tc>
          <w:tcPr>
            <w:tcW w:w="1085"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6</w:t>
            </w:r>
          </w:p>
        </w:tc>
        <w:tc>
          <w:tcPr>
            <w:tcW w:w="959"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7</w:t>
            </w:r>
          </w:p>
        </w:tc>
        <w:tc>
          <w:tcPr>
            <w:tcW w:w="836"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8</w:t>
            </w:r>
          </w:p>
        </w:tc>
        <w:tc>
          <w:tcPr>
            <w:tcW w:w="873"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9</w:t>
            </w:r>
          </w:p>
        </w:tc>
        <w:tc>
          <w:tcPr>
            <w:tcW w:w="747"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10</w:t>
            </w:r>
          </w:p>
        </w:tc>
        <w:tc>
          <w:tcPr>
            <w:tcW w:w="720"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11</w:t>
            </w:r>
          </w:p>
        </w:tc>
        <w:tc>
          <w:tcPr>
            <w:tcW w:w="720"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12</w:t>
            </w:r>
          </w:p>
        </w:tc>
        <w:tc>
          <w:tcPr>
            <w:tcW w:w="871"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13</w:t>
            </w:r>
          </w:p>
        </w:tc>
        <w:tc>
          <w:tcPr>
            <w:tcW w:w="749"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14</w:t>
            </w:r>
          </w:p>
        </w:tc>
        <w:tc>
          <w:tcPr>
            <w:tcW w:w="780"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15</w:t>
            </w:r>
          </w:p>
        </w:tc>
        <w:tc>
          <w:tcPr>
            <w:tcW w:w="660"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16</w:t>
            </w:r>
          </w:p>
        </w:tc>
        <w:tc>
          <w:tcPr>
            <w:tcW w:w="869"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17</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18</w:t>
            </w:r>
          </w:p>
        </w:tc>
        <w:tc>
          <w:tcPr>
            <w:tcW w:w="402"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19</w:t>
            </w:r>
          </w:p>
        </w:tc>
        <w:tc>
          <w:tcPr>
            <w:tcW w:w="678"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20</w:t>
            </w:r>
          </w:p>
        </w:tc>
        <w:tc>
          <w:tcPr>
            <w:tcW w:w="959"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21</w:t>
            </w:r>
          </w:p>
        </w:tc>
        <w:tc>
          <w:tcPr>
            <w:tcW w:w="841"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22</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r w:rsidRPr="00D31022">
              <w:rPr>
                <w:rFonts w:ascii="Arial" w:hAnsi="Arial" w:cs="Arial"/>
                <w:sz w:val="14"/>
                <w:szCs w:val="14"/>
              </w:rPr>
              <w:t>23</w:t>
            </w:r>
          </w:p>
        </w:tc>
      </w:tr>
      <w:tr w:rsidR="009E304E" w:rsidRPr="004F7028">
        <w:trPr>
          <w:trHeight w:val="1202"/>
        </w:trPr>
        <w:tc>
          <w:tcPr>
            <w:tcW w:w="612" w:type="dxa"/>
          </w:tcPr>
          <w:p w:rsidR="009E304E" w:rsidRPr="00D31022" w:rsidRDefault="009E304E" w:rsidP="00C21B4D">
            <w:pPr>
              <w:spacing w:after="0" w:line="20" w:lineRule="atLeast"/>
              <w:rPr>
                <w:rFonts w:ascii="Arial" w:hAnsi="Arial" w:cs="Arial"/>
                <w:sz w:val="14"/>
                <w:szCs w:val="14"/>
              </w:rPr>
            </w:pPr>
            <w:r>
              <w:rPr>
                <w:rFonts w:ascii="Arial" w:hAnsi="Arial" w:cs="Arial"/>
                <w:sz w:val="14"/>
                <w:szCs w:val="14"/>
              </w:rPr>
              <w:t>Meningkatnya perkembangan usaha mikro</w:t>
            </w:r>
          </w:p>
        </w:tc>
        <w:tc>
          <w:tcPr>
            <w:tcW w:w="699" w:type="dxa"/>
          </w:tcPr>
          <w:p w:rsidR="009E304E" w:rsidRPr="00D31022" w:rsidRDefault="009E304E" w:rsidP="00C21B4D">
            <w:pPr>
              <w:spacing w:after="0" w:line="20" w:lineRule="atLeast"/>
              <w:rPr>
                <w:rFonts w:ascii="Arial" w:hAnsi="Arial" w:cs="Arial"/>
                <w:sz w:val="14"/>
                <w:szCs w:val="14"/>
              </w:rPr>
            </w:pPr>
            <w:r>
              <w:rPr>
                <w:rFonts w:ascii="Arial" w:hAnsi="Arial" w:cs="Arial"/>
                <w:sz w:val="14"/>
                <w:szCs w:val="14"/>
              </w:rPr>
              <w:t>Meningkatnya kualitasperkembangan usaha mikro</w:t>
            </w:r>
          </w:p>
        </w:tc>
        <w:tc>
          <w:tcPr>
            <w:tcW w:w="922" w:type="dxa"/>
          </w:tcPr>
          <w:p w:rsidR="009E304E" w:rsidRPr="00D31022" w:rsidRDefault="009E304E" w:rsidP="00C21B4D">
            <w:pPr>
              <w:spacing w:after="0" w:line="20" w:lineRule="atLeast"/>
              <w:rPr>
                <w:rFonts w:ascii="Arial" w:hAnsi="Arial" w:cs="Arial"/>
                <w:sz w:val="14"/>
                <w:szCs w:val="14"/>
              </w:rPr>
            </w:pPr>
            <w:r>
              <w:rPr>
                <w:rFonts w:ascii="Arial" w:hAnsi="Arial" w:cs="Arial"/>
                <w:sz w:val="14"/>
                <w:szCs w:val="14"/>
              </w:rPr>
              <w:t>Presentase usaha mikro yang difasilitasi pengembangan usaha</w:t>
            </w: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Pr="003A03CF" w:rsidRDefault="009E304E" w:rsidP="00D65D6A">
            <w:pPr>
              <w:spacing w:after="0" w:line="20" w:lineRule="atLeast"/>
              <w:rPr>
                <w:rFonts w:ascii="Arial" w:hAnsi="Arial" w:cs="Arial"/>
                <w:b/>
                <w:bCs/>
                <w:sz w:val="14"/>
                <w:szCs w:val="14"/>
              </w:rPr>
            </w:pPr>
            <w:r w:rsidRPr="003A03CF">
              <w:rPr>
                <w:rFonts w:ascii="Arial" w:hAnsi="Arial" w:cs="Arial"/>
                <w:b/>
                <w:bCs/>
                <w:sz w:val="14"/>
                <w:szCs w:val="14"/>
              </w:rPr>
              <w:t xml:space="preserve">Program </w:t>
            </w:r>
          </w:p>
          <w:p w:rsidR="009E304E" w:rsidRPr="003A03CF" w:rsidRDefault="009E304E" w:rsidP="00D65D6A">
            <w:pPr>
              <w:spacing w:after="0" w:line="20" w:lineRule="atLeast"/>
              <w:rPr>
                <w:rFonts w:ascii="Arial" w:hAnsi="Arial" w:cs="Arial"/>
                <w:b/>
                <w:bCs/>
                <w:sz w:val="14"/>
                <w:szCs w:val="14"/>
              </w:rPr>
            </w:pPr>
            <w:r w:rsidRPr="003A03CF">
              <w:rPr>
                <w:rFonts w:ascii="Arial" w:hAnsi="Arial" w:cs="Arial"/>
                <w:b/>
                <w:bCs/>
                <w:sz w:val="14"/>
                <w:szCs w:val="14"/>
              </w:rPr>
              <w:t>Fasilitasi penciptaan iklim Usaha Kecil Menengah yang kondusif</w:t>
            </w:r>
          </w:p>
        </w:tc>
        <w:tc>
          <w:tcPr>
            <w:tcW w:w="1085" w:type="dxa"/>
            <w:gridSpan w:val="2"/>
          </w:tcPr>
          <w:p w:rsidR="009E304E" w:rsidRPr="003A03CF" w:rsidRDefault="009E304E" w:rsidP="00D65D6A">
            <w:pPr>
              <w:spacing w:after="0" w:line="20" w:lineRule="atLeast"/>
              <w:rPr>
                <w:rFonts w:ascii="Arial" w:hAnsi="Arial" w:cs="Arial"/>
                <w:b/>
                <w:bCs/>
                <w:sz w:val="14"/>
                <w:szCs w:val="14"/>
              </w:rPr>
            </w:pPr>
            <w:r w:rsidRPr="003A03CF">
              <w:rPr>
                <w:rFonts w:ascii="Arial" w:hAnsi="Arial" w:cs="Arial"/>
                <w:b/>
                <w:bCs/>
                <w:sz w:val="14"/>
                <w:szCs w:val="14"/>
              </w:rPr>
              <w:t>Presentase usaha mikro yang difasilitasi permodalan</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01E07" w:rsidRDefault="009E304E" w:rsidP="00D65D6A">
            <w:pPr>
              <w:spacing w:after="0" w:line="20" w:lineRule="atLeast"/>
              <w:jc w:val="center"/>
              <w:rPr>
                <w:rFonts w:ascii="Arial" w:hAnsi="Arial" w:cs="Arial"/>
                <w:sz w:val="14"/>
                <w:szCs w:val="14"/>
              </w:rPr>
            </w:pPr>
            <w:r>
              <w:rPr>
                <w:rFonts w:ascii="Arial" w:hAnsi="Arial" w:cs="Arial"/>
                <w:sz w:val="14"/>
                <w:szCs w:val="14"/>
              </w:rPr>
              <w:t>100%</w:t>
            </w:r>
          </w:p>
        </w:tc>
        <w:tc>
          <w:tcPr>
            <w:tcW w:w="836" w:type="dxa"/>
            <w:gridSpan w:val="2"/>
          </w:tcPr>
          <w:p w:rsidR="009E304E" w:rsidRPr="00D424B9" w:rsidRDefault="009E304E" w:rsidP="00D65D6A">
            <w:pPr>
              <w:spacing w:after="0" w:line="20" w:lineRule="atLeast"/>
              <w:jc w:val="center"/>
              <w:rPr>
                <w:rFonts w:ascii="Arial" w:hAnsi="Arial" w:cs="Arial"/>
                <w:sz w:val="14"/>
                <w:szCs w:val="14"/>
              </w:rPr>
            </w:pPr>
            <w:r>
              <w:rPr>
                <w:rFonts w:ascii="Arial" w:hAnsi="Arial" w:cs="Arial"/>
                <w:sz w:val="14"/>
                <w:szCs w:val="14"/>
              </w:rPr>
              <w:t>70%</w:t>
            </w:r>
          </w:p>
        </w:tc>
        <w:tc>
          <w:tcPr>
            <w:tcW w:w="873" w:type="dxa"/>
            <w:gridSpan w:val="2"/>
          </w:tcPr>
          <w:p w:rsidR="009E304E" w:rsidRPr="00D424B9" w:rsidRDefault="009E304E" w:rsidP="00D65D6A">
            <w:pPr>
              <w:spacing w:after="0" w:line="20" w:lineRule="atLeast"/>
              <w:jc w:val="center"/>
              <w:rPr>
                <w:rFonts w:ascii="Arial" w:hAnsi="Arial" w:cs="Arial"/>
                <w:sz w:val="14"/>
                <w:szCs w:val="14"/>
              </w:rPr>
            </w:pPr>
          </w:p>
        </w:tc>
        <w:tc>
          <w:tcPr>
            <w:tcW w:w="747" w:type="dxa"/>
            <w:gridSpan w:val="2"/>
          </w:tcPr>
          <w:p w:rsidR="009E304E" w:rsidRPr="00D424B9" w:rsidRDefault="009E304E" w:rsidP="00D65D6A">
            <w:pPr>
              <w:spacing w:after="0" w:line="20" w:lineRule="atLeast"/>
              <w:jc w:val="center"/>
              <w:rPr>
                <w:rFonts w:ascii="Arial" w:hAnsi="Arial" w:cs="Arial"/>
                <w:sz w:val="14"/>
                <w:szCs w:val="14"/>
              </w:rPr>
            </w:pPr>
            <w:r>
              <w:rPr>
                <w:rFonts w:ascii="Arial" w:hAnsi="Arial" w:cs="Arial"/>
                <w:sz w:val="14"/>
                <w:szCs w:val="14"/>
              </w:rPr>
              <w:t>74%</w:t>
            </w:r>
          </w:p>
        </w:tc>
        <w:tc>
          <w:tcPr>
            <w:tcW w:w="720" w:type="dxa"/>
            <w:gridSpan w:val="2"/>
          </w:tcPr>
          <w:p w:rsidR="009E304E" w:rsidRDefault="009E304E" w:rsidP="00D65D6A">
            <w:pPr>
              <w:spacing w:after="0" w:line="20" w:lineRule="atLeast"/>
              <w:jc w:val="center"/>
              <w:rPr>
                <w:rFonts w:ascii="Arial" w:hAnsi="Arial" w:cs="Arial"/>
                <w:sz w:val="14"/>
                <w:szCs w:val="14"/>
              </w:rPr>
            </w:pPr>
          </w:p>
        </w:tc>
        <w:tc>
          <w:tcPr>
            <w:tcW w:w="720" w:type="dxa"/>
            <w:gridSpan w:val="2"/>
          </w:tcPr>
          <w:p w:rsidR="009E304E" w:rsidRPr="00D424B9" w:rsidRDefault="009E304E" w:rsidP="00D65D6A">
            <w:pPr>
              <w:spacing w:after="0" w:line="20" w:lineRule="atLeast"/>
              <w:jc w:val="center"/>
              <w:rPr>
                <w:rFonts w:ascii="Arial" w:hAnsi="Arial" w:cs="Arial"/>
                <w:sz w:val="14"/>
                <w:szCs w:val="14"/>
              </w:rPr>
            </w:pPr>
            <w:r>
              <w:rPr>
                <w:rFonts w:ascii="Arial" w:hAnsi="Arial" w:cs="Arial"/>
                <w:sz w:val="14"/>
                <w:szCs w:val="14"/>
              </w:rPr>
              <w:t>76%</w:t>
            </w:r>
          </w:p>
        </w:tc>
        <w:tc>
          <w:tcPr>
            <w:tcW w:w="871" w:type="dxa"/>
            <w:gridSpan w:val="2"/>
          </w:tcPr>
          <w:p w:rsidR="009E304E" w:rsidRDefault="009E304E" w:rsidP="00D65D6A">
            <w:pPr>
              <w:spacing w:after="0" w:line="20" w:lineRule="atLeast"/>
              <w:jc w:val="center"/>
              <w:rPr>
                <w:rFonts w:ascii="Arial" w:hAnsi="Arial" w:cs="Arial"/>
                <w:sz w:val="14"/>
                <w:szCs w:val="14"/>
              </w:rPr>
            </w:pPr>
          </w:p>
        </w:tc>
        <w:tc>
          <w:tcPr>
            <w:tcW w:w="749" w:type="dxa"/>
            <w:gridSpan w:val="2"/>
          </w:tcPr>
          <w:p w:rsidR="009E304E" w:rsidRPr="00D424B9" w:rsidRDefault="009E304E" w:rsidP="00D65D6A">
            <w:pPr>
              <w:spacing w:after="0" w:line="20" w:lineRule="atLeast"/>
              <w:jc w:val="center"/>
              <w:rPr>
                <w:rFonts w:ascii="Arial" w:hAnsi="Arial" w:cs="Arial"/>
                <w:sz w:val="14"/>
                <w:szCs w:val="14"/>
              </w:rPr>
            </w:pPr>
            <w:r>
              <w:rPr>
                <w:rFonts w:ascii="Arial" w:hAnsi="Arial" w:cs="Arial"/>
                <w:sz w:val="14"/>
                <w:szCs w:val="14"/>
              </w:rPr>
              <w:t>78%</w:t>
            </w:r>
          </w:p>
        </w:tc>
        <w:tc>
          <w:tcPr>
            <w:tcW w:w="780" w:type="dxa"/>
            <w:gridSpan w:val="2"/>
          </w:tcPr>
          <w:p w:rsidR="009E304E" w:rsidRDefault="009E304E" w:rsidP="00D65D6A">
            <w:pPr>
              <w:spacing w:after="0" w:line="20" w:lineRule="atLeast"/>
              <w:jc w:val="center"/>
              <w:rPr>
                <w:rFonts w:ascii="Arial" w:hAnsi="Arial" w:cs="Arial"/>
                <w:sz w:val="14"/>
                <w:szCs w:val="14"/>
              </w:rPr>
            </w:pPr>
          </w:p>
        </w:tc>
        <w:tc>
          <w:tcPr>
            <w:tcW w:w="660" w:type="dxa"/>
            <w:gridSpan w:val="2"/>
          </w:tcPr>
          <w:p w:rsidR="009E304E" w:rsidRPr="00D424B9" w:rsidRDefault="009E304E" w:rsidP="00D65D6A">
            <w:pPr>
              <w:spacing w:after="0" w:line="20" w:lineRule="atLeast"/>
              <w:jc w:val="center"/>
              <w:rPr>
                <w:rFonts w:ascii="Arial" w:hAnsi="Arial" w:cs="Arial"/>
                <w:sz w:val="14"/>
                <w:szCs w:val="14"/>
              </w:rPr>
            </w:pPr>
            <w:r>
              <w:rPr>
                <w:rFonts w:ascii="Arial" w:hAnsi="Arial" w:cs="Arial"/>
                <w:sz w:val="14"/>
                <w:szCs w:val="14"/>
              </w:rPr>
              <w:t>80%</w:t>
            </w:r>
          </w:p>
        </w:tc>
        <w:tc>
          <w:tcPr>
            <w:tcW w:w="869" w:type="dxa"/>
            <w:gridSpan w:val="2"/>
          </w:tcPr>
          <w:p w:rsidR="009E304E" w:rsidRDefault="009E304E" w:rsidP="00D65D6A">
            <w:pPr>
              <w:spacing w:after="0" w:line="20" w:lineRule="atLeast"/>
              <w:jc w:val="center"/>
              <w:rPr>
                <w:rFonts w:ascii="Arial" w:hAnsi="Arial" w:cs="Arial"/>
                <w:sz w:val="14"/>
                <w:szCs w:val="14"/>
              </w:rPr>
            </w:pP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tc>
        <w:tc>
          <w:tcPr>
            <w:tcW w:w="959" w:type="dxa"/>
            <w:gridSpan w:val="2"/>
          </w:tcPr>
          <w:p w:rsidR="009E304E" w:rsidRDefault="009E304E" w:rsidP="00D65D6A">
            <w:pPr>
              <w:spacing w:after="0" w:line="20" w:lineRule="atLeast"/>
              <w:jc w:val="center"/>
              <w:rPr>
                <w:rFonts w:ascii="Arial" w:hAnsi="Arial" w:cs="Arial"/>
                <w:sz w:val="14"/>
                <w:szCs w:val="14"/>
              </w:rPr>
            </w:pPr>
          </w:p>
        </w:tc>
        <w:tc>
          <w:tcPr>
            <w:tcW w:w="841" w:type="dxa"/>
            <w:gridSpan w:val="2"/>
          </w:tcPr>
          <w:p w:rsidR="009E304E" w:rsidRDefault="009E304E" w:rsidP="00D65D6A">
            <w:pPr>
              <w:spacing w:after="0" w:line="20" w:lineRule="atLeast"/>
              <w:jc w:val="center"/>
              <w:rPr>
                <w:rFonts w:ascii="Arial" w:hAnsi="Arial" w:cs="Arial"/>
                <w:sz w:val="14"/>
                <w:szCs w:val="14"/>
              </w:rPr>
            </w:pP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Pr="00D31022"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 xml:space="preserve">Kegiatan </w:t>
            </w:r>
          </w:p>
          <w:p w:rsidR="009E304E" w:rsidRPr="00D31022" w:rsidRDefault="009E304E" w:rsidP="00D65D6A">
            <w:pPr>
              <w:spacing w:after="0" w:line="20" w:lineRule="atLeast"/>
              <w:rPr>
                <w:rFonts w:ascii="Arial" w:hAnsi="Arial" w:cs="Arial"/>
                <w:sz w:val="14"/>
                <w:szCs w:val="14"/>
              </w:rPr>
            </w:pPr>
            <w:r>
              <w:rPr>
                <w:rFonts w:ascii="Arial" w:hAnsi="Arial" w:cs="Arial"/>
                <w:sz w:val="14"/>
                <w:szCs w:val="14"/>
              </w:rPr>
              <w:t xml:space="preserve">Fasilitasi pengembangan Usaha Kecil Menengah </w:t>
            </w:r>
          </w:p>
        </w:tc>
        <w:tc>
          <w:tcPr>
            <w:tcW w:w="1085" w:type="dxa"/>
            <w:gridSpan w:val="2"/>
          </w:tcPr>
          <w:p w:rsidR="009E304E" w:rsidRPr="00D31022" w:rsidRDefault="009E304E" w:rsidP="00D65D6A">
            <w:pPr>
              <w:spacing w:after="0" w:line="20" w:lineRule="atLeast"/>
              <w:rPr>
                <w:rFonts w:ascii="Arial" w:hAnsi="Arial" w:cs="Arial"/>
                <w:sz w:val="14"/>
                <w:szCs w:val="14"/>
              </w:rPr>
            </w:pPr>
            <w:r>
              <w:rPr>
                <w:rFonts w:ascii="Arial" w:hAnsi="Arial" w:cs="Arial"/>
                <w:sz w:val="14"/>
                <w:szCs w:val="14"/>
              </w:rPr>
              <w:t>Jumlah Monev UKM yang difasilitasi KUR</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 kali</w:t>
            </w:r>
          </w:p>
        </w:tc>
        <w:tc>
          <w:tcPr>
            <w:tcW w:w="836"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 kali</w:t>
            </w:r>
          </w:p>
        </w:tc>
        <w:tc>
          <w:tcPr>
            <w:tcW w:w="873"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36.000.000</w:t>
            </w:r>
          </w:p>
        </w:tc>
        <w:tc>
          <w:tcPr>
            <w:tcW w:w="747"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 kali</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40.000.000</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 kali</w:t>
            </w:r>
          </w:p>
        </w:tc>
        <w:tc>
          <w:tcPr>
            <w:tcW w:w="871"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40.000.000</w:t>
            </w:r>
          </w:p>
        </w:tc>
        <w:tc>
          <w:tcPr>
            <w:tcW w:w="74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 kali</w:t>
            </w:r>
          </w:p>
        </w:tc>
        <w:tc>
          <w:tcPr>
            <w:tcW w:w="78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66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4 kali</w:t>
            </w:r>
          </w:p>
        </w:tc>
        <w:tc>
          <w:tcPr>
            <w:tcW w:w="86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20  kali</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216.000.000</w:t>
            </w:r>
          </w:p>
        </w:tc>
        <w:tc>
          <w:tcPr>
            <w:tcW w:w="841" w:type="dxa"/>
            <w:gridSpan w:val="2"/>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Subag bina Produksi</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rPr>
          <w:trHeight w:val="1007"/>
        </w:trPr>
        <w:tc>
          <w:tcPr>
            <w:tcW w:w="612" w:type="dxa"/>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 xml:space="preserve">Kegiatan </w:t>
            </w:r>
          </w:p>
          <w:p w:rsidR="009E304E" w:rsidRPr="00642554" w:rsidRDefault="009E304E" w:rsidP="00D65D6A">
            <w:pPr>
              <w:spacing w:after="0" w:line="20" w:lineRule="atLeast"/>
              <w:rPr>
                <w:rFonts w:ascii="Arial" w:hAnsi="Arial" w:cs="Arial"/>
                <w:sz w:val="14"/>
                <w:szCs w:val="14"/>
              </w:rPr>
            </w:pPr>
            <w:r>
              <w:rPr>
                <w:rFonts w:ascii="Arial" w:hAnsi="Arial" w:cs="Arial"/>
                <w:sz w:val="14"/>
                <w:szCs w:val="14"/>
              </w:rPr>
              <w:t>Fasilitasi pengembangan Usah Kecil Mikro</w:t>
            </w:r>
          </w:p>
        </w:tc>
        <w:tc>
          <w:tcPr>
            <w:tcW w:w="1085" w:type="dxa"/>
            <w:gridSpan w:val="2"/>
          </w:tcPr>
          <w:p w:rsidR="009E304E" w:rsidRPr="00AE38A9" w:rsidRDefault="009E304E" w:rsidP="00D65D6A">
            <w:pPr>
              <w:spacing w:after="0" w:line="20" w:lineRule="atLeast"/>
              <w:rPr>
                <w:rFonts w:ascii="Arial" w:hAnsi="Arial" w:cs="Arial"/>
                <w:sz w:val="14"/>
                <w:szCs w:val="14"/>
              </w:rPr>
            </w:pPr>
            <w:r>
              <w:rPr>
                <w:rFonts w:ascii="Arial" w:hAnsi="Arial" w:cs="Arial"/>
                <w:sz w:val="14"/>
                <w:szCs w:val="14"/>
              </w:rPr>
              <w:t>Jumlah monev UKM yang difailitasi SHAT</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836"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 xml:space="preserve">4 kali </w:t>
            </w:r>
          </w:p>
        </w:tc>
        <w:tc>
          <w:tcPr>
            <w:tcW w:w="873"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30.000.000</w:t>
            </w:r>
          </w:p>
        </w:tc>
        <w:tc>
          <w:tcPr>
            <w:tcW w:w="747"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 xml:space="preserve">4 kali </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30.000.000</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 xml:space="preserve">4 kali </w:t>
            </w:r>
          </w:p>
        </w:tc>
        <w:tc>
          <w:tcPr>
            <w:tcW w:w="871"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4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 xml:space="preserve">4 kali </w:t>
            </w:r>
          </w:p>
        </w:tc>
        <w:tc>
          <w:tcPr>
            <w:tcW w:w="78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66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 xml:space="preserve">4 kali </w:t>
            </w:r>
          </w:p>
        </w:tc>
        <w:tc>
          <w:tcPr>
            <w:tcW w:w="86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AE38A9"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20 kali</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210.000.000</w:t>
            </w:r>
          </w:p>
        </w:tc>
        <w:tc>
          <w:tcPr>
            <w:tcW w:w="841" w:type="dxa"/>
            <w:gridSpan w:val="2"/>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Subag bina Produksi</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 xml:space="preserve">Kegiatan </w:t>
            </w:r>
          </w:p>
          <w:p w:rsidR="009E304E" w:rsidRDefault="009E304E" w:rsidP="00D65D6A">
            <w:pPr>
              <w:spacing w:after="0" w:line="20" w:lineRule="atLeast"/>
              <w:rPr>
                <w:rFonts w:ascii="Arial" w:hAnsi="Arial" w:cs="Arial"/>
                <w:sz w:val="14"/>
                <w:szCs w:val="14"/>
              </w:rPr>
            </w:pPr>
            <w:r>
              <w:rPr>
                <w:rFonts w:ascii="Arial" w:hAnsi="Arial" w:cs="Arial"/>
                <w:sz w:val="14"/>
                <w:szCs w:val="14"/>
              </w:rPr>
              <w:t>Koordinasi dan pendataan Ekonomi Kreatif</w:t>
            </w:r>
          </w:p>
        </w:tc>
        <w:tc>
          <w:tcPr>
            <w:tcW w:w="1085"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Jumlah data dokumen data  ekonomi kreatif</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836"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873"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47"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871"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4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78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66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86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5 dok</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250.000.000</w:t>
            </w:r>
          </w:p>
        </w:tc>
        <w:tc>
          <w:tcPr>
            <w:tcW w:w="841" w:type="dxa"/>
            <w:gridSpan w:val="2"/>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Subag Bina sarana perekonomian</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 xml:space="preserve">Kegiatan </w:t>
            </w:r>
          </w:p>
          <w:p w:rsidR="009E304E" w:rsidRPr="00D31022" w:rsidRDefault="009E304E" w:rsidP="00D65D6A">
            <w:pPr>
              <w:spacing w:after="0" w:line="20" w:lineRule="atLeast"/>
              <w:rPr>
                <w:rFonts w:ascii="Arial" w:hAnsi="Arial" w:cs="Arial"/>
                <w:sz w:val="14"/>
                <w:szCs w:val="14"/>
              </w:rPr>
            </w:pPr>
            <w:r>
              <w:rPr>
                <w:rFonts w:ascii="Arial" w:hAnsi="Arial" w:cs="Arial"/>
                <w:sz w:val="14"/>
                <w:szCs w:val="14"/>
              </w:rPr>
              <w:t>Koorsibnasi dan pendataan Lembaga Keuangan Mikro</w:t>
            </w:r>
          </w:p>
        </w:tc>
        <w:tc>
          <w:tcPr>
            <w:tcW w:w="1085" w:type="dxa"/>
            <w:gridSpan w:val="2"/>
          </w:tcPr>
          <w:p w:rsidR="009E304E" w:rsidRPr="00D31022" w:rsidRDefault="009E304E" w:rsidP="00D65D6A">
            <w:pPr>
              <w:spacing w:after="0" w:line="20" w:lineRule="atLeast"/>
              <w:rPr>
                <w:rFonts w:ascii="Arial" w:hAnsi="Arial" w:cs="Arial"/>
                <w:sz w:val="14"/>
                <w:szCs w:val="14"/>
              </w:rPr>
            </w:pPr>
            <w:r>
              <w:rPr>
                <w:rFonts w:ascii="Arial" w:hAnsi="Arial" w:cs="Arial"/>
                <w:sz w:val="14"/>
                <w:szCs w:val="14"/>
              </w:rPr>
              <w:t>Jumlah data dokumen Lembaga Keuangan Mikro</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836"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873"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47"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871"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74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78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66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1 dok</w:t>
            </w:r>
          </w:p>
        </w:tc>
        <w:tc>
          <w:tcPr>
            <w:tcW w:w="86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50.000.000</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 dok</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250.000.000</w:t>
            </w:r>
          </w:p>
        </w:tc>
        <w:tc>
          <w:tcPr>
            <w:tcW w:w="841" w:type="dxa"/>
            <w:gridSpan w:val="2"/>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Subag Bina sarana perekonomian</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Kegiatan</w:t>
            </w:r>
          </w:p>
          <w:p w:rsidR="009E304E" w:rsidRDefault="009E304E" w:rsidP="00D65D6A">
            <w:pPr>
              <w:spacing w:after="0" w:line="20" w:lineRule="atLeast"/>
              <w:rPr>
                <w:rFonts w:ascii="Arial" w:hAnsi="Arial" w:cs="Arial"/>
                <w:sz w:val="14"/>
                <w:szCs w:val="14"/>
              </w:rPr>
            </w:pPr>
            <w:r>
              <w:rPr>
                <w:rFonts w:ascii="Arial" w:hAnsi="Arial" w:cs="Arial"/>
                <w:sz w:val="14"/>
                <w:szCs w:val="14"/>
              </w:rPr>
              <w:t>Penagiah dan evaluasi pelaksanaan KEK IP</w:t>
            </w:r>
          </w:p>
        </w:tc>
        <w:tc>
          <w:tcPr>
            <w:tcW w:w="1085" w:type="dxa"/>
            <w:gridSpan w:val="2"/>
          </w:tcPr>
          <w:p w:rsidR="009E304E" w:rsidRPr="00D424B9" w:rsidRDefault="009E304E" w:rsidP="00D65D6A">
            <w:pPr>
              <w:spacing w:after="0" w:line="20" w:lineRule="atLeast"/>
              <w:rPr>
                <w:rFonts w:ascii="Arial" w:hAnsi="Arial" w:cs="Arial"/>
                <w:sz w:val="14"/>
                <w:szCs w:val="14"/>
              </w:rPr>
            </w:pPr>
            <w:r>
              <w:rPr>
                <w:rFonts w:ascii="Arial" w:hAnsi="Arial" w:cs="Arial"/>
                <w:sz w:val="14"/>
                <w:szCs w:val="14"/>
              </w:rPr>
              <w:t>Jumlah tunggakan KEK IP yg terbayar</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424B9" w:rsidRDefault="009E304E" w:rsidP="00D65D6A">
            <w:pPr>
              <w:spacing w:after="0" w:line="20" w:lineRule="atLeast"/>
              <w:jc w:val="center"/>
              <w:rPr>
                <w:rFonts w:ascii="Arial" w:hAnsi="Arial" w:cs="Arial"/>
                <w:sz w:val="14"/>
                <w:szCs w:val="14"/>
              </w:rPr>
            </w:pPr>
            <w:r>
              <w:rPr>
                <w:rFonts w:ascii="Arial" w:hAnsi="Arial" w:cs="Arial"/>
                <w:sz w:val="14"/>
                <w:szCs w:val="14"/>
              </w:rPr>
              <w:t>100.000.000</w:t>
            </w:r>
          </w:p>
        </w:tc>
        <w:tc>
          <w:tcPr>
            <w:tcW w:w="836"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 juta</w:t>
            </w:r>
          </w:p>
        </w:tc>
        <w:tc>
          <w:tcPr>
            <w:tcW w:w="873"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20.000.000</w:t>
            </w:r>
          </w:p>
        </w:tc>
        <w:tc>
          <w:tcPr>
            <w:tcW w:w="747"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 juta</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20.000.000</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 juta</w:t>
            </w:r>
          </w:p>
        </w:tc>
        <w:tc>
          <w:tcPr>
            <w:tcW w:w="871"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20.000.000</w:t>
            </w:r>
          </w:p>
        </w:tc>
        <w:tc>
          <w:tcPr>
            <w:tcW w:w="74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 juta</w:t>
            </w:r>
          </w:p>
        </w:tc>
        <w:tc>
          <w:tcPr>
            <w:tcW w:w="78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20.000.000</w:t>
            </w:r>
          </w:p>
        </w:tc>
        <w:tc>
          <w:tcPr>
            <w:tcW w:w="66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50 juta</w:t>
            </w:r>
          </w:p>
        </w:tc>
        <w:tc>
          <w:tcPr>
            <w:tcW w:w="86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20.000.000</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250 juta</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100.000.000</w:t>
            </w:r>
          </w:p>
        </w:tc>
        <w:tc>
          <w:tcPr>
            <w:tcW w:w="841" w:type="dxa"/>
            <w:gridSpan w:val="2"/>
          </w:tcPr>
          <w:p w:rsidR="009E304E" w:rsidRPr="00D31022" w:rsidRDefault="009E304E" w:rsidP="00D65D6A">
            <w:pPr>
              <w:spacing w:after="0" w:line="20" w:lineRule="atLeast"/>
              <w:jc w:val="center"/>
              <w:rPr>
                <w:rFonts w:ascii="Arial" w:hAnsi="Arial" w:cs="Arial"/>
                <w:sz w:val="14"/>
                <w:szCs w:val="14"/>
              </w:rPr>
            </w:pPr>
            <w:r>
              <w:rPr>
                <w:rFonts w:ascii="Arial" w:hAnsi="Arial" w:cs="Arial"/>
                <w:sz w:val="14"/>
                <w:szCs w:val="14"/>
              </w:rPr>
              <w:t>Subag Bina sarana perekonomian</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65D6A">
            <w:pPr>
              <w:spacing w:after="0" w:line="20" w:lineRule="atLeast"/>
              <w:rPr>
                <w:rFonts w:ascii="Arial" w:hAnsi="Arial" w:cs="Arial"/>
                <w:sz w:val="14"/>
                <w:szCs w:val="14"/>
              </w:rPr>
            </w:pPr>
            <w:r>
              <w:rPr>
                <w:rFonts w:ascii="Arial" w:hAnsi="Arial" w:cs="Arial"/>
                <w:sz w:val="14"/>
                <w:szCs w:val="14"/>
              </w:rPr>
              <w:t xml:space="preserve">Kegiatan </w:t>
            </w:r>
          </w:p>
          <w:p w:rsidR="009E304E" w:rsidRDefault="009E304E" w:rsidP="00D65D6A">
            <w:pPr>
              <w:spacing w:after="0" w:line="20" w:lineRule="atLeast"/>
              <w:rPr>
                <w:rFonts w:ascii="Arial" w:hAnsi="Arial" w:cs="Arial"/>
                <w:sz w:val="14"/>
                <w:szCs w:val="14"/>
              </w:rPr>
            </w:pPr>
            <w:r>
              <w:rPr>
                <w:rFonts w:ascii="Arial" w:hAnsi="Arial" w:cs="Arial"/>
                <w:sz w:val="14"/>
                <w:szCs w:val="14"/>
              </w:rPr>
              <w:t>Penyusunan kebijakan pengembangan Usaha Kecil Menengah</w:t>
            </w:r>
          </w:p>
        </w:tc>
        <w:tc>
          <w:tcPr>
            <w:tcW w:w="1085" w:type="dxa"/>
            <w:gridSpan w:val="2"/>
          </w:tcPr>
          <w:p w:rsidR="009E304E" w:rsidRPr="00E705FC" w:rsidRDefault="009E304E" w:rsidP="00D65D6A">
            <w:pPr>
              <w:spacing w:after="0" w:line="20" w:lineRule="atLeast"/>
              <w:rPr>
                <w:rFonts w:ascii="Arial" w:hAnsi="Arial" w:cs="Arial"/>
                <w:sz w:val="14"/>
                <w:szCs w:val="14"/>
              </w:rPr>
            </w:pPr>
            <w:r w:rsidRPr="00E705FC">
              <w:rPr>
                <w:rFonts w:ascii="Arial" w:hAnsi="Arial" w:cs="Arial"/>
                <w:sz w:val="14"/>
                <w:szCs w:val="14"/>
              </w:rPr>
              <w:t xml:space="preserve">Jumlah dokumen </w:t>
            </w:r>
            <w:r>
              <w:rPr>
                <w:rFonts w:ascii="Arial" w:hAnsi="Arial" w:cs="Arial"/>
                <w:sz w:val="14"/>
                <w:szCs w:val="14"/>
              </w:rPr>
              <w:t xml:space="preserve">kebijakan pengembangan UKM </w:t>
            </w:r>
            <w:r w:rsidRPr="00E705FC">
              <w:rPr>
                <w:rFonts w:ascii="Arial" w:hAnsi="Arial" w:cs="Arial"/>
                <w:sz w:val="14"/>
                <w:szCs w:val="14"/>
              </w:rPr>
              <w:t xml:space="preserve">yang disusun </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836"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 xml:space="preserve">1 dok </w:t>
            </w:r>
          </w:p>
        </w:tc>
        <w:tc>
          <w:tcPr>
            <w:tcW w:w="873"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100.000.000</w:t>
            </w:r>
          </w:p>
        </w:tc>
        <w:tc>
          <w:tcPr>
            <w:tcW w:w="747" w:type="dxa"/>
            <w:gridSpan w:val="2"/>
          </w:tcPr>
          <w:p w:rsidR="009E304E" w:rsidRDefault="009E304E" w:rsidP="00E705FC">
            <w:pPr>
              <w:spacing w:after="0" w:line="20" w:lineRule="atLeast"/>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E705FC">
            <w:pPr>
              <w:spacing w:after="0" w:line="20" w:lineRule="atLeast"/>
              <w:jc w:val="center"/>
              <w:rPr>
                <w:rFonts w:ascii="Arial" w:hAnsi="Arial" w:cs="Arial"/>
                <w:sz w:val="14"/>
                <w:szCs w:val="14"/>
              </w:rPr>
            </w:pPr>
            <w:r>
              <w:rPr>
                <w:rFonts w:ascii="Arial" w:hAnsi="Arial" w:cs="Arial"/>
                <w:sz w:val="14"/>
                <w:szCs w:val="14"/>
              </w:rPr>
              <w:t>-</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E705FC">
            <w:pPr>
              <w:spacing w:after="0" w:line="20" w:lineRule="atLeast"/>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72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E705FC">
            <w:pPr>
              <w:spacing w:after="0" w:line="20" w:lineRule="atLeast"/>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871"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74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78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660"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86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w:t>
            </w:r>
          </w:p>
        </w:tc>
        <w:tc>
          <w:tcPr>
            <w:tcW w:w="571" w:type="dxa"/>
            <w:gridSpan w:val="2"/>
          </w:tcPr>
          <w:p w:rsidR="009E304E" w:rsidRPr="00D31022" w:rsidRDefault="009E304E" w:rsidP="00D65D6A">
            <w:pPr>
              <w:spacing w:after="0" w:line="20" w:lineRule="atLeast"/>
              <w:jc w:val="center"/>
              <w:rPr>
                <w:rFonts w:ascii="Arial" w:hAnsi="Arial" w:cs="Arial"/>
                <w:sz w:val="14"/>
                <w:szCs w:val="14"/>
              </w:rPr>
            </w:pPr>
          </w:p>
        </w:tc>
        <w:tc>
          <w:tcPr>
            <w:tcW w:w="402" w:type="dxa"/>
            <w:gridSpan w:val="2"/>
          </w:tcPr>
          <w:p w:rsidR="009E304E" w:rsidRPr="00D31022" w:rsidRDefault="009E304E" w:rsidP="00D65D6A">
            <w:pPr>
              <w:spacing w:after="0" w:line="20" w:lineRule="atLeast"/>
              <w:jc w:val="center"/>
              <w:rPr>
                <w:rFonts w:ascii="Arial" w:hAnsi="Arial" w:cs="Arial"/>
                <w:sz w:val="14"/>
                <w:szCs w:val="14"/>
              </w:rPr>
            </w:pPr>
          </w:p>
        </w:tc>
        <w:tc>
          <w:tcPr>
            <w:tcW w:w="678"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 xml:space="preserve">1 dok </w:t>
            </w:r>
          </w:p>
        </w:tc>
        <w:tc>
          <w:tcPr>
            <w:tcW w:w="959" w:type="dxa"/>
            <w:gridSpan w:val="2"/>
          </w:tcPr>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p>
          <w:p w:rsidR="009E304E" w:rsidRDefault="009E304E" w:rsidP="00D65D6A">
            <w:pPr>
              <w:spacing w:after="0" w:line="20" w:lineRule="atLeast"/>
              <w:jc w:val="center"/>
              <w:rPr>
                <w:rFonts w:ascii="Arial" w:hAnsi="Arial" w:cs="Arial"/>
                <w:sz w:val="14"/>
                <w:szCs w:val="14"/>
              </w:rPr>
            </w:pPr>
            <w:r>
              <w:rPr>
                <w:rFonts w:ascii="Arial" w:hAnsi="Arial" w:cs="Arial"/>
                <w:sz w:val="14"/>
                <w:szCs w:val="14"/>
              </w:rPr>
              <w:t>100.000.000</w:t>
            </w:r>
          </w:p>
        </w:tc>
        <w:tc>
          <w:tcPr>
            <w:tcW w:w="841" w:type="dxa"/>
            <w:gridSpan w:val="2"/>
          </w:tcPr>
          <w:p w:rsidR="009E304E" w:rsidRDefault="009E304E" w:rsidP="00D65D6A">
            <w:pPr>
              <w:spacing w:after="0" w:line="20" w:lineRule="atLeast"/>
              <w:jc w:val="center"/>
              <w:rPr>
                <w:rFonts w:ascii="Arial" w:hAnsi="Arial" w:cs="Arial"/>
                <w:sz w:val="14"/>
                <w:szCs w:val="14"/>
              </w:rPr>
            </w:pPr>
            <w:r>
              <w:rPr>
                <w:rFonts w:ascii="Arial" w:hAnsi="Arial" w:cs="Arial"/>
                <w:sz w:val="14"/>
                <w:szCs w:val="14"/>
              </w:rPr>
              <w:t>Subag  Sarana Produksi</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Pr="00CA2B78"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634AA4">
            <w:pPr>
              <w:spacing w:after="0"/>
              <w:rPr>
                <w:rFonts w:ascii="Arial" w:hAnsi="Arial" w:cs="Arial"/>
                <w:sz w:val="14"/>
                <w:szCs w:val="14"/>
              </w:rPr>
            </w:pPr>
            <w:r>
              <w:rPr>
                <w:rFonts w:ascii="Arial" w:hAnsi="Arial" w:cs="Arial"/>
                <w:sz w:val="14"/>
                <w:szCs w:val="14"/>
              </w:rPr>
              <w:t>Program</w:t>
            </w:r>
          </w:p>
          <w:p w:rsidR="009E304E" w:rsidRPr="00D31022" w:rsidRDefault="009E304E" w:rsidP="00634AA4">
            <w:pPr>
              <w:spacing w:after="0"/>
              <w:rPr>
                <w:rFonts w:ascii="Arial" w:hAnsi="Arial" w:cs="Arial"/>
                <w:sz w:val="14"/>
                <w:szCs w:val="14"/>
              </w:rPr>
            </w:pPr>
            <w:r>
              <w:rPr>
                <w:rFonts w:ascii="Arial" w:hAnsi="Arial" w:cs="Arial"/>
                <w:sz w:val="14"/>
                <w:szCs w:val="14"/>
              </w:rPr>
              <w:t xml:space="preserve">Percepatan pelaksanaan berusaha </w:t>
            </w:r>
          </w:p>
        </w:tc>
        <w:tc>
          <w:tcPr>
            <w:tcW w:w="1085" w:type="dxa"/>
            <w:gridSpan w:val="2"/>
          </w:tcPr>
          <w:p w:rsidR="009E304E" w:rsidRPr="00D31022" w:rsidRDefault="009E304E" w:rsidP="00C21B4D">
            <w:pPr>
              <w:spacing w:after="0" w:line="240" w:lineRule="auto"/>
              <w:rPr>
                <w:rFonts w:ascii="Arial" w:hAnsi="Arial" w:cs="Arial"/>
                <w:sz w:val="14"/>
                <w:szCs w:val="14"/>
              </w:rPr>
            </w:pPr>
            <w:r>
              <w:rPr>
                <w:rFonts w:ascii="Arial" w:hAnsi="Arial" w:cs="Arial"/>
                <w:sz w:val="14"/>
                <w:szCs w:val="14"/>
              </w:rPr>
              <w:t>Presentase penyelsaian pelayanan perizinan sesuai ketentuan</w:t>
            </w:r>
          </w:p>
        </w:tc>
        <w:tc>
          <w:tcPr>
            <w:tcW w:w="959"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100%</w:t>
            </w:r>
          </w:p>
        </w:tc>
        <w:tc>
          <w:tcPr>
            <w:tcW w:w="836"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100%</w:t>
            </w:r>
          </w:p>
        </w:tc>
        <w:tc>
          <w:tcPr>
            <w:tcW w:w="873" w:type="dxa"/>
            <w:gridSpan w:val="2"/>
          </w:tcPr>
          <w:p w:rsidR="009E304E" w:rsidRPr="00D31022" w:rsidRDefault="009E304E" w:rsidP="00634AA4">
            <w:pPr>
              <w:spacing w:after="0"/>
              <w:jc w:val="center"/>
              <w:rPr>
                <w:rFonts w:ascii="Arial" w:hAnsi="Arial" w:cs="Arial"/>
                <w:sz w:val="14"/>
                <w:szCs w:val="14"/>
              </w:rPr>
            </w:pPr>
          </w:p>
        </w:tc>
        <w:tc>
          <w:tcPr>
            <w:tcW w:w="747"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100%</w:t>
            </w:r>
          </w:p>
        </w:tc>
        <w:tc>
          <w:tcPr>
            <w:tcW w:w="720" w:type="dxa"/>
            <w:gridSpan w:val="2"/>
          </w:tcPr>
          <w:p w:rsidR="009E304E" w:rsidRPr="00D31022" w:rsidRDefault="009E304E" w:rsidP="00634AA4">
            <w:pPr>
              <w:spacing w:after="0"/>
              <w:jc w:val="center"/>
              <w:rPr>
                <w:rFonts w:ascii="Arial" w:hAnsi="Arial" w:cs="Arial"/>
                <w:sz w:val="14"/>
                <w:szCs w:val="14"/>
              </w:rPr>
            </w:pPr>
          </w:p>
        </w:tc>
        <w:tc>
          <w:tcPr>
            <w:tcW w:w="720"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100%</w:t>
            </w:r>
          </w:p>
        </w:tc>
        <w:tc>
          <w:tcPr>
            <w:tcW w:w="871" w:type="dxa"/>
            <w:gridSpan w:val="2"/>
          </w:tcPr>
          <w:p w:rsidR="009E304E" w:rsidRPr="00D31022" w:rsidRDefault="009E304E" w:rsidP="00634AA4">
            <w:pPr>
              <w:spacing w:after="0"/>
              <w:jc w:val="center"/>
              <w:rPr>
                <w:rFonts w:ascii="Arial" w:hAnsi="Arial" w:cs="Arial"/>
                <w:sz w:val="14"/>
                <w:szCs w:val="14"/>
              </w:rPr>
            </w:pPr>
          </w:p>
        </w:tc>
        <w:tc>
          <w:tcPr>
            <w:tcW w:w="749"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100%</w:t>
            </w:r>
          </w:p>
        </w:tc>
        <w:tc>
          <w:tcPr>
            <w:tcW w:w="780" w:type="dxa"/>
            <w:gridSpan w:val="2"/>
          </w:tcPr>
          <w:p w:rsidR="009E304E" w:rsidRPr="00D31022" w:rsidRDefault="009E304E" w:rsidP="00634AA4">
            <w:pPr>
              <w:spacing w:after="0"/>
              <w:jc w:val="center"/>
              <w:rPr>
                <w:rFonts w:ascii="Arial" w:hAnsi="Arial" w:cs="Arial"/>
                <w:sz w:val="14"/>
                <w:szCs w:val="14"/>
              </w:rPr>
            </w:pPr>
          </w:p>
        </w:tc>
        <w:tc>
          <w:tcPr>
            <w:tcW w:w="660"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100%</w:t>
            </w:r>
          </w:p>
        </w:tc>
        <w:tc>
          <w:tcPr>
            <w:tcW w:w="869" w:type="dxa"/>
            <w:gridSpan w:val="2"/>
          </w:tcPr>
          <w:p w:rsidR="009E304E" w:rsidRPr="00D31022" w:rsidRDefault="009E304E" w:rsidP="00634AA4">
            <w:pPr>
              <w:spacing w:after="0"/>
              <w:jc w:val="center"/>
              <w:rPr>
                <w:rFonts w:ascii="Arial" w:hAnsi="Arial" w:cs="Arial"/>
                <w:sz w:val="14"/>
                <w:szCs w:val="14"/>
              </w:rPr>
            </w:pPr>
          </w:p>
        </w:tc>
        <w:tc>
          <w:tcPr>
            <w:tcW w:w="571" w:type="dxa"/>
            <w:gridSpan w:val="2"/>
          </w:tcPr>
          <w:p w:rsidR="009E304E" w:rsidRPr="00D31022" w:rsidRDefault="009E304E" w:rsidP="00634AA4">
            <w:pPr>
              <w:spacing w:after="0"/>
              <w:jc w:val="center"/>
              <w:rPr>
                <w:rFonts w:ascii="Arial" w:hAnsi="Arial" w:cs="Arial"/>
                <w:sz w:val="14"/>
                <w:szCs w:val="14"/>
              </w:rPr>
            </w:pPr>
          </w:p>
        </w:tc>
        <w:tc>
          <w:tcPr>
            <w:tcW w:w="402" w:type="dxa"/>
            <w:gridSpan w:val="2"/>
          </w:tcPr>
          <w:p w:rsidR="009E304E" w:rsidRPr="00D31022" w:rsidRDefault="009E304E" w:rsidP="00634AA4">
            <w:pPr>
              <w:spacing w:after="0"/>
              <w:jc w:val="center"/>
              <w:rPr>
                <w:rFonts w:ascii="Arial" w:hAnsi="Arial" w:cs="Arial"/>
                <w:sz w:val="14"/>
                <w:szCs w:val="14"/>
              </w:rPr>
            </w:pPr>
          </w:p>
        </w:tc>
        <w:tc>
          <w:tcPr>
            <w:tcW w:w="678" w:type="dxa"/>
            <w:gridSpan w:val="2"/>
          </w:tcPr>
          <w:p w:rsidR="009E304E" w:rsidRPr="00D31022" w:rsidRDefault="009E304E" w:rsidP="00634AA4">
            <w:pPr>
              <w:spacing w:after="0"/>
              <w:jc w:val="center"/>
              <w:rPr>
                <w:rFonts w:ascii="Arial" w:hAnsi="Arial" w:cs="Arial"/>
                <w:sz w:val="14"/>
                <w:szCs w:val="14"/>
              </w:rPr>
            </w:pPr>
          </w:p>
        </w:tc>
        <w:tc>
          <w:tcPr>
            <w:tcW w:w="959" w:type="dxa"/>
            <w:gridSpan w:val="2"/>
          </w:tcPr>
          <w:p w:rsidR="009E304E" w:rsidRPr="00D31022" w:rsidRDefault="009E304E" w:rsidP="00634AA4">
            <w:pPr>
              <w:spacing w:after="0"/>
              <w:jc w:val="center"/>
              <w:rPr>
                <w:rFonts w:ascii="Arial" w:hAnsi="Arial" w:cs="Arial"/>
                <w:sz w:val="14"/>
                <w:szCs w:val="14"/>
              </w:rPr>
            </w:pPr>
          </w:p>
        </w:tc>
        <w:tc>
          <w:tcPr>
            <w:tcW w:w="841" w:type="dxa"/>
            <w:gridSpan w:val="2"/>
          </w:tcPr>
          <w:p w:rsidR="009E304E" w:rsidRPr="00D31022" w:rsidRDefault="009E304E" w:rsidP="00634AA4">
            <w:pPr>
              <w:spacing w:after="0"/>
              <w:jc w:val="center"/>
              <w:rPr>
                <w:rFonts w:ascii="Arial" w:hAnsi="Arial" w:cs="Arial"/>
                <w:sz w:val="14"/>
                <w:szCs w:val="14"/>
              </w:rPr>
            </w:pP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r w:rsidR="009E304E" w:rsidRPr="004F7028">
        <w:tc>
          <w:tcPr>
            <w:tcW w:w="612" w:type="dxa"/>
          </w:tcPr>
          <w:p w:rsidR="009E304E" w:rsidRDefault="009E304E" w:rsidP="00D65D6A">
            <w:pPr>
              <w:spacing w:after="0" w:line="20" w:lineRule="atLeast"/>
              <w:jc w:val="center"/>
              <w:rPr>
                <w:rFonts w:ascii="Arial" w:hAnsi="Arial" w:cs="Arial"/>
                <w:sz w:val="14"/>
                <w:szCs w:val="14"/>
              </w:rPr>
            </w:pPr>
          </w:p>
        </w:tc>
        <w:tc>
          <w:tcPr>
            <w:tcW w:w="699" w:type="dxa"/>
          </w:tcPr>
          <w:p w:rsidR="009E304E" w:rsidRPr="00D31022" w:rsidRDefault="009E304E" w:rsidP="00D65D6A">
            <w:pPr>
              <w:spacing w:after="0" w:line="20" w:lineRule="atLeast"/>
              <w:jc w:val="center"/>
              <w:rPr>
                <w:rFonts w:ascii="Arial" w:hAnsi="Arial" w:cs="Arial"/>
                <w:sz w:val="14"/>
                <w:szCs w:val="14"/>
              </w:rPr>
            </w:pPr>
          </w:p>
        </w:tc>
        <w:tc>
          <w:tcPr>
            <w:tcW w:w="922"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tcPr>
          <w:p w:rsidR="009E304E" w:rsidRPr="00D31022" w:rsidRDefault="009E304E" w:rsidP="00D65D6A">
            <w:pPr>
              <w:spacing w:after="0" w:line="20" w:lineRule="atLeast"/>
              <w:jc w:val="center"/>
              <w:rPr>
                <w:rFonts w:ascii="Arial" w:hAnsi="Arial" w:cs="Arial"/>
                <w:sz w:val="14"/>
                <w:szCs w:val="14"/>
              </w:rPr>
            </w:pPr>
          </w:p>
        </w:tc>
        <w:tc>
          <w:tcPr>
            <w:tcW w:w="236" w:type="dxa"/>
            <w:gridSpan w:val="2"/>
          </w:tcPr>
          <w:p w:rsidR="009E304E" w:rsidRPr="00D31022" w:rsidRDefault="009E304E" w:rsidP="00D65D6A">
            <w:pPr>
              <w:spacing w:after="0" w:line="20" w:lineRule="atLeast"/>
              <w:jc w:val="center"/>
              <w:rPr>
                <w:rFonts w:ascii="Arial" w:hAnsi="Arial" w:cs="Arial"/>
                <w:sz w:val="14"/>
                <w:szCs w:val="14"/>
              </w:rPr>
            </w:pPr>
          </w:p>
        </w:tc>
        <w:tc>
          <w:tcPr>
            <w:tcW w:w="1223" w:type="dxa"/>
            <w:gridSpan w:val="2"/>
          </w:tcPr>
          <w:p w:rsidR="009E304E" w:rsidRDefault="009E304E" w:rsidP="00D05C5C">
            <w:pPr>
              <w:spacing w:after="0" w:line="240" w:lineRule="auto"/>
              <w:rPr>
                <w:rFonts w:ascii="Arial" w:hAnsi="Arial" w:cs="Arial"/>
                <w:sz w:val="14"/>
                <w:szCs w:val="14"/>
              </w:rPr>
            </w:pPr>
            <w:r>
              <w:rPr>
                <w:rFonts w:ascii="Arial" w:hAnsi="Arial" w:cs="Arial"/>
                <w:sz w:val="14"/>
                <w:szCs w:val="14"/>
              </w:rPr>
              <w:t xml:space="preserve">Kegiatan </w:t>
            </w:r>
          </w:p>
          <w:p w:rsidR="009E304E" w:rsidRDefault="009E304E" w:rsidP="00D05C5C">
            <w:pPr>
              <w:spacing w:after="0" w:line="240" w:lineRule="auto"/>
              <w:rPr>
                <w:rFonts w:ascii="Arial" w:hAnsi="Arial" w:cs="Arial"/>
                <w:sz w:val="14"/>
                <w:szCs w:val="14"/>
              </w:rPr>
            </w:pPr>
            <w:r>
              <w:rPr>
                <w:rFonts w:ascii="Arial" w:hAnsi="Arial" w:cs="Arial"/>
                <w:sz w:val="14"/>
                <w:szCs w:val="14"/>
              </w:rPr>
              <w:t xml:space="preserve">Rapat koordinasi dan monitoring evaluasi pelayanan perizinan </w:t>
            </w:r>
          </w:p>
        </w:tc>
        <w:tc>
          <w:tcPr>
            <w:tcW w:w="1085" w:type="dxa"/>
            <w:gridSpan w:val="2"/>
          </w:tcPr>
          <w:p w:rsidR="009E304E" w:rsidRPr="00F7242E" w:rsidRDefault="009E304E" w:rsidP="00634AA4">
            <w:pPr>
              <w:spacing w:after="0"/>
              <w:rPr>
                <w:rFonts w:ascii="Arial" w:hAnsi="Arial" w:cs="Arial"/>
                <w:sz w:val="14"/>
                <w:szCs w:val="14"/>
              </w:rPr>
            </w:pPr>
            <w:r w:rsidRPr="00F7242E">
              <w:rPr>
                <w:rFonts w:ascii="Arial" w:hAnsi="Arial" w:cs="Arial"/>
                <w:sz w:val="14"/>
                <w:szCs w:val="14"/>
              </w:rPr>
              <w:t>Jumlah monev pelaksanaan pelayanan perizinan</w:t>
            </w:r>
          </w:p>
        </w:tc>
        <w:tc>
          <w:tcPr>
            <w:tcW w:w="959"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8B473D" w:rsidRDefault="009E304E" w:rsidP="00634AA4">
            <w:pPr>
              <w:spacing w:after="0"/>
              <w:jc w:val="center"/>
              <w:rPr>
                <w:rFonts w:ascii="Arial" w:hAnsi="Arial" w:cs="Arial"/>
                <w:sz w:val="14"/>
                <w:szCs w:val="14"/>
              </w:rPr>
            </w:pPr>
            <w:r>
              <w:rPr>
                <w:rFonts w:ascii="Arial" w:hAnsi="Arial" w:cs="Arial"/>
                <w:sz w:val="14"/>
                <w:szCs w:val="14"/>
              </w:rPr>
              <w:t>4 kali</w:t>
            </w:r>
          </w:p>
        </w:tc>
        <w:tc>
          <w:tcPr>
            <w:tcW w:w="836"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4 kali</w:t>
            </w:r>
          </w:p>
        </w:tc>
        <w:tc>
          <w:tcPr>
            <w:tcW w:w="873"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50.000.000</w:t>
            </w:r>
          </w:p>
        </w:tc>
        <w:tc>
          <w:tcPr>
            <w:tcW w:w="747"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4 kali</w:t>
            </w:r>
          </w:p>
        </w:tc>
        <w:tc>
          <w:tcPr>
            <w:tcW w:w="720"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75.000.000</w:t>
            </w:r>
          </w:p>
        </w:tc>
        <w:tc>
          <w:tcPr>
            <w:tcW w:w="720"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4 kali</w:t>
            </w:r>
          </w:p>
        </w:tc>
        <w:tc>
          <w:tcPr>
            <w:tcW w:w="871"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75.000.000</w:t>
            </w:r>
          </w:p>
        </w:tc>
        <w:tc>
          <w:tcPr>
            <w:tcW w:w="749"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4 kali</w:t>
            </w:r>
          </w:p>
        </w:tc>
        <w:tc>
          <w:tcPr>
            <w:tcW w:w="780"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100.000.000</w:t>
            </w:r>
          </w:p>
        </w:tc>
        <w:tc>
          <w:tcPr>
            <w:tcW w:w="660"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4 kali</w:t>
            </w:r>
          </w:p>
        </w:tc>
        <w:tc>
          <w:tcPr>
            <w:tcW w:w="869"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100.000.000</w:t>
            </w:r>
          </w:p>
        </w:tc>
        <w:tc>
          <w:tcPr>
            <w:tcW w:w="571" w:type="dxa"/>
            <w:gridSpan w:val="2"/>
          </w:tcPr>
          <w:p w:rsidR="009E304E" w:rsidRPr="00D31022" w:rsidRDefault="009E304E" w:rsidP="00634AA4">
            <w:pPr>
              <w:spacing w:after="0"/>
              <w:jc w:val="center"/>
              <w:rPr>
                <w:rFonts w:ascii="Arial" w:hAnsi="Arial" w:cs="Arial"/>
                <w:sz w:val="14"/>
                <w:szCs w:val="14"/>
              </w:rPr>
            </w:pPr>
          </w:p>
        </w:tc>
        <w:tc>
          <w:tcPr>
            <w:tcW w:w="402" w:type="dxa"/>
            <w:gridSpan w:val="2"/>
          </w:tcPr>
          <w:p w:rsidR="009E304E" w:rsidRPr="00D31022" w:rsidRDefault="009E304E" w:rsidP="00634AA4">
            <w:pPr>
              <w:spacing w:after="0"/>
              <w:jc w:val="center"/>
              <w:rPr>
                <w:rFonts w:ascii="Arial" w:hAnsi="Arial" w:cs="Arial"/>
                <w:sz w:val="14"/>
                <w:szCs w:val="14"/>
              </w:rPr>
            </w:pPr>
          </w:p>
        </w:tc>
        <w:tc>
          <w:tcPr>
            <w:tcW w:w="678"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20 kali</w:t>
            </w:r>
          </w:p>
        </w:tc>
        <w:tc>
          <w:tcPr>
            <w:tcW w:w="959" w:type="dxa"/>
            <w:gridSpan w:val="2"/>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400.000.000</w:t>
            </w:r>
          </w:p>
        </w:tc>
        <w:tc>
          <w:tcPr>
            <w:tcW w:w="841" w:type="dxa"/>
            <w:gridSpan w:val="2"/>
          </w:tcPr>
          <w:p w:rsidR="009E304E" w:rsidRPr="00D31022" w:rsidRDefault="009E304E" w:rsidP="00634AA4">
            <w:pPr>
              <w:spacing w:after="0"/>
              <w:jc w:val="center"/>
              <w:rPr>
                <w:rFonts w:ascii="Arial" w:hAnsi="Arial" w:cs="Arial"/>
                <w:sz w:val="14"/>
                <w:szCs w:val="14"/>
              </w:rPr>
            </w:pPr>
            <w:r>
              <w:rPr>
                <w:rFonts w:ascii="Arial" w:hAnsi="Arial" w:cs="Arial"/>
                <w:sz w:val="14"/>
                <w:szCs w:val="14"/>
              </w:rPr>
              <w:t>Subag bina sarana produksi</w:t>
            </w:r>
          </w:p>
        </w:tc>
        <w:tc>
          <w:tcPr>
            <w:tcW w:w="509" w:type="dxa"/>
            <w:gridSpan w:val="2"/>
          </w:tcPr>
          <w:p w:rsidR="009E304E" w:rsidRPr="00D31022" w:rsidRDefault="009E304E" w:rsidP="00D65D6A">
            <w:pPr>
              <w:spacing w:after="0" w:line="20" w:lineRule="atLeast"/>
              <w:jc w:val="center"/>
              <w:rPr>
                <w:rFonts w:ascii="Arial" w:hAnsi="Arial" w:cs="Arial"/>
                <w:sz w:val="14"/>
                <w:szCs w:val="14"/>
              </w:rPr>
            </w:pPr>
          </w:p>
        </w:tc>
      </w:tr>
    </w:tbl>
    <w:p w:rsidR="009E304E" w:rsidRDefault="009E304E" w:rsidP="008D0A5F">
      <w:pPr>
        <w:spacing w:after="0"/>
        <w:rPr>
          <w:rFonts w:ascii="Arial" w:hAnsi="Arial" w:cs="Arial"/>
          <w:sz w:val="18"/>
          <w:szCs w:val="18"/>
        </w:rPr>
      </w:pPr>
    </w:p>
    <w:tbl>
      <w:tblPr>
        <w:tblW w:w="182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699"/>
        <w:gridCol w:w="714"/>
        <w:gridCol w:w="236"/>
        <w:gridCol w:w="236"/>
        <w:gridCol w:w="236"/>
        <w:gridCol w:w="236"/>
        <w:gridCol w:w="236"/>
        <w:gridCol w:w="1223"/>
        <w:gridCol w:w="1085"/>
        <w:gridCol w:w="959"/>
        <w:gridCol w:w="836"/>
        <w:gridCol w:w="873"/>
        <w:gridCol w:w="747"/>
        <w:gridCol w:w="720"/>
        <w:gridCol w:w="720"/>
        <w:gridCol w:w="871"/>
        <w:gridCol w:w="749"/>
        <w:gridCol w:w="780"/>
        <w:gridCol w:w="660"/>
        <w:gridCol w:w="869"/>
        <w:gridCol w:w="591"/>
        <w:gridCol w:w="382"/>
        <w:gridCol w:w="678"/>
        <w:gridCol w:w="959"/>
        <w:gridCol w:w="841"/>
        <w:gridCol w:w="509"/>
      </w:tblGrid>
      <w:tr w:rsidR="009E304E" w:rsidRPr="004F7028">
        <w:tc>
          <w:tcPr>
            <w:tcW w:w="612"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Tujuan</w:t>
            </w:r>
          </w:p>
        </w:tc>
        <w:tc>
          <w:tcPr>
            <w:tcW w:w="699"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Sasaran</w:t>
            </w:r>
          </w:p>
        </w:tc>
        <w:tc>
          <w:tcPr>
            <w:tcW w:w="714"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Indikator sasaran</w:t>
            </w:r>
          </w:p>
        </w:tc>
        <w:tc>
          <w:tcPr>
            <w:tcW w:w="1180" w:type="dxa"/>
            <w:gridSpan w:val="5"/>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Kode</w:t>
            </w:r>
          </w:p>
        </w:tc>
        <w:tc>
          <w:tcPr>
            <w:tcW w:w="1223"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Program dan Kegiatan</w:t>
            </w:r>
          </w:p>
        </w:tc>
        <w:tc>
          <w:tcPr>
            <w:tcW w:w="1085"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Indikator Kinerja Program (outcome) dan kegiatan (output)</w:t>
            </w:r>
          </w:p>
        </w:tc>
        <w:tc>
          <w:tcPr>
            <w:tcW w:w="959"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Data Capa</w:t>
            </w:r>
            <w:r>
              <w:rPr>
                <w:rFonts w:ascii="Arial" w:hAnsi="Arial" w:cs="Arial"/>
                <w:sz w:val="14"/>
                <w:szCs w:val="14"/>
              </w:rPr>
              <w:t>ian Awal Perencanaan (Tahun 2019</w:t>
            </w:r>
            <w:r w:rsidRPr="00D31022">
              <w:rPr>
                <w:rFonts w:ascii="Arial" w:hAnsi="Arial" w:cs="Arial"/>
                <w:sz w:val="14"/>
                <w:szCs w:val="14"/>
              </w:rPr>
              <w:t>)</w:t>
            </w:r>
          </w:p>
        </w:tc>
        <w:tc>
          <w:tcPr>
            <w:tcW w:w="10435" w:type="dxa"/>
            <w:gridSpan w:val="14"/>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 Kinerja Program dan Kerangka Pendanaan</w:t>
            </w:r>
          </w:p>
        </w:tc>
        <w:tc>
          <w:tcPr>
            <w:tcW w:w="841"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Unit Kerja/ SKPD penanggung jawab</w:t>
            </w:r>
          </w:p>
        </w:tc>
        <w:tc>
          <w:tcPr>
            <w:tcW w:w="509" w:type="dxa"/>
            <w:vMerge w:val="restart"/>
            <w:textDirection w:val="tbRl"/>
            <w:vAlign w:val="center"/>
          </w:tcPr>
          <w:p w:rsidR="009E304E" w:rsidRPr="00D31022" w:rsidRDefault="009E304E" w:rsidP="004A7E98">
            <w:pPr>
              <w:spacing w:after="0"/>
              <w:ind w:left="113" w:right="113"/>
              <w:jc w:val="center"/>
              <w:rPr>
                <w:rFonts w:ascii="Arial" w:hAnsi="Arial" w:cs="Arial"/>
                <w:sz w:val="14"/>
                <w:szCs w:val="14"/>
              </w:rPr>
            </w:pPr>
            <w:r w:rsidRPr="00D31022">
              <w:rPr>
                <w:rFonts w:ascii="Arial" w:hAnsi="Arial" w:cs="Arial"/>
                <w:sz w:val="14"/>
                <w:szCs w:val="14"/>
              </w:rPr>
              <w:t>L o k a s i</w:t>
            </w:r>
          </w:p>
        </w:tc>
      </w:tr>
      <w:tr w:rsidR="009E304E" w:rsidRPr="004F7028">
        <w:tc>
          <w:tcPr>
            <w:tcW w:w="612" w:type="dxa"/>
            <w:vMerge/>
            <w:vAlign w:val="center"/>
          </w:tcPr>
          <w:p w:rsidR="009E304E" w:rsidRPr="00D31022" w:rsidRDefault="009E304E" w:rsidP="004A7E98">
            <w:pPr>
              <w:spacing w:after="0"/>
              <w:jc w:val="center"/>
              <w:rPr>
                <w:rFonts w:ascii="Arial" w:hAnsi="Arial" w:cs="Arial"/>
                <w:sz w:val="14"/>
                <w:szCs w:val="14"/>
              </w:rPr>
            </w:pPr>
          </w:p>
        </w:tc>
        <w:tc>
          <w:tcPr>
            <w:tcW w:w="699" w:type="dxa"/>
            <w:vMerge/>
            <w:vAlign w:val="center"/>
          </w:tcPr>
          <w:p w:rsidR="009E304E" w:rsidRPr="00D31022" w:rsidRDefault="009E304E" w:rsidP="004A7E98">
            <w:pPr>
              <w:spacing w:after="0"/>
              <w:jc w:val="center"/>
              <w:rPr>
                <w:rFonts w:ascii="Arial" w:hAnsi="Arial" w:cs="Arial"/>
                <w:sz w:val="14"/>
                <w:szCs w:val="14"/>
              </w:rPr>
            </w:pPr>
          </w:p>
        </w:tc>
        <w:tc>
          <w:tcPr>
            <w:tcW w:w="714" w:type="dxa"/>
            <w:vMerge/>
            <w:vAlign w:val="center"/>
          </w:tcPr>
          <w:p w:rsidR="009E304E" w:rsidRPr="00D31022" w:rsidRDefault="009E304E" w:rsidP="004A7E98">
            <w:pPr>
              <w:spacing w:after="0"/>
              <w:jc w:val="center"/>
              <w:rPr>
                <w:rFonts w:ascii="Arial" w:hAnsi="Arial" w:cs="Arial"/>
                <w:sz w:val="14"/>
                <w:szCs w:val="14"/>
              </w:rPr>
            </w:pPr>
          </w:p>
        </w:tc>
        <w:tc>
          <w:tcPr>
            <w:tcW w:w="1180" w:type="dxa"/>
            <w:gridSpan w:val="5"/>
            <w:vMerge/>
            <w:vAlign w:val="center"/>
          </w:tcPr>
          <w:p w:rsidR="009E304E" w:rsidRPr="00D31022" w:rsidRDefault="009E304E" w:rsidP="004A7E98">
            <w:pPr>
              <w:spacing w:after="0"/>
              <w:jc w:val="center"/>
              <w:rPr>
                <w:rFonts w:ascii="Arial" w:hAnsi="Arial" w:cs="Arial"/>
                <w:sz w:val="14"/>
                <w:szCs w:val="14"/>
              </w:rPr>
            </w:pPr>
          </w:p>
        </w:tc>
        <w:tc>
          <w:tcPr>
            <w:tcW w:w="1223" w:type="dxa"/>
            <w:vMerge/>
            <w:vAlign w:val="center"/>
          </w:tcPr>
          <w:p w:rsidR="009E304E" w:rsidRPr="00D31022" w:rsidRDefault="009E304E" w:rsidP="004A7E98">
            <w:pPr>
              <w:spacing w:after="0"/>
              <w:jc w:val="center"/>
              <w:rPr>
                <w:rFonts w:ascii="Arial" w:hAnsi="Arial" w:cs="Arial"/>
                <w:sz w:val="14"/>
                <w:szCs w:val="14"/>
              </w:rPr>
            </w:pPr>
          </w:p>
        </w:tc>
        <w:tc>
          <w:tcPr>
            <w:tcW w:w="1085" w:type="dxa"/>
            <w:vMerge/>
            <w:vAlign w:val="center"/>
          </w:tcPr>
          <w:p w:rsidR="009E304E" w:rsidRPr="00D31022" w:rsidRDefault="009E304E" w:rsidP="004A7E98">
            <w:pPr>
              <w:spacing w:after="0"/>
              <w:jc w:val="center"/>
              <w:rPr>
                <w:rFonts w:ascii="Arial" w:hAnsi="Arial" w:cs="Arial"/>
                <w:sz w:val="14"/>
                <w:szCs w:val="14"/>
              </w:rPr>
            </w:pPr>
          </w:p>
        </w:tc>
        <w:tc>
          <w:tcPr>
            <w:tcW w:w="959" w:type="dxa"/>
            <w:vMerge/>
            <w:vAlign w:val="center"/>
          </w:tcPr>
          <w:p w:rsidR="009E304E" w:rsidRPr="00D31022" w:rsidRDefault="009E304E" w:rsidP="004A7E98">
            <w:pPr>
              <w:spacing w:after="0"/>
              <w:jc w:val="center"/>
              <w:rPr>
                <w:rFonts w:ascii="Arial" w:hAnsi="Arial" w:cs="Arial"/>
                <w:sz w:val="14"/>
                <w:szCs w:val="14"/>
              </w:rPr>
            </w:pPr>
          </w:p>
        </w:tc>
        <w:tc>
          <w:tcPr>
            <w:tcW w:w="1709" w:type="dxa"/>
            <w:gridSpan w:val="2"/>
            <w:vAlign w:val="center"/>
          </w:tcPr>
          <w:p w:rsidR="009E304E" w:rsidRPr="00D31022" w:rsidRDefault="009E304E" w:rsidP="004A7E98">
            <w:pPr>
              <w:spacing w:after="0"/>
              <w:jc w:val="center"/>
              <w:rPr>
                <w:rFonts w:ascii="Arial" w:hAnsi="Arial" w:cs="Arial"/>
                <w:sz w:val="14"/>
                <w:szCs w:val="14"/>
              </w:rPr>
            </w:pPr>
            <w:r>
              <w:rPr>
                <w:rFonts w:ascii="Arial" w:hAnsi="Arial" w:cs="Arial"/>
                <w:sz w:val="14"/>
                <w:szCs w:val="14"/>
              </w:rPr>
              <w:t>Tahun 2019</w:t>
            </w:r>
          </w:p>
        </w:tc>
        <w:tc>
          <w:tcPr>
            <w:tcW w:w="1467" w:type="dxa"/>
            <w:gridSpan w:val="2"/>
            <w:vAlign w:val="center"/>
          </w:tcPr>
          <w:p w:rsidR="009E304E" w:rsidRPr="00D31022" w:rsidRDefault="009E304E" w:rsidP="004A7E98">
            <w:pPr>
              <w:spacing w:after="0"/>
              <w:jc w:val="center"/>
              <w:rPr>
                <w:rFonts w:ascii="Arial" w:hAnsi="Arial" w:cs="Arial"/>
                <w:sz w:val="14"/>
                <w:szCs w:val="14"/>
              </w:rPr>
            </w:pPr>
            <w:r>
              <w:rPr>
                <w:rFonts w:ascii="Arial" w:hAnsi="Arial" w:cs="Arial"/>
                <w:sz w:val="14"/>
                <w:szCs w:val="14"/>
              </w:rPr>
              <w:t>Tahun 2020</w:t>
            </w:r>
          </w:p>
        </w:tc>
        <w:tc>
          <w:tcPr>
            <w:tcW w:w="1591"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21</w:t>
            </w:r>
          </w:p>
        </w:tc>
        <w:tc>
          <w:tcPr>
            <w:tcW w:w="152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22</w:t>
            </w:r>
          </w:p>
        </w:tc>
        <w:tc>
          <w:tcPr>
            <w:tcW w:w="152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23</w:t>
            </w:r>
          </w:p>
        </w:tc>
        <w:tc>
          <w:tcPr>
            <w:tcW w:w="973" w:type="dxa"/>
            <w:gridSpan w:val="2"/>
            <w:vAlign w:val="center"/>
          </w:tcPr>
          <w:p w:rsidR="009E304E" w:rsidRPr="00D31022" w:rsidRDefault="009E304E" w:rsidP="004A7E98">
            <w:pPr>
              <w:spacing w:after="0"/>
              <w:jc w:val="center"/>
              <w:rPr>
                <w:rFonts w:ascii="Arial" w:hAnsi="Arial" w:cs="Arial"/>
                <w:sz w:val="14"/>
                <w:szCs w:val="14"/>
              </w:rPr>
            </w:pPr>
            <w:r>
              <w:rPr>
                <w:rFonts w:ascii="Arial" w:hAnsi="Arial" w:cs="Arial"/>
                <w:sz w:val="14"/>
                <w:szCs w:val="14"/>
              </w:rPr>
              <w:t>Tahun 2024</w:t>
            </w:r>
          </w:p>
        </w:tc>
        <w:tc>
          <w:tcPr>
            <w:tcW w:w="1637"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Kondisi kinerja pada akhir periode Renstra SKPD</w:t>
            </w:r>
          </w:p>
        </w:tc>
        <w:tc>
          <w:tcPr>
            <w:tcW w:w="841" w:type="dxa"/>
            <w:vMerge/>
            <w:vAlign w:val="center"/>
          </w:tcPr>
          <w:p w:rsidR="009E304E" w:rsidRPr="00D31022" w:rsidRDefault="009E304E" w:rsidP="004A7E98">
            <w:pPr>
              <w:spacing w:after="0"/>
              <w:jc w:val="center"/>
              <w:rPr>
                <w:rFonts w:ascii="Arial" w:hAnsi="Arial" w:cs="Arial"/>
                <w:sz w:val="14"/>
                <w:szCs w:val="14"/>
              </w:rPr>
            </w:pPr>
          </w:p>
        </w:tc>
        <w:tc>
          <w:tcPr>
            <w:tcW w:w="509" w:type="dxa"/>
            <w:vMerge/>
            <w:vAlign w:val="center"/>
          </w:tcPr>
          <w:p w:rsidR="009E304E" w:rsidRPr="00D31022" w:rsidRDefault="009E304E" w:rsidP="004A7E98">
            <w:pPr>
              <w:spacing w:after="0"/>
              <w:jc w:val="center"/>
              <w:rPr>
                <w:rFonts w:ascii="Arial" w:hAnsi="Arial" w:cs="Arial"/>
                <w:sz w:val="14"/>
                <w:szCs w:val="14"/>
              </w:rPr>
            </w:pPr>
          </w:p>
        </w:tc>
      </w:tr>
      <w:tr w:rsidR="009E304E" w:rsidRPr="004F7028">
        <w:tc>
          <w:tcPr>
            <w:tcW w:w="612" w:type="dxa"/>
            <w:vMerge/>
            <w:vAlign w:val="center"/>
          </w:tcPr>
          <w:p w:rsidR="009E304E" w:rsidRPr="00D31022" w:rsidRDefault="009E304E" w:rsidP="004A7E98">
            <w:pPr>
              <w:spacing w:after="0"/>
              <w:jc w:val="center"/>
              <w:rPr>
                <w:rFonts w:ascii="Arial" w:hAnsi="Arial" w:cs="Arial"/>
                <w:sz w:val="14"/>
                <w:szCs w:val="14"/>
              </w:rPr>
            </w:pPr>
          </w:p>
        </w:tc>
        <w:tc>
          <w:tcPr>
            <w:tcW w:w="699" w:type="dxa"/>
            <w:vMerge/>
            <w:vAlign w:val="center"/>
          </w:tcPr>
          <w:p w:rsidR="009E304E" w:rsidRPr="00D31022" w:rsidRDefault="009E304E" w:rsidP="004A7E98">
            <w:pPr>
              <w:spacing w:after="0"/>
              <w:jc w:val="center"/>
              <w:rPr>
                <w:rFonts w:ascii="Arial" w:hAnsi="Arial" w:cs="Arial"/>
                <w:sz w:val="14"/>
                <w:szCs w:val="14"/>
              </w:rPr>
            </w:pPr>
          </w:p>
        </w:tc>
        <w:tc>
          <w:tcPr>
            <w:tcW w:w="714" w:type="dxa"/>
            <w:vMerge/>
            <w:vAlign w:val="center"/>
          </w:tcPr>
          <w:p w:rsidR="009E304E" w:rsidRPr="00D31022" w:rsidRDefault="009E304E" w:rsidP="004A7E98">
            <w:pPr>
              <w:spacing w:after="0"/>
              <w:jc w:val="center"/>
              <w:rPr>
                <w:rFonts w:ascii="Arial" w:hAnsi="Arial" w:cs="Arial"/>
                <w:sz w:val="14"/>
                <w:szCs w:val="14"/>
              </w:rPr>
            </w:pPr>
          </w:p>
        </w:tc>
        <w:tc>
          <w:tcPr>
            <w:tcW w:w="1180" w:type="dxa"/>
            <w:gridSpan w:val="5"/>
            <w:vMerge/>
            <w:vAlign w:val="center"/>
          </w:tcPr>
          <w:p w:rsidR="009E304E" w:rsidRPr="00D31022" w:rsidRDefault="009E304E" w:rsidP="004A7E98">
            <w:pPr>
              <w:spacing w:after="0"/>
              <w:jc w:val="center"/>
              <w:rPr>
                <w:rFonts w:ascii="Arial" w:hAnsi="Arial" w:cs="Arial"/>
                <w:sz w:val="14"/>
                <w:szCs w:val="14"/>
              </w:rPr>
            </w:pPr>
          </w:p>
        </w:tc>
        <w:tc>
          <w:tcPr>
            <w:tcW w:w="1223" w:type="dxa"/>
            <w:vMerge/>
            <w:vAlign w:val="center"/>
          </w:tcPr>
          <w:p w:rsidR="009E304E" w:rsidRPr="00D31022" w:rsidRDefault="009E304E" w:rsidP="004A7E98">
            <w:pPr>
              <w:spacing w:after="0"/>
              <w:jc w:val="center"/>
              <w:rPr>
                <w:rFonts w:ascii="Arial" w:hAnsi="Arial" w:cs="Arial"/>
                <w:sz w:val="14"/>
                <w:szCs w:val="14"/>
              </w:rPr>
            </w:pPr>
          </w:p>
        </w:tc>
        <w:tc>
          <w:tcPr>
            <w:tcW w:w="1085" w:type="dxa"/>
            <w:vMerge/>
            <w:vAlign w:val="center"/>
          </w:tcPr>
          <w:p w:rsidR="009E304E" w:rsidRPr="00D31022" w:rsidRDefault="009E304E" w:rsidP="004A7E98">
            <w:pPr>
              <w:spacing w:after="0"/>
              <w:jc w:val="center"/>
              <w:rPr>
                <w:rFonts w:ascii="Arial" w:hAnsi="Arial" w:cs="Arial"/>
                <w:sz w:val="14"/>
                <w:szCs w:val="14"/>
              </w:rPr>
            </w:pPr>
          </w:p>
        </w:tc>
        <w:tc>
          <w:tcPr>
            <w:tcW w:w="959" w:type="dxa"/>
            <w:vMerge/>
            <w:vAlign w:val="center"/>
          </w:tcPr>
          <w:p w:rsidR="009E304E" w:rsidRPr="00D31022" w:rsidRDefault="009E304E" w:rsidP="004A7E98">
            <w:pPr>
              <w:spacing w:after="0"/>
              <w:jc w:val="center"/>
              <w:rPr>
                <w:rFonts w:ascii="Arial" w:hAnsi="Arial" w:cs="Arial"/>
                <w:sz w:val="14"/>
                <w:szCs w:val="14"/>
              </w:rPr>
            </w:pPr>
          </w:p>
        </w:tc>
        <w:tc>
          <w:tcPr>
            <w:tcW w:w="836"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873"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747"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720"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720"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871"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749"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780"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660"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869"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591"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382"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678"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959"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841" w:type="dxa"/>
            <w:vMerge/>
            <w:vAlign w:val="center"/>
          </w:tcPr>
          <w:p w:rsidR="009E304E" w:rsidRPr="00D31022" w:rsidRDefault="009E304E" w:rsidP="004A7E98">
            <w:pPr>
              <w:spacing w:after="0"/>
              <w:jc w:val="center"/>
              <w:rPr>
                <w:rFonts w:ascii="Arial" w:hAnsi="Arial" w:cs="Arial"/>
                <w:sz w:val="14"/>
                <w:szCs w:val="14"/>
              </w:rPr>
            </w:pPr>
          </w:p>
        </w:tc>
        <w:tc>
          <w:tcPr>
            <w:tcW w:w="509" w:type="dxa"/>
            <w:vMerge/>
            <w:vAlign w:val="center"/>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w:t>
            </w:r>
          </w:p>
        </w:tc>
        <w:tc>
          <w:tcPr>
            <w:tcW w:w="69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w:t>
            </w:r>
          </w:p>
        </w:tc>
        <w:tc>
          <w:tcPr>
            <w:tcW w:w="714"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3</w:t>
            </w:r>
          </w:p>
        </w:tc>
        <w:tc>
          <w:tcPr>
            <w:tcW w:w="1180" w:type="dxa"/>
            <w:gridSpan w:val="5"/>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4</w:t>
            </w:r>
          </w:p>
        </w:tc>
        <w:tc>
          <w:tcPr>
            <w:tcW w:w="1223"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5</w:t>
            </w:r>
          </w:p>
        </w:tc>
        <w:tc>
          <w:tcPr>
            <w:tcW w:w="1085"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6</w:t>
            </w:r>
          </w:p>
        </w:tc>
        <w:tc>
          <w:tcPr>
            <w:tcW w:w="95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7</w:t>
            </w:r>
          </w:p>
        </w:tc>
        <w:tc>
          <w:tcPr>
            <w:tcW w:w="836"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8</w:t>
            </w:r>
          </w:p>
        </w:tc>
        <w:tc>
          <w:tcPr>
            <w:tcW w:w="873"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9</w:t>
            </w:r>
          </w:p>
        </w:tc>
        <w:tc>
          <w:tcPr>
            <w:tcW w:w="747"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10</w:t>
            </w:r>
          </w:p>
        </w:tc>
        <w:tc>
          <w:tcPr>
            <w:tcW w:w="720"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11</w:t>
            </w:r>
          </w:p>
        </w:tc>
        <w:tc>
          <w:tcPr>
            <w:tcW w:w="720"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12</w:t>
            </w:r>
          </w:p>
        </w:tc>
        <w:tc>
          <w:tcPr>
            <w:tcW w:w="871"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13</w:t>
            </w:r>
          </w:p>
        </w:tc>
        <w:tc>
          <w:tcPr>
            <w:tcW w:w="74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14</w:t>
            </w:r>
          </w:p>
        </w:tc>
        <w:tc>
          <w:tcPr>
            <w:tcW w:w="780"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15</w:t>
            </w:r>
          </w:p>
        </w:tc>
        <w:tc>
          <w:tcPr>
            <w:tcW w:w="660"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16</w:t>
            </w:r>
          </w:p>
        </w:tc>
        <w:tc>
          <w:tcPr>
            <w:tcW w:w="86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17</w:t>
            </w:r>
          </w:p>
        </w:tc>
        <w:tc>
          <w:tcPr>
            <w:tcW w:w="591"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18</w:t>
            </w:r>
          </w:p>
        </w:tc>
        <w:tc>
          <w:tcPr>
            <w:tcW w:w="382"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19</w:t>
            </w:r>
          </w:p>
        </w:tc>
        <w:tc>
          <w:tcPr>
            <w:tcW w:w="678"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20</w:t>
            </w:r>
          </w:p>
        </w:tc>
        <w:tc>
          <w:tcPr>
            <w:tcW w:w="95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21</w:t>
            </w:r>
          </w:p>
        </w:tc>
        <w:tc>
          <w:tcPr>
            <w:tcW w:w="841"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22</w:t>
            </w:r>
          </w:p>
        </w:tc>
        <w:tc>
          <w:tcPr>
            <w:tcW w:w="50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23</w:t>
            </w:r>
          </w:p>
        </w:tc>
      </w:tr>
      <w:tr w:rsidR="009E304E" w:rsidRPr="004F7028">
        <w:tc>
          <w:tcPr>
            <w:tcW w:w="612" w:type="dxa"/>
          </w:tcPr>
          <w:p w:rsidR="009E304E" w:rsidRPr="00CA2B78" w:rsidRDefault="009E304E" w:rsidP="004A7E98">
            <w:pPr>
              <w:spacing w:after="0"/>
              <w:jc w:val="center"/>
              <w:rPr>
                <w:rFonts w:ascii="Arial" w:hAnsi="Arial" w:cs="Arial"/>
                <w:sz w:val="14"/>
                <w:szCs w:val="14"/>
              </w:rPr>
            </w:pPr>
            <w:r>
              <w:rPr>
                <w:rFonts w:ascii="Arial" w:hAnsi="Arial" w:cs="Arial"/>
                <w:sz w:val="14"/>
                <w:szCs w:val="14"/>
              </w:rPr>
              <w:t>3</w:t>
            </w: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634AA4">
            <w:pPr>
              <w:spacing w:after="0"/>
              <w:rPr>
                <w:rFonts w:ascii="Arial" w:hAnsi="Arial" w:cs="Arial"/>
                <w:sz w:val="14"/>
                <w:szCs w:val="14"/>
              </w:rPr>
            </w:pPr>
            <w:r>
              <w:rPr>
                <w:rFonts w:ascii="Arial" w:hAnsi="Arial" w:cs="Arial"/>
                <w:sz w:val="14"/>
                <w:szCs w:val="14"/>
              </w:rPr>
              <w:t>Program</w:t>
            </w:r>
          </w:p>
          <w:p w:rsidR="009E304E" w:rsidRPr="00D31022" w:rsidRDefault="009E304E" w:rsidP="00634AA4">
            <w:pPr>
              <w:spacing w:after="0"/>
              <w:rPr>
                <w:rFonts w:ascii="Arial" w:hAnsi="Arial" w:cs="Arial"/>
                <w:sz w:val="14"/>
                <w:szCs w:val="14"/>
              </w:rPr>
            </w:pPr>
            <w:r>
              <w:rPr>
                <w:rFonts w:ascii="Arial" w:hAnsi="Arial" w:cs="Arial"/>
                <w:sz w:val="14"/>
                <w:szCs w:val="14"/>
              </w:rPr>
              <w:t>Sosial;isasi  ketentuan di Bidang Cukai</w:t>
            </w:r>
          </w:p>
        </w:tc>
        <w:tc>
          <w:tcPr>
            <w:tcW w:w="1085" w:type="dxa"/>
          </w:tcPr>
          <w:p w:rsidR="009E304E" w:rsidRPr="00D01E07" w:rsidRDefault="009E304E" w:rsidP="00634AA4">
            <w:pPr>
              <w:spacing w:after="0"/>
              <w:rPr>
                <w:rFonts w:ascii="Arial" w:hAnsi="Arial" w:cs="Arial"/>
                <w:sz w:val="14"/>
                <w:szCs w:val="14"/>
              </w:rPr>
            </w:pPr>
            <w:r>
              <w:rPr>
                <w:rFonts w:ascii="Arial" w:hAnsi="Arial" w:cs="Arial"/>
                <w:sz w:val="14"/>
                <w:szCs w:val="14"/>
              </w:rPr>
              <w:t>Presentase pelaksanaan kegiatan DBHCHT</w:t>
            </w:r>
          </w:p>
        </w:tc>
        <w:tc>
          <w:tcPr>
            <w:tcW w:w="959" w:type="dxa"/>
          </w:tcPr>
          <w:p w:rsidR="009E304E" w:rsidRPr="00D01E07" w:rsidRDefault="009E304E" w:rsidP="00634AA4">
            <w:pPr>
              <w:spacing w:after="0"/>
              <w:jc w:val="center"/>
              <w:rPr>
                <w:rFonts w:ascii="Arial" w:hAnsi="Arial" w:cs="Arial"/>
                <w:sz w:val="14"/>
                <w:szCs w:val="14"/>
              </w:rPr>
            </w:pPr>
            <w:r>
              <w:rPr>
                <w:rFonts w:ascii="Arial" w:hAnsi="Arial" w:cs="Arial"/>
                <w:sz w:val="14"/>
                <w:szCs w:val="14"/>
              </w:rPr>
              <w:t>100 %</w:t>
            </w:r>
          </w:p>
        </w:tc>
        <w:tc>
          <w:tcPr>
            <w:tcW w:w="836"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100 %</w:t>
            </w:r>
          </w:p>
        </w:tc>
        <w:tc>
          <w:tcPr>
            <w:tcW w:w="873" w:type="dxa"/>
          </w:tcPr>
          <w:p w:rsidR="009E304E" w:rsidRPr="00D31022" w:rsidRDefault="009E304E" w:rsidP="00634AA4">
            <w:pPr>
              <w:spacing w:after="0"/>
              <w:jc w:val="center"/>
              <w:rPr>
                <w:rFonts w:ascii="Arial" w:hAnsi="Arial" w:cs="Arial"/>
                <w:sz w:val="14"/>
                <w:szCs w:val="14"/>
              </w:rPr>
            </w:pPr>
          </w:p>
        </w:tc>
        <w:tc>
          <w:tcPr>
            <w:tcW w:w="747"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100 %</w:t>
            </w:r>
          </w:p>
        </w:tc>
        <w:tc>
          <w:tcPr>
            <w:tcW w:w="720" w:type="dxa"/>
          </w:tcPr>
          <w:p w:rsidR="009E304E" w:rsidRPr="00D31022" w:rsidRDefault="009E304E" w:rsidP="00634AA4">
            <w:pPr>
              <w:spacing w:after="0"/>
              <w:jc w:val="center"/>
              <w:rPr>
                <w:rFonts w:ascii="Arial" w:hAnsi="Arial" w:cs="Arial"/>
                <w:sz w:val="14"/>
                <w:szCs w:val="14"/>
              </w:rPr>
            </w:pPr>
          </w:p>
        </w:tc>
        <w:tc>
          <w:tcPr>
            <w:tcW w:w="720"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100 %</w:t>
            </w:r>
          </w:p>
        </w:tc>
        <w:tc>
          <w:tcPr>
            <w:tcW w:w="871" w:type="dxa"/>
          </w:tcPr>
          <w:p w:rsidR="009E304E" w:rsidRPr="00D31022" w:rsidRDefault="009E304E" w:rsidP="00634AA4">
            <w:pPr>
              <w:spacing w:after="0"/>
              <w:jc w:val="center"/>
              <w:rPr>
                <w:rFonts w:ascii="Arial" w:hAnsi="Arial" w:cs="Arial"/>
                <w:sz w:val="14"/>
                <w:szCs w:val="14"/>
              </w:rPr>
            </w:pPr>
          </w:p>
        </w:tc>
        <w:tc>
          <w:tcPr>
            <w:tcW w:w="749"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100 %</w:t>
            </w:r>
          </w:p>
        </w:tc>
        <w:tc>
          <w:tcPr>
            <w:tcW w:w="780" w:type="dxa"/>
          </w:tcPr>
          <w:p w:rsidR="009E304E" w:rsidRPr="00D31022" w:rsidRDefault="009E304E" w:rsidP="00634AA4">
            <w:pPr>
              <w:spacing w:after="0"/>
              <w:jc w:val="center"/>
              <w:rPr>
                <w:rFonts w:ascii="Arial" w:hAnsi="Arial" w:cs="Arial"/>
                <w:sz w:val="14"/>
                <w:szCs w:val="14"/>
              </w:rPr>
            </w:pPr>
          </w:p>
        </w:tc>
        <w:tc>
          <w:tcPr>
            <w:tcW w:w="660"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100 %</w:t>
            </w:r>
          </w:p>
        </w:tc>
        <w:tc>
          <w:tcPr>
            <w:tcW w:w="869" w:type="dxa"/>
          </w:tcPr>
          <w:p w:rsidR="009E304E" w:rsidRPr="00D31022" w:rsidRDefault="009E304E" w:rsidP="00634AA4">
            <w:pPr>
              <w:spacing w:after="0"/>
              <w:jc w:val="center"/>
              <w:rPr>
                <w:rFonts w:ascii="Arial" w:hAnsi="Arial" w:cs="Arial"/>
                <w:sz w:val="14"/>
                <w:szCs w:val="14"/>
              </w:rPr>
            </w:pP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Pr="00D31022" w:rsidRDefault="009E304E" w:rsidP="00634AA4">
            <w:pPr>
              <w:spacing w:after="0"/>
              <w:jc w:val="center"/>
              <w:rPr>
                <w:rFonts w:ascii="Arial" w:hAnsi="Arial" w:cs="Arial"/>
                <w:sz w:val="14"/>
                <w:szCs w:val="14"/>
              </w:rPr>
            </w:pPr>
          </w:p>
        </w:tc>
        <w:tc>
          <w:tcPr>
            <w:tcW w:w="959" w:type="dxa"/>
          </w:tcPr>
          <w:p w:rsidR="009E304E" w:rsidRPr="00D31022" w:rsidRDefault="009E304E" w:rsidP="00634AA4">
            <w:pPr>
              <w:spacing w:after="0"/>
              <w:jc w:val="center"/>
              <w:rPr>
                <w:rFonts w:ascii="Arial" w:hAnsi="Arial" w:cs="Arial"/>
                <w:sz w:val="14"/>
                <w:szCs w:val="14"/>
              </w:rPr>
            </w:pPr>
          </w:p>
        </w:tc>
        <w:tc>
          <w:tcPr>
            <w:tcW w:w="841" w:type="dxa"/>
          </w:tcPr>
          <w:p w:rsidR="009E304E" w:rsidRPr="00D31022" w:rsidRDefault="009E304E" w:rsidP="00634AA4">
            <w:pPr>
              <w:spacing w:after="0"/>
              <w:jc w:val="center"/>
              <w:rPr>
                <w:rFonts w:ascii="Arial" w:hAnsi="Arial" w:cs="Arial"/>
                <w:sz w:val="14"/>
                <w:szCs w:val="14"/>
              </w:rPr>
            </w:pPr>
          </w:p>
        </w:tc>
        <w:tc>
          <w:tcPr>
            <w:tcW w:w="5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634AA4">
            <w:pPr>
              <w:spacing w:after="0"/>
              <w:rPr>
                <w:rFonts w:ascii="Arial" w:hAnsi="Arial" w:cs="Arial"/>
                <w:sz w:val="14"/>
                <w:szCs w:val="14"/>
              </w:rPr>
            </w:pPr>
            <w:r>
              <w:rPr>
                <w:rFonts w:ascii="Arial" w:hAnsi="Arial" w:cs="Arial"/>
                <w:sz w:val="14"/>
                <w:szCs w:val="14"/>
              </w:rPr>
              <w:t>Kegiatan</w:t>
            </w:r>
          </w:p>
          <w:p w:rsidR="009E304E" w:rsidRPr="00AE38A9" w:rsidRDefault="009E304E" w:rsidP="00634AA4">
            <w:pPr>
              <w:spacing w:after="0"/>
              <w:rPr>
                <w:rFonts w:ascii="Arial" w:hAnsi="Arial" w:cs="Arial"/>
                <w:sz w:val="14"/>
                <w:szCs w:val="14"/>
              </w:rPr>
            </w:pPr>
            <w:r>
              <w:rPr>
                <w:rFonts w:ascii="Arial" w:hAnsi="Arial" w:cs="Arial"/>
                <w:sz w:val="14"/>
                <w:szCs w:val="14"/>
              </w:rPr>
              <w:t>Pemantauan dan evaluasi pelaksanaan perundang- undangan di bidang cukai</w:t>
            </w:r>
          </w:p>
        </w:tc>
        <w:tc>
          <w:tcPr>
            <w:tcW w:w="1085" w:type="dxa"/>
          </w:tcPr>
          <w:p w:rsidR="009E304E" w:rsidRPr="00AE38A9" w:rsidRDefault="009E304E" w:rsidP="00634AA4">
            <w:pPr>
              <w:spacing w:after="0"/>
              <w:rPr>
                <w:rFonts w:ascii="Arial" w:hAnsi="Arial" w:cs="Arial"/>
                <w:sz w:val="14"/>
                <w:szCs w:val="14"/>
              </w:rPr>
            </w:pPr>
            <w:r>
              <w:rPr>
                <w:rFonts w:ascii="Arial" w:hAnsi="Arial" w:cs="Arial"/>
                <w:sz w:val="14"/>
                <w:szCs w:val="14"/>
              </w:rPr>
              <w:t>Jumlah monev bidang cukai</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AE38A9" w:rsidRDefault="009E304E" w:rsidP="00634AA4">
            <w:pPr>
              <w:spacing w:after="0"/>
              <w:jc w:val="center"/>
              <w:rPr>
                <w:rFonts w:ascii="Arial" w:hAnsi="Arial" w:cs="Arial"/>
                <w:sz w:val="14"/>
                <w:szCs w:val="14"/>
              </w:rPr>
            </w:pPr>
            <w:r>
              <w:rPr>
                <w:rFonts w:ascii="Arial" w:hAnsi="Arial" w:cs="Arial"/>
                <w:sz w:val="14"/>
                <w:szCs w:val="14"/>
              </w:rPr>
              <w:t>4 kali</w:t>
            </w:r>
          </w:p>
        </w:tc>
        <w:tc>
          <w:tcPr>
            <w:tcW w:w="836"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AE38A9" w:rsidRDefault="009E304E" w:rsidP="00634AA4">
            <w:pPr>
              <w:spacing w:after="0"/>
              <w:jc w:val="center"/>
              <w:rPr>
                <w:rFonts w:ascii="Arial" w:hAnsi="Arial" w:cs="Arial"/>
                <w:sz w:val="14"/>
                <w:szCs w:val="14"/>
              </w:rPr>
            </w:pPr>
            <w:r>
              <w:rPr>
                <w:rFonts w:ascii="Arial" w:hAnsi="Arial" w:cs="Arial"/>
                <w:sz w:val="14"/>
                <w:szCs w:val="14"/>
              </w:rPr>
              <w:t>4 kali</w:t>
            </w:r>
          </w:p>
        </w:tc>
        <w:tc>
          <w:tcPr>
            <w:tcW w:w="873"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AE38A9" w:rsidRDefault="009E304E" w:rsidP="00634AA4">
            <w:pPr>
              <w:spacing w:after="0"/>
              <w:jc w:val="center"/>
              <w:rPr>
                <w:rFonts w:ascii="Arial" w:hAnsi="Arial" w:cs="Arial"/>
                <w:sz w:val="14"/>
                <w:szCs w:val="14"/>
              </w:rPr>
            </w:pPr>
            <w:r>
              <w:rPr>
                <w:rFonts w:ascii="Arial" w:hAnsi="Arial" w:cs="Arial"/>
                <w:sz w:val="14"/>
                <w:szCs w:val="14"/>
              </w:rPr>
              <w:t>220.000.000</w:t>
            </w:r>
          </w:p>
        </w:tc>
        <w:tc>
          <w:tcPr>
            <w:tcW w:w="74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4 kali</w:t>
            </w:r>
          </w:p>
        </w:tc>
        <w:tc>
          <w:tcPr>
            <w:tcW w:w="72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220.000.000</w:t>
            </w:r>
          </w:p>
        </w:tc>
        <w:tc>
          <w:tcPr>
            <w:tcW w:w="72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rPr>
                <w:rFonts w:ascii="Arial" w:hAnsi="Arial" w:cs="Arial"/>
                <w:sz w:val="14"/>
                <w:szCs w:val="14"/>
              </w:rPr>
            </w:pPr>
            <w:r>
              <w:rPr>
                <w:rFonts w:ascii="Arial" w:hAnsi="Arial" w:cs="Arial"/>
                <w:sz w:val="14"/>
                <w:szCs w:val="14"/>
              </w:rPr>
              <w:t>4 kali</w:t>
            </w:r>
          </w:p>
        </w:tc>
        <w:tc>
          <w:tcPr>
            <w:tcW w:w="871"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250.000.000</w:t>
            </w:r>
          </w:p>
        </w:tc>
        <w:tc>
          <w:tcPr>
            <w:tcW w:w="74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4 kali</w:t>
            </w:r>
          </w:p>
        </w:tc>
        <w:tc>
          <w:tcPr>
            <w:tcW w:w="78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250.000.000-</w:t>
            </w:r>
          </w:p>
        </w:tc>
        <w:tc>
          <w:tcPr>
            <w:tcW w:w="66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4 kali</w:t>
            </w:r>
          </w:p>
        </w:tc>
        <w:tc>
          <w:tcPr>
            <w:tcW w:w="86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250.000.000</w:t>
            </w: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20 kali</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1.190.000.</w:t>
            </w:r>
          </w:p>
          <w:p w:rsidR="009E304E" w:rsidRDefault="009E304E" w:rsidP="00634AA4">
            <w:pPr>
              <w:spacing w:after="0"/>
              <w:jc w:val="center"/>
              <w:rPr>
                <w:rFonts w:ascii="Arial" w:hAnsi="Arial" w:cs="Arial"/>
                <w:sz w:val="14"/>
                <w:szCs w:val="14"/>
              </w:rPr>
            </w:pPr>
            <w:r>
              <w:rPr>
                <w:rFonts w:ascii="Arial" w:hAnsi="Arial" w:cs="Arial"/>
                <w:sz w:val="14"/>
                <w:szCs w:val="14"/>
              </w:rPr>
              <w:t>000</w:t>
            </w:r>
          </w:p>
        </w:tc>
        <w:tc>
          <w:tcPr>
            <w:tcW w:w="841"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Subag bina Produksi</w:t>
            </w:r>
          </w:p>
        </w:tc>
        <w:tc>
          <w:tcPr>
            <w:tcW w:w="5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Pr="00FE347A" w:rsidRDefault="009E304E" w:rsidP="00634AA4">
            <w:pPr>
              <w:spacing w:after="0"/>
              <w:rPr>
                <w:rFonts w:ascii="Arial" w:hAnsi="Arial" w:cs="Arial"/>
                <w:sz w:val="14"/>
                <w:szCs w:val="14"/>
              </w:rPr>
            </w:pPr>
            <w:r>
              <w:rPr>
                <w:rFonts w:ascii="Arial" w:hAnsi="Arial" w:cs="Arial"/>
                <w:sz w:val="14"/>
                <w:szCs w:val="14"/>
              </w:rPr>
              <w:t xml:space="preserve">Kegiatan </w:t>
            </w:r>
          </w:p>
          <w:p w:rsidR="009E304E" w:rsidRPr="00D31022" w:rsidRDefault="009E304E" w:rsidP="00634AA4">
            <w:pPr>
              <w:spacing w:after="0"/>
              <w:rPr>
                <w:rFonts w:ascii="Arial" w:hAnsi="Arial" w:cs="Arial"/>
                <w:sz w:val="14"/>
                <w:szCs w:val="14"/>
              </w:rPr>
            </w:pPr>
            <w:r>
              <w:rPr>
                <w:rFonts w:ascii="Arial" w:hAnsi="Arial" w:cs="Arial"/>
                <w:sz w:val="14"/>
                <w:szCs w:val="14"/>
              </w:rPr>
              <w:t>penyampaian  informasi ketentuan peraturan perundang- undangan di Bidang Cukai kpd masyarakat dan/atau pemangku kepentingan</w:t>
            </w:r>
          </w:p>
        </w:tc>
        <w:tc>
          <w:tcPr>
            <w:tcW w:w="1085" w:type="dxa"/>
          </w:tcPr>
          <w:p w:rsidR="009E304E" w:rsidRDefault="009E304E" w:rsidP="00634AA4">
            <w:pPr>
              <w:spacing w:after="0"/>
              <w:rPr>
                <w:rFonts w:ascii="Arial" w:hAnsi="Arial" w:cs="Arial"/>
                <w:sz w:val="14"/>
                <w:szCs w:val="14"/>
              </w:rPr>
            </w:pPr>
            <w:r>
              <w:rPr>
                <w:rFonts w:ascii="Arial" w:hAnsi="Arial" w:cs="Arial"/>
                <w:sz w:val="14"/>
                <w:szCs w:val="14"/>
              </w:rPr>
              <w:t xml:space="preserve">Jumlah </w:t>
            </w:r>
          </w:p>
          <w:p w:rsidR="009E304E" w:rsidRPr="00D31022" w:rsidRDefault="009E304E" w:rsidP="00634AA4">
            <w:pPr>
              <w:spacing w:after="0"/>
              <w:rPr>
                <w:rFonts w:ascii="Arial" w:hAnsi="Arial" w:cs="Arial"/>
                <w:sz w:val="14"/>
                <w:szCs w:val="14"/>
              </w:rPr>
            </w:pPr>
            <w:r>
              <w:rPr>
                <w:rFonts w:ascii="Arial" w:hAnsi="Arial" w:cs="Arial"/>
                <w:sz w:val="14"/>
                <w:szCs w:val="14"/>
              </w:rPr>
              <w:t>peserta  sosialisasi ketentuan di bidang Cukai</w:t>
            </w:r>
          </w:p>
        </w:tc>
        <w:tc>
          <w:tcPr>
            <w:tcW w:w="959" w:type="dxa"/>
          </w:tcPr>
          <w:p w:rsidR="009E304E" w:rsidRPr="00D31022" w:rsidRDefault="009E304E" w:rsidP="00634AA4">
            <w:pPr>
              <w:spacing w:after="0"/>
              <w:jc w:val="center"/>
              <w:rPr>
                <w:rFonts w:ascii="Arial" w:hAnsi="Arial" w:cs="Arial"/>
                <w:sz w:val="14"/>
                <w:szCs w:val="14"/>
              </w:rPr>
            </w:pPr>
            <w:r>
              <w:rPr>
                <w:rFonts w:ascii="Arial" w:hAnsi="Arial" w:cs="Arial"/>
                <w:sz w:val="14"/>
                <w:szCs w:val="14"/>
              </w:rPr>
              <w:t>1500 orang</w:t>
            </w:r>
          </w:p>
        </w:tc>
        <w:tc>
          <w:tcPr>
            <w:tcW w:w="836" w:type="dxa"/>
          </w:tcPr>
          <w:p w:rsidR="009E304E" w:rsidRDefault="009E304E" w:rsidP="00634AA4">
            <w:pPr>
              <w:spacing w:after="0"/>
              <w:jc w:val="center"/>
              <w:rPr>
                <w:rFonts w:ascii="Arial" w:hAnsi="Arial" w:cs="Arial"/>
                <w:sz w:val="14"/>
                <w:szCs w:val="14"/>
              </w:rPr>
            </w:pPr>
            <w:r>
              <w:rPr>
                <w:rFonts w:ascii="Arial" w:hAnsi="Arial" w:cs="Arial"/>
                <w:sz w:val="14"/>
                <w:szCs w:val="14"/>
              </w:rPr>
              <w:t xml:space="preserve">300 </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orang</w:t>
            </w:r>
          </w:p>
        </w:tc>
        <w:tc>
          <w:tcPr>
            <w:tcW w:w="873" w:type="dxa"/>
          </w:tcPr>
          <w:p w:rsidR="009E304E" w:rsidRDefault="009E304E" w:rsidP="00634AA4">
            <w:pPr>
              <w:spacing w:after="0"/>
              <w:jc w:val="center"/>
              <w:rPr>
                <w:rFonts w:ascii="Arial" w:hAnsi="Arial" w:cs="Arial"/>
                <w:sz w:val="14"/>
                <w:szCs w:val="14"/>
              </w:rPr>
            </w:pPr>
            <w:r>
              <w:rPr>
                <w:rFonts w:ascii="Arial" w:hAnsi="Arial" w:cs="Arial"/>
                <w:sz w:val="14"/>
                <w:szCs w:val="14"/>
              </w:rPr>
              <w:t>850.000.</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000</w:t>
            </w:r>
          </w:p>
        </w:tc>
        <w:tc>
          <w:tcPr>
            <w:tcW w:w="747" w:type="dxa"/>
          </w:tcPr>
          <w:p w:rsidR="009E304E" w:rsidRDefault="009E304E" w:rsidP="00634AA4">
            <w:pPr>
              <w:spacing w:after="0"/>
              <w:jc w:val="center"/>
              <w:rPr>
                <w:rFonts w:ascii="Arial" w:hAnsi="Arial" w:cs="Arial"/>
                <w:sz w:val="14"/>
                <w:szCs w:val="14"/>
              </w:rPr>
            </w:pPr>
            <w:r>
              <w:rPr>
                <w:rFonts w:ascii="Arial" w:hAnsi="Arial" w:cs="Arial"/>
                <w:sz w:val="14"/>
                <w:szCs w:val="14"/>
              </w:rPr>
              <w:t xml:space="preserve">300 </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orang</w:t>
            </w:r>
          </w:p>
        </w:tc>
        <w:tc>
          <w:tcPr>
            <w:tcW w:w="720" w:type="dxa"/>
          </w:tcPr>
          <w:p w:rsidR="009E304E" w:rsidRDefault="009E304E" w:rsidP="00634AA4">
            <w:pPr>
              <w:spacing w:after="0"/>
              <w:jc w:val="center"/>
              <w:rPr>
                <w:rFonts w:ascii="Arial" w:hAnsi="Arial" w:cs="Arial"/>
                <w:sz w:val="14"/>
                <w:szCs w:val="14"/>
              </w:rPr>
            </w:pPr>
            <w:r>
              <w:rPr>
                <w:rFonts w:ascii="Arial" w:hAnsi="Arial" w:cs="Arial"/>
                <w:sz w:val="14"/>
                <w:szCs w:val="14"/>
              </w:rPr>
              <w:t>850.000.</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000</w:t>
            </w:r>
          </w:p>
        </w:tc>
        <w:tc>
          <w:tcPr>
            <w:tcW w:w="72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300 orang</w:t>
            </w:r>
          </w:p>
        </w:tc>
        <w:tc>
          <w:tcPr>
            <w:tcW w:w="871" w:type="dxa"/>
          </w:tcPr>
          <w:p w:rsidR="009E304E" w:rsidRDefault="009E304E" w:rsidP="00634AA4">
            <w:pPr>
              <w:spacing w:after="0"/>
              <w:jc w:val="center"/>
              <w:rPr>
                <w:rFonts w:ascii="Arial" w:hAnsi="Arial" w:cs="Arial"/>
                <w:sz w:val="14"/>
                <w:szCs w:val="14"/>
              </w:rPr>
            </w:pPr>
            <w:r>
              <w:rPr>
                <w:rFonts w:ascii="Arial" w:hAnsi="Arial" w:cs="Arial"/>
                <w:sz w:val="14"/>
                <w:szCs w:val="14"/>
              </w:rPr>
              <w:t>900.000.</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000</w:t>
            </w:r>
          </w:p>
        </w:tc>
        <w:tc>
          <w:tcPr>
            <w:tcW w:w="749" w:type="dxa"/>
          </w:tcPr>
          <w:p w:rsidR="009E304E" w:rsidRDefault="009E304E" w:rsidP="00634AA4">
            <w:pPr>
              <w:spacing w:after="0"/>
              <w:jc w:val="center"/>
              <w:rPr>
                <w:rFonts w:ascii="Arial" w:hAnsi="Arial" w:cs="Arial"/>
                <w:sz w:val="14"/>
                <w:szCs w:val="14"/>
              </w:rPr>
            </w:pPr>
            <w:r>
              <w:rPr>
                <w:rFonts w:ascii="Arial" w:hAnsi="Arial" w:cs="Arial"/>
                <w:sz w:val="14"/>
                <w:szCs w:val="14"/>
              </w:rPr>
              <w:t xml:space="preserve">300 </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orang</w:t>
            </w:r>
          </w:p>
        </w:tc>
        <w:tc>
          <w:tcPr>
            <w:tcW w:w="780" w:type="dxa"/>
          </w:tcPr>
          <w:p w:rsidR="009E304E" w:rsidRDefault="009E304E" w:rsidP="00634AA4">
            <w:pPr>
              <w:spacing w:after="0"/>
              <w:jc w:val="center"/>
              <w:rPr>
                <w:rFonts w:ascii="Arial" w:hAnsi="Arial" w:cs="Arial"/>
                <w:sz w:val="14"/>
                <w:szCs w:val="14"/>
              </w:rPr>
            </w:pPr>
            <w:r>
              <w:rPr>
                <w:rFonts w:ascii="Arial" w:hAnsi="Arial" w:cs="Arial"/>
                <w:sz w:val="14"/>
                <w:szCs w:val="14"/>
              </w:rPr>
              <w:t>900.000.</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000</w:t>
            </w:r>
          </w:p>
        </w:tc>
        <w:tc>
          <w:tcPr>
            <w:tcW w:w="660" w:type="dxa"/>
          </w:tcPr>
          <w:p w:rsidR="009E304E" w:rsidRDefault="009E304E" w:rsidP="00634AA4">
            <w:pPr>
              <w:spacing w:after="0"/>
              <w:jc w:val="center"/>
              <w:rPr>
                <w:rFonts w:ascii="Arial" w:hAnsi="Arial" w:cs="Arial"/>
                <w:sz w:val="14"/>
                <w:szCs w:val="14"/>
              </w:rPr>
            </w:pPr>
            <w:r>
              <w:rPr>
                <w:rFonts w:ascii="Arial" w:hAnsi="Arial" w:cs="Arial"/>
                <w:sz w:val="14"/>
                <w:szCs w:val="14"/>
              </w:rPr>
              <w:t xml:space="preserve">300 </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orang</w:t>
            </w:r>
          </w:p>
        </w:tc>
        <w:tc>
          <w:tcPr>
            <w:tcW w:w="869" w:type="dxa"/>
          </w:tcPr>
          <w:p w:rsidR="009E304E" w:rsidRDefault="009E304E" w:rsidP="00634AA4">
            <w:pPr>
              <w:spacing w:after="0"/>
              <w:jc w:val="center"/>
              <w:rPr>
                <w:rFonts w:ascii="Arial" w:hAnsi="Arial" w:cs="Arial"/>
                <w:sz w:val="14"/>
                <w:szCs w:val="14"/>
              </w:rPr>
            </w:pPr>
            <w:r>
              <w:rPr>
                <w:rFonts w:ascii="Arial" w:hAnsi="Arial" w:cs="Arial"/>
                <w:sz w:val="14"/>
                <w:szCs w:val="14"/>
              </w:rPr>
              <w:t>950.000.0</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00</w:t>
            </w: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1500 orang</w:t>
            </w:r>
          </w:p>
        </w:tc>
        <w:tc>
          <w:tcPr>
            <w:tcW w:w="959" w:type="dxa"/>
          </w:tcPr>
          <w:p w:rsidR="009E304E" w:rsidRDefault="009E304E" w:rsidP="00634AA4">
            <w:pPr>
              <w:spacing w:after="0"/>
              <w:jc w:val="center"/>
              <w:rPr>
                <w:rFonts w:ascii="Arial" w:hAnsi="Arial" w:cs="Arial"/>
                <w:sz w:val="14"/>
                <w:szCs w:val="14"/>
              </w:rPr>
            </w:pPr>
            <w:r>
              <w:rPr>
                <w:rFonts w:ascii="Arial" w:hAnsi="Arial" w:cs="Arial"/>
                <w:sz w:val="14"/>
                <w:szCs w:val="14"/>
              </w:rPr>
              <w:t>4.450..000.</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000</w:t>
            </w:r>
          </w:p>
        </w:tc>
        <w:tc>
          <w:tcPr>
            <w:tcW w:w="841" w:type="dxa"/>
          </w:tcPr>
          <w:p w:rsidR="009E304E" w:rsidRDefault="009E304E" w:rsidP="00634AA4">
            <w:pPr>
              <w:spacing w:after="0"/>
              <w:jc w:val="center"/>
              <w:rPr>
                <w:rFonts w:ascii="Arial" w:hAnsi="Arial" w:cs="Arial"/>
                <w:sz w:val="14"/>
                <w:szCs w:val="14"/>
              </w:rPr>
            </w:pPr>
            <w:r>
              <w:rPr>
                <w:rFonts w:ascii="Arial" w:hAnsi="Arial" w:cs="Arial"/>
                <w:sz w:val="14"/>
                <w:szCs w:val="14"/>
              </w:rPr>
              <w:t xml:space="preserve">Subag </w:t>
            </w: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bina produksi</w:t>
            </w:r>
          </w:p>
        </w:tc>
        <w:tc>
          <w:tcPr>
            <w:tcW w:w="5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7128BC">
            <w:pPr>
              <w:spacing w:after="0" w:line="240" w:lineRule="auto"/>
              <w:rPr>
                <w:rFonts w:ascii="Arial" w:hAnsi="Arial" w:cs="Arial"/>
                <w:sz w:val="14"/>
                <w:szCs w:val="14"/>
              </w:rPr>
            </w:pPr>
            <w:r>
              <w:rPr>
                <w:rFonts w:ascii="Arial" w:hAnsi="Arial" w:cs="Arial"/>
                <w:sz w:val="14"/>
                <w:szCs w:val="14"/>
              </w:rPr>
              <w:t xml:space="preserve">Meningkatnya kualitas pengendalian inflasi </w:t>
            </w:r>
          </w:p>
        </w:tc>
        <w:tc>
          <w:tcPr>
            <w:tcW w:w="699" w:type="dxa"/>
          </w:tcPr>
          <w:p w:rsidR="009E304E" w:rsidRPr="00D31022" w:rsidRDefault="009E304E" w:rsidP="00E26372">
            <w:pPr>
              <w:spacing w:after="0"/>
              <w:rPr>
                <w:rFonts w:ascii="Arial" w:hAnsi="Arial" w:cs="Arial"/>
                <w:sz w:val="14"/>
                <w:szCs w:val="14"/>
              </w:rPr>
            </w:pPr>
            <w:r>
              <w:rPr>
                <w:rFonts w:ascii="Arial" w:hAnsi="Arial" w:cs="Arial"/>
                <w:sz w:val="14"/>
                <w:szCs w:val="14"/>
              </w:rPr>
              <w:t>Meningkatnya kualitas pengendalian inflasi daerah</w:t>
            </w:r>
          </w:p>
        </w:tc>
        <w:tc>
          <w:tcPr>
            <w:tcW w:w="714" w:type="dxa"/>
          </w:tcPr>
          <w:p w:rsidR="009E304E" w:rsidRPr="00D31022" w:rsidRDefault="009E304E" w:rsidP="00D44377">
            <w:pPr>
              <w:spacing w:after="0" w:line="240" w:lineRule="auto"/>
              <w:rPr>
                <w:rFonts w:ascii="Arial" w:hAnsi="Arial" w:cs="Arial"/>
                <w:sz w:val="14"/>
                <w:szCs w:val="14"/>
              </w:rPr>
            </w:pPr>
            <w:r>
              <w:rPr>
                <w:rFonts w:ascii="Arial" w:hAnsi="Arial" w:cs="Arial"/>
                <w:sz w:val="14"/>
                <w:szCs w:val="14"/>
              </w:rPr>
              <w:t>Presentase kegiatan  pengendalian inflasi daerah yg dikoordinasikan</w:t>
            </w: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Pr="003A03CF" w:rsidRDefault="009E304E" w:rsidP="00634AA4">
            <w:pPr>
              <w:spacing w:after="0" w:line="20" w:lineRule="atLeast"/>
              <w:rPr>
                <w:rFonts w:ascii="Arial" w:hAnsi="Arial" w:cs="Arial"/>
                <w:sz w:val="14"/>
                <w:szCs w:val="14"/>
              </w:rPr>
            </w:pPr>
            <w:r w:rsidRPr="003A03CF">
              <w:rPr>
                <w:rFonts w:ascii="Arial" w:hAnsi="Arial" w:cs="Arial"/>
                <w:sz w:val="14"/>
                <w:szCs w:val="14"/>
              </w:rPr>
              <w:t>Program  fasiluitasi pengembangan ekonomi daerah</w:t>
            </w:r>
          </w:p>
        </w:tc>
        <w:tc>
          <w:tcPr>
            <w:tcW w:w="1085" w:type="dxa"/>
          </w:tcPr>
          <w:p w:rsidR="009E304E" w:rsidRPr="00642554" w:rsidRDefault="009E304E" w:rsidP="00634AA4">
            <w:pPr>
              <w:spacing w:after="0" w:line="20" w:lineRule="atLeast"/>
              <w:rPr>
                <w:rFonts w:ascii="Arial" w:hAnsi="Arial" w:cs="Arial"/>
                <w:sz w:val="14"/>
                <w:szCs w:val="14"/>
              </w:rPr>
            </w:pPr>
            <w:r>
              <w:rPr>
                <w:rFonts w:ascii="Arial" w:hAnsi="Arial" w:cs="Arial"/>
                <w:sz w:val="14"/>
                <w:szCs w:val="14"/>
              </w:rPr>
              <w:t xml:space="preserve">Presentase kegiatan pengendalianlaju inflasi yg dillasanakan  </w:t>
            </w:r>
          </w:p>
        </w:tc>
        <w:tc>
          <w:tcPr>
            <w:tcW w:w="959" w:type="dxa"/>
          </w:tcPr>
          <w:p w:rsidR="009E304E" w:rsidRDefault="009E304E" w:rsidP="00634AA4">
            <w:pPr>
              <w:spacing w:after="0" w:line="20" w:lineRule="atLeast"/>
              <w:jc w:val="center"/>
              <w:rPr>
                <w:rFonts w:ascii="Arial" w:hAnsi="Arial" w:cs="Arial"/>
                <w:sz w:val="14"/>
                <w:szCs w:val="14"/>
              </w:rPr>
            </w:pPr>
          </w:p>
        </w:tc>
        <w:tc>
          <w:tcPr>
            <w:tcW w:w="836"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100%</w:t>
            </w:r>
          </w:p>
        </w:tc>
        <w:tc>
          <w:tcPr>
            <w:tcW w:w="873" w:type="dxa"/>
          </w:tcPr>
          <w:p w:rsidR="009E304E" w:rsidRDefault="009E304E" w:rsidP="00634AA4">
            <w:pPr>
              <w:spacing w:after="0" w:line="20" w:lineRule="atLeast"/>
              <w:jc w:val="center"/>
              <w:rPr>
                <w:rFonts w:ascii="Arial" w:hAnsi="Arial" w:cs="Arial"/>
                <w:sz w:val="14"/>
                <w:szCs w:val="14"/>
              </w:rPr>
            </w:pPr>
          </w:p>
        </w:tc>
        <w:tc>
          <w:tcPr>
            <w:tcW w:w="747"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100%</w:t>
            </w:r>
          </w:p>
        </w:tc>
        <w:tc>
          <w:tcPr>
            <w:tcW w:w="720" w:type="dxa"/>
          </w:tcPr>
          <w:p w:rsidR="009E304E" w:rsidRDefault="009E304E" w:rsidP="00634AA4">
            <w:pPr>
              <w:spacing w:after="0" w:line="20" w:lineRule="atLeast"/>
              <w:jc w:val="center"/>
              <w:rPr>
                <w:rFonts w:ascii="Arial" w:hAnsi="Arial" w:cs="Arial"/>
                <w:sz w:val="14"/>
                <w:szCs w:val="14"/>
              </w:rPr>
            </w:pPr>
          </w:p>
        </w:tc>
        <w:tc>
          <w:tcPr>
            <w:tcW w:w="720"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100%</w:t>
            </w:r>
          </w:p>
        </w:tc>
        <w:tc>
          <w:tcPr>
            <w:tcW w:w="871" w:type="dxa"/>
          </w:tcPr>
          <w:p w:rsidR="009E304E" w:rsidRDefault="009E304E" w:rsidP="00634AA4">
            <w:pPr>
              <w:spacing w:after="0" w:line="20" w:lineRule="atLeast"/>
              <w:jc w:val="center"/>
              <w:rPr>
                <w:rFonts w:ascii="Arial" w:hAnsi="Arial" w:cs="Arial"/>
                <w:sz w:val="14"/>
                <w:szCs w:val="14"/>
              </w:rPr>
            </w:pPr>
          </w:p>
        </w:tc>
        <w:tc>
          <w:tcPr>
            <w:tcW w:w="749"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100%</w:t>
            </w:r>
          </w:p>
        </w:tc>
        <w:tc>
          <w:tcPr>
            <w:tcW w:w="780" w:type="dxa"/>
          </w:tcPr>
          <w:p w:rsidR="009E304E" w:rsidRDefault="009E304E" w:rsidP="00634AA4">
            <w:pPr>
              <w:spacing w:after="0" w:line="20" w:lineRule="atLeast"/>
              <w:jc w:val="center"/>
              <w:rPr>
                <w:rFonts w:ascii="Arial" w:hAnsi="Arial" w:cs="Arial"/>
                <w:sz w:val="14"/>
                <w:szCs w:val="14"/>
              </w:rPr>
            </w:pPr>
          </w:p>
        </w:tc>
        <w:tc>
          <w:tcPr>
            <w:tcW w:w="660"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100%</w:t>
            </w:r>
          </w:p>
        </w:tc>
        <w:tc>
          <w:tcPr>
            <w:tcW w:w="869" w:type="dxa"/>
          </w:tcPr>
          <w:p w:rsidR="009E304E" w:rsidRDefault="009E304E" w:rsidP="00634AA4">
            <w:pPr>
              <w:spacing w:after="0" w:line="20" w:lineRule="atLeast"/>
              <w:jc w:val="center"/>
              <w:rPr>
                <w:rFonts w:ascii="Arial" w:hAnsi="Arial" w:cs="Arial"/>
                <w:sz w:val="14"/>
                <w:szCs w:val="14"/>
              </w:rPr>
            </w:pPr>
          </w:p>
        </w:tc>
        <w:tc>
          <w:tcPr>
            <w:tcW w:w="591" w:type="dxa"/>
          </w:tcPr>
          <w:p w:rsidR="009E304E" w:rsidRPr="00D31022" w:rsidRDefault="009E304E" w:rsidP="00634AA4">
            <w:pPr>
              <w:spacing w:after="0" w:line="20" w:lineRule="atLeast"/>
              <w:jc w:val="center"/>
              <w:rPr>
                <w:rFonts w:ascii="Arial" w:hAnsi="Arial" w:cs="Arial"/>
                <w:sz w:val="14"/>
                <w:szCs w:val="14"/>
              </w:rPr>
            </w:pPr>
          </w:p>
        </w:tc>
        <w:tc>
          <w:tcPr>
            <w:tcW w:w="382" w:type="dxa"/>
          </w:tcPr>
          <w:p w:rsidR="009E304E" w:rsidRPr="00D31022" w:rsidRDefault="009E304E" w:rsidP="00634AA4">
            <w:pPr>
              <w:spacing w:after="0" w:line="20" w:lineRule="atLeast"/>
              <w:jc w:val="center"/>
              <w:rPr>
                <w:rFonts w:ascii="Arial" w:hAnsi="Arial" w:cs="Arial"/>
                <w:sz w:val="14"/>
                <w:szCs w:val="14"/>
              </w:rPr>
            </w:pPr>
          </w:p>
        </w:tc>
        <w:tc>
          <w:tcPr>
            <w:tcW w:w="678"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100%</w:t>
            </w:r>
          </w:p>
        </w:tc>
        <w:tc>
          <w:tcPr>
            <w:tcW w:w="959" w:type="dxa"/>
          </w:tcPr>
          <w:p w:rsidR="009E304E" w:rsidRDefault="009E304E" w:rsidP="00634AA4">
            <w:pPr>
              <w:spacing w:after="0" w:line="20" w:lineRule="atLeast"/>
              <w:jc w:val="center"/>
              <w:rPr>
                <w:rFonts w:ascii="Arial" w:hAnsi="Arial" w:cs="Arial"/>
                <w:sz w:val="14"/>
                <w:szCs w:val="14"/>
              </w:rPr>
            </w:pPr>
          </w:p>
        </w:tc>
        <w:tc>
          <w:tcPr>
            <w:tcW w:w="841" w:type="dxa"/>
          </w:tcPr>
          <w:p w:rsidR="009E304E" w:rsidRDefault="009E304E" w:rsidP="00634AA4">
            <w:pPr>
              <w:spacing w:after="0" w:line="20" w:lineRule="atLeast"/>
              <w:jc w:val="center"/>
              <w:rPr>
                <w:rFonts w:ascii="Arial" w:hAnsi="Arial" w:cs="Arial"/>
                <w:sz w:val="14"/>
                <w:szCs w:val="14"/>
              </w:rPr>
            </w:pPr>
          </w:p>
        </w:tc>
        <w:tc>
          <w:tcPr>
            <w:tcW w:w="5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634AA4">
            <w:pPr>
              <w:spacing w:after="0" w:line="20" w:lineRule="atLeast"/>
              <w:rPr>
                <w:rFonts w:ascii="Arial" w:hAnsi="Arial" w:cs="Arial"/>
                <w:sz w:val="14"/>
                <w:szCs w:val="14"/>
              </w:rPr>
            </w:pPr>
            <w:r>
              <w:rPr>
                <w:rFonts w:ascii="Arial" w:hAnsi="Arial" w:cs="Arial"/>
                <w:sz w:val="14"/>
                <w:szCs w:val="14"/>
              </w:rPr>
              <w:t xml:space="preserve">Kegiatan </w:t>
            </w:r>
          </w:p>
          <w:p w:rsidR="009E304E" w:rsidRDefault="009E304E" w:rsidP="00634AA4">
            <w:pPr>
              <w:spacing w:after="0" w:line="20" w:lineRule="atLeast"/>
              <w:rPr>
                <w:rFonts w:ascii="Arial" w:hAnsi="Arial" w:cs="Arial"/>
                <w:sz w:val="14"/>
                <w:szCs w:val="14"/>
              </w:rPr>
            </w:pPr>
            <w:r>
              <w:rPr>
                <w:rFonts w:ascii="Arial" w:hAnsi="Arial" w:cs="Arial"/>
                <w:sz w:val="14"/>
                <w:szCs w:val="14"/>
              </w:rPr>
              <w:t>Fasilitasi pengendalian inflasi daerah</w:t>
            </w:r>
          </w:p>
        </w:tc>
        <w:tc>
          <w:tcPr>
            <w:tcW w:w="1085" w:type="dxa"/>
          </w:tcPr>
          <w:p w:rsidR="009E304E" w:rsidRPr="00E705FC" w:rsidRDefault="009E304E" w:rsidP="00634AA4">
            <w:pPr>
              <w:spacing w:after="0" w:line="20" w:lineRule="atLeast"/>
              <w:rPr>
                <w:rFonts w:ascii="Arial" w:hAnsi="Arial" w:cs="Arial"/>
                <w:sz w:val="14"/>
                <w:szCs w:val="14"/>
              </w:rPr>
            </w:pPr>
            <w:r w:rsidRPr="00E705FC">
              <w:rPr>
                <w:rFonts w:ascii="Arial" w:hAnsi="Arial" w:cs="Arial"/>
                <w:sz w:val="14"/>
                <w:szCs w:val="14"/>
              </w:rPr>
              <w:t xml:space="preserve">Jumlah </w:t>
            </w:r>
            <w:r>
              <w:rPr>
                <w:rFonts w:ascii="Arial" w:hAnsi="Arial" w:cs="Arial"/>
                <w:sz w:val="14"/>
                <w:szCs w:val="14"/>
              </w:rPr>
              <w:t xml:space="preserve"> koordinasi </w:t>
            </w:r>
            <w:r w:rsidRPr="00E705FC">
              <w:rPr>
                <w:rFonts w:ascii="Arial" w:hAnsi="Arial" w:cs="Arial"/>
                <w:sz w:val="14"/>
                <w:szCs w:val="14"/>
              </w:rPr>
              <w:t>kegiatan pengendalian inflasi daerah</w:t>
            </w:r>
          </w:p>
        </w:tc>
        <w:tc>
          <w:tcPr>
            <w:tcW w:w="959"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rPr>
                <w:rFonts w:ascii="Arial" w:hAnsi="Arial" w:cs="Arial"/>
                <w:sz w:val="14"/>
                <w:szCs w:val="14"/>
              </w:rPr>
            </w:pPr>
            <w:r>
              <w:rPr>
                <w:rFonts w:ascii="Arial" w:hAnsi="Arial" w:cs="Arial"/>
                <w:sz w:val="14"/>
                <w:szCs w:val="14"/>
              </w:rPr>
              <w:t>12 kali</w:t>
            </w:r>
          </w:p>
          <w:p w:rsidR="009E304E" w:rsidRDefault="009E304E" w:rsidP="00634AA4">
            <w:pPr>
              <w:spacing w:after="0" w:line="20" w:lineRule="atLeast"/>
              <w:jc w:val="center"/>
              <w:rPr>
                <w:rFonts w:ascii="Arial" w:hAnsi="Arial" w:cs="Arial"/>
                <w:sz w:val="14"/>
                <w:szCs w:val="14"/>
              </w:rPr>
            </w:pPr>
          </w:p>
        </w:tc>
        <w:tc>
          <w:tcPr>
            <w:tcW w:w="836"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12 kali</w:t>
            </w:r>
          </w:p>
        </w:tc>
        <w:tc>
          <w:tcPr>
            <w:tcW w:w="873"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170.000.000</w:t>
            </w:r>
          </w:p>
        </w:tc>
        <w:tc>
          <w:tcPr>
            <w:tcW w:w="747"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12 kali</w:t>
            </w:r>
          </w:p>
        </w:tc>
        <w:tc>
          <w:tcPr>
            <w:tcW w:w="720"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170.000.000</w:t>
            </w:r>
          </w:p>
        </w:tc>
        <w:tc>
          <w:tcPr>
            <w:tcW w:w="720"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12 kali</w:t>
            </w:r>
          </w:p>
        </w:tc>
        <w:tc>
          <w:tcPr>
            <w:tcW w:w="871"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170.000.000</w:t>
            </w:r>
          </w:p>
        </w:tc>
        <w:tc>
          <w:tcPr>
            <w:tcW w:w="749"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12 kali</w:t>
            </w:r>
          </w:p>
        </w:tc>
        <w:tc>
          <w:tcPr>
            <w:tcW w:w="780"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170.000.000</w:t>
            </w:r>
          </w:p>
        </w:tc>
        <w:tc>
          <w:tcPr>
            <w:tcW w:w="660"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12 kali</w:t>
            </w:r>
          </w:p>
        </w:tc>
        <w:tc>
          <w:tcPr>
            <w:tcW w:w="869"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170.000.000</w:t>
            </w:r>
          </w:p>
        </w:tc>
        <w:tc>
          <w:tcPr>
            <w:tcW w:w="591" w:type="dxa"/>
          </w:tcPr>
          <w:p w:rsidR="009E304E" w:rsidRPr="00D31022" w:rsidRDefault="009E304E" w:rsidP="00634AA4">
            <w:pPr>
              <w:spacing w:after="0" w:line="20" w:lineRule="atLeast"/>
              <w:jc w:val="center"/>
              <w:rPr>
                <w:rFonts w:ascii="Arial" w:hAnsi="Arial" w:cs="Arial"/>
                <w:sz w:val="14"/>
                <w:szCs w:val="14"/>
              </w:rPr>
            </w:pPr>
          </w:p>
        </w:tc>
        <w:tc>
          <w:tcPr>
            <w:tcW w:w="382" w:type="dxa"/>
          </w:tcPr>
          <w:p w:rsidR="009E304E" w:rsidRPr="00D31022" w:rsidRDefault="009E304E" w:rsidP="00634AA4">
            <w:pPr>
              <w:spacing w:after="0" w:line="20" w:lineRule="atLeast"/>
              <w:jc w:val="center"/>
              <w:rPr>
                <w:rFonts w:ascii="Arial" w:hAnsi="Arial" w:cs="Arial"/>
                <w:sz w:val="14"/>
                <w:szCs w:val="14"/>
              </w:rPr>
            </w:pPr>
          </w:p>
        </w:tc>
        <w:tc>
          <w:tcPr>
            <w:tcW w:w="678"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60 kali</w:t>
            </w:r>
          </w:p>
        </w:tc>
        <w:tc>
          <w:tcPr>
            <w:tcW w:w="959" w:type="dxa"/>
          </w:tcPr>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p>
          <w:p w:rsidR="009E304E" w:rsidRDefault="009E304E" w:rsidP="00634AA4">
            <w:pPr>
              <w:spacing w:after="0" w:line="20" w:lineRule="atLeast"/>
              <w:jc w:val="center"/>
              <w:rPr>
                <w:rFonts w:ascii="Arial" w:hAnsi="Arial" w:cs="Arial"/>
                <w:sz w:val="14"/>
                <w:szCs w:val="14"/>
              </w:rPr>
            </w:pPr>
            <w:r>
              <w:rPr>
                <w:rFonts w:ascii="Arial" w:hAnsi="Arial" w:cs="Arial"/>
                <w:sz w:val="14"/>
                <w:szCs w:val="14"/>
              </w:rPr>
              <w:t>850.000.000</w:t>
            </w:r>
          </w:p>
        </w:tc>
        <w:tc>
          <w:tcPr>
            <w:tcW w:w="841" w:type="dxa"/>
          </w:tcPr>
          <w:p w:rsidR="009E304E" w:rsidRDefault="009E304E" w:rsidP="00634AA4">
            <w:pPr>
              <w:spacing w:after="0" w:line="20" w:lineRule="atLeast"/>
              <w:jc w:val="center"/>
              <w:rPr>
                <w:rFonts w:ascii="Arial" w:hAnsi="Arial" w:cs="Arial"/>
                <w:sz w:val="14"/>
                <w:szCs w:val="14"/>
              </w:rPr>
            </w:pPr>
            <w:r>
              <w:rPr>
                <w:rFonts w:ascii="Arial" w:hAnsi="Arial" w:cs="Arial"/>
                <w:sz w:val="14"/>
                <w:szCs w:val="14"/>
              </w:rPr>
              <w:t>Subag Bina sarana perekonomian</w:t>
            </w:r>
          </w:p>
        </w:tc>
        <w:tc>
          <w:tcPr>
            <w:tcW w:w="5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F6C41">
            <w:pPr>
              <w:spacing w:after="0" w:line="240" w:lineRule="auto"/>
              <w:rPr>
                <w:rFonts w:ascii="Arial" w:hAnsi="Arial" w:cs="Arial"/>
                <w:sz w:val="14"/>
                <w:szCs w:val="14"/>
              </w:rPr>
            </w:pPr>
            <w:r>
              <w:rPr>
                <w:rFonts w:ascii="Arial" w:hAnsi="Arial" w:cs="Arial"/>
                <w:sz w:val="14"/>
                <w:szCs w:val="14"/>
              </w:rPr>
              <w:t>Terwujudnya BUMD yg sehat</w:t>
            </w:r>
          </w:p>
        </w:tc>
        <w:tc>
          <w:tcPr>
            <w:tcW w:w="699" w:type="dxa"/>
          </w:tcPr>
          <w:p w:rsidR="009E304E" w:rsidRPr="00D31022" w:rsidRDefault="009E304E" w:rsidP="00E26372">
            <w:pPr>
              <w:spacing w:after="0"/>
              <w:rPr>
                <w:rFonts w:ascii="Arial" w:hAnsi="Arial" w:cs="Arial"/>
                <w:sz w:val="14"/>
                <w:szCs w:val="14"/>
              </w:rPr>
            </w:pPr>
            <w:r>
              <w:rPr>
                <w:rFonts w:ascii="Arial" w:hAnsi="Arial" w:cs="Arial"/>
                <w:sz w:val="14"/>
                <w:szCs w:val="14"/>
              </w:rPr>
              <w:t>Meningkatkan kualitas pembinaan BUMD</w:t>
            </w:r>
          </w:p>
        </w:tc>
        <w:tc>
          <w:tcPr>
            <w:tcW w:w="714" w:type="dxa"/>
          </w:tcPr>
          <w:p w:rsidR="009E304E" w:rsidRPr="00D31022" w:rsidRDefault="009E304E" w:rsidP="00B64FF2">
            <w:pPr>
              <w:spacing w:after="0" w:line="240" w:lineRule="auto"/>
              <w:rPr>
                <w:rFonts w:ascii="Arial" w:hAnsi="Arial" w:cs="Arial"/>
                <w:sz w:val="14"/>
                <w:szCs w:val="14"/>
              </w:rPr>
            </w:pPr>
            <w:r>
              <w:rPr>
                <w:rFonts w:ascii="Arial" w:hAnsi="Arial" w:cs="Arial"/>
                <w:sz w:val="14"/>
                <w:szCs w:val="14"/>
              </w:rPr>
              <w:t>Presentase kegiatan pembinaan BUMD yg dilaksanakan</w:t>
            </w: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4F6C41">
            <w:pPr>
              <w:spacing w:after="0" w:line="240" w:lineRule="auto"/>
              <w:rPr>
                <w:rFonts w:ascii="Arial" w:hAnsi="Arial" w:cs="Arial"/>
                <w:sz w:val="14"/>
                <w:szCs w:val="14"/>
              </w:rPr>
            </w:pPr>
            <w:r>
              <w:rPr>
                <w:rFonts w:ascii="Arial" w:hAnsi="Arial" w:cs="Arial"/>
                <w:sz w:val="14"/>
                <w:szCs w:val="14"/>
              </w:rPr>
              <w:t>Program Pembinnaan Badan Usaha Milik Daerah (BUMD)</w:t>
            </w:r>
          </w:p>
          <w:p w:rsidR="009E304E" w:rsidRDefault="009E304E" w:rsidP="004F6C41">
            <w:pPr>
              <w:spacing w:after="0" w:line="240" w:lineRule="auto"/>
              <w:rPr>
                <w:rFonts w:ascii="Arial" w:hAnsi="Arial" w:cs="Arial"/>
                <w:sz w:val="14"/>
                <w:szCs w:val="14"/>
              </w:rPr>
            </w:pPr>
          </w:p>
          <w:p w:rsidR="009E304E" w:rsidRDefault="009E304E" w:rsidP="004F6C41">
            <w:pPr>
              <w:spacing w:after="0" w:line="240" w:lineRule="auto"/>
              <w:rPr>
                <w:rFonts w:ascii="Arial" w:hAnsi="Arial" w:cs="Arial"/>
                <w:sz w:val="14"/>
                <w:szCs w:val="14"/>
              </w:rPr>
            </w:pPr>
          </w:p>
          <w:p w:rsidR="009E304E" w:rsidRDefault="009E304E" w:rsidP="004F6C41">
            <w:pPr>
              <w:spacing w:after="0" w:line="240" w:lineRule="auto"/>
              <w:rPr>
                <w:rFonts w:ascii="Arial" w:hAnsi="Arial" w:cs="Arial"/>
                <w:sz w:val="14"/>
                <w:szCs w:val="14"/>
              </w:rPr>
            </w:pPr>
          </w:p>
          <w:p w:rsidR="009E304E" w:rsidRDefault="009E304E" w:rsidP="004F6C41">
            <w:pPr>
              <w:spacing w:after="0" w:line="240" w:lineRule="auto"/>
              <w:rPr>
                <w:rFonts w:ascii="Arial" w:hAnsi="Arial" w:cs="Arial"/>
                <w:sz w:val="14"/>
                <w:szCs w:val="14"/>
              </w:rPr>
            </w:pPr>
          </w:p>
          <w:p w:rsidR="009E304E" w:rsidRDefault="009E304E" w:rsidP="004F6C41">
            <w:pPr>
              <w:spacing w:after="0" w:line="240" w:lineRule="auto"/>
              <w:rPr>
                <w:rFonts w:ascii="Arial" w:hAnsi="Arial" w:cs="Arial"/>
                <w:sz w:val="14"/>
                <w:szCs w:val="14"/>
              </w:rPr>
            </w:pPr>
          </w:p>
          <w:p w:rsidR="009E304E" w:rsidRDefault="009E304E" w:rsidP="004F6C41">
            <w:pPr>
              <w:spacing w:after="0" w:line="240" w:lineRule="auto"/>
              <w:rPr>
                <w:rFonts w:ascii="Arial" w:hAnsi="Arial" w:cs="Arial"/>
                <w:sz w:val="14"/>
                <w:szCs w:val="14"/>
              </w:rPr>
            </w:pPr>
          </w:p>
          <w:p w:rsidR="009E304E" w:rsidRPr="00D31022" w:rsidRDefault="009E304E" w:rsidP="004F6C41">
            <w:pPr>
              <w:spacing w:after="0" w:line="240" w:lineRule="auto"/>
              <w:rPr>
                <w:rFonts w:ascii="Arial" w:hAnsi="Arial" w:cs="Arial"/>
                <w:sz w:val="14"/>
                <w:szCs w:val="14"/>
              </w:rPr>
            </w:pPr>
          </w:p>
        </w:tc>
        <w:tc>
          <w:tcPr>
            <w:tcW w:w="1085" w:type="dxa"/>
          </w:tcPr>
          <w:p w:rsidR="009E304E" w:rsidRPr="00D31022" w:rsidRDefault="009E304E" w:rsidP="004A7E98">
            <w:pPr>
              <w:spacing w:after="0"/>
              <w:rPr>
                <w:rFonts w:ascii="Arial" w:hAnsi="Arial" w:cs="Arial"/>
                <w:sz w:val="14"/>
                <w:szCs w:val="14"/>
              </w:rPr>
            </w:pPr>
            <w:r>
              <w:rPr>
                <w:rFonts w:ascii="Arial" w:hAnsi="Arial" w:cs="Arial"/>
                <w:sz w:val="14"/>
                <w:szCs w:val="14"/>
              </w:rPr>
              <w:t>Prsentase BUMD yang dibina</w:t>
            </w:r>
          </w:p>
        </w:tc>
        <w:tc>
          <w:tcPr>
            <w:tcW w:w="959"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836"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873" w:type="dxa"/>
          </w:tcPr>
          <w:p w:rsidR="009E304E" w:rsidRPr="00D31022" w:rsidRDefault="009E304E" w:rsidP="004A7E98">
            <w:pPr>
              <w:spacing w:after="0"/>
              <w:jc w:val="center"/>
              <w:rPr>
                <w:rFonts w:ascii="Arial" w:hAnsi="Arial" w:cs="Arial"/>
                <w:sz w:val="14"/>
                <w:szCs w:val="14"/>
              </w:rPr>
            </w:pPr>
          </w:p>
        </w:tc>
        <w:tc>
          <w:tcPr>
            <w:tcW w:w="747"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720" w:type="dxa"/>
          </w:tcPr>
          <w:p w:rsidR="009E304E" w:rsidRPr="00D31022" w:rsidRDefault="009E304E" w:rsidP="004A7E98">
            <w:pPr>
              <w:spacing w:after="0"/>
              <w:jc w:val="center"/>
              <w:rPr>
                <w:rFonts w:ascii="Arial" w:hAnsi="Arial" w:cs="Arial"/>
                <w:sz w:val="14"/>
                <w:szCs w:val="14"/>
              </w:rPr>
            </w:pPr>
          </w:p>
        </w:tc>
        <w:tc>
          <w:tcPr>
            <w:tcW w:w="720"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871" w:type="dxa"/>
          </w:tcPr>
          <w:p w:rsidR="009E304E" w:rsidRPr="00D31022" w:rsidRDefault="009E304E" w:rsidP="004A7E98">
            <w:pPr>
              <w:spacing w:after="0"/>
              <w:jc w:val="center"/>
              <w:rPr>
                <w:rFonts w:ascii="Arial" w:hAnsi="Arial" w:cs="Arial"/>
                <w:sz w:val="14"/>
                <w:szCs w:val="14"/>
              </w:rPr>
            </w:pPr>
          </w:p>
        </w:tc>
        <w:tc>
          <w:tcPr>
            <w:tcW w:w="749"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780" w:type="dxa"/>
          </w:tcPr>
          <w:p w:rsidR="009E304E" w:rsidRPr="00D31022" w:rsidRDefault="009E304E" w:rsidP="004A7E98">
            <w:pPr>
              <w:spacing w:after="0"/>
              <w:jc w:val="center"/>
              <w:rPr>
                <w:rFonts w:ascii="Arial" w:hAnsi="Arial" w:cs="Arial"/>
                <w:sz w:val="14"/>
                <w:szCs w:val="14"/>
              </w:rPr>
            </w:pPr>
          </w:p>
        </w:tc>
        <w:tc>
          <w:tcPr>
            <w:tcW w:w="660"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869" w:type="dxa"/>
          </w:tcPr>
          <w:p w:rsidR="009E304E" w:rsidRPr="00D31022" w:rsidRDefault="009E304E" w:rsidP="004A7E98">
            <w:pPr>
              <w:spacing w:after="0"/>
              <w:jc w:val="center"/>
              <w:rPr>
                <w:rFonts w:ascii="Arial" w:hAnsi="Arial" w:cs="Arial"/>
                <w:sz w:val="14"/>
                <w:szCs w:val="14"/>
              </w:rPr>
            </w:pPr>
          </w:p>
        </w:tc>
        <w:tc>
          <w:tcPr>
            <w:tcW w:w="591" w:type="dxa"/>
          </w:tcPr>
          <w:p w:rsidR="009E304E" w:rsidRPr="00D31022" w:rsidRDefault="009E304E" w:rsidP="004A7E98">
            <w:pPr>
              <w:spacing w:after="0"/>
              <w:jc w:val="center"/>
              <w:rPr>
                <w:rFonts w:ascii="Arial" w:hAnsi="Arial" w:cs="Arial"/>
                <w:sz w:val="14"/>
                <w:szCs w:val="14"/>
              </w:rPr>
            </w:pPr>
          </w:p>
        </w:tc>
        <w:tc>
          <w:tcPr>
            <w:tcW w:w="382" w:type="dxa"/>
          </w:tcPr>
          <w:p w:rsidR="009E304E" w:rsidRPr="00D31022" w:rsidRDefault="009E304E" w:rsidP="004A7E98">
            <w:pPr>
              <w:spacing w:after="0"/>
              <w:jc w:val="center"/>
              <w:rPr>
                <w:rFonts w:ascii="Arial" w:hAnsi="Arial" w:cs="Arial"/>
                <w:sz w:val="14"/>
                <w:szCs w:val="14"/>
              </w:rPr>
            </w:pPr>
          </w:p>
        </w:tc>
        <w:tc>
          <w:tcPr>
            <w:tcW w:w="678"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100%</w:t>
            </w:r>
          </w:p>
        </w:tc>
        <w:tc>
          <w:tcPr>
            <w:tcW w:w="959" w:type="dxa"/>
          </w:tcPr>
          <w:p w:rsidR="009E304E" w:rsidRPr="00D31022" w:rsidRDefault="009E304E" w:rsidP="004A7E98">
            <w:pPr>
              <w:spacing w:after="0"/>
              <w:jc w:val="center"/>
              <w:rPr>
                <w:rFonts w:ascii="Arial" w:hAnsi="Arial" w:cs="Arial"/>
                <w:sz w:val="14"/>
                <w:szCs w:val="14"/>
              </w:rPr>
            </w:pPr>
          </w:p>
        </w:tc>
        <w:tc>
          <w:tcPr>
            <w:tcW w:w="841" w:type="dxa"/>
          </w:tcPr>
          <w:p w:rsidR="009E304E" w:rsidRPr="00D31022" w:rsidRDefault="009E304E" w:rsidP="004A7E98">
            <w:pPr>
              <w:spacing w:after="0"/>
              <w:jc w:val="center"/>
              <w:rPr>
                <w:rFonts w:ascii="Arial" w:hAnsi="Arial" w:cs="Arial"/>
                <w:sz w:val="14"/>
                <w:szCs w:val="14"/>
              </w:rPr>
            </w:pPr>
          </w:p>
        </w:tc>
        <w:tc>
          <w:tcPr>
            <w:tcW w:w="509" w:type="dxa"/>
          </w:tcPr>
          <w:p w:rsidR="009E304E" w:rsidRPr="00D31022" w:rsidRDefault="009E304E" w:rsidP="004A7E98">
            <w:pPr>
              <w:spacing w:after="0"/>
              <w:jc w:val="center"/>
              <w:rPr>
                <w:rFonts w:ascii="Arial" w:hAnsi="Arial" w:cs="Arial"/>
                <w:sz w:val="14"/>
                <w:szCs w:val="14"/>
              </w:rPr>
            </w:pPr>
          </w:p>
        </w:tc>
      </w:tr>
    </w:tbl>
    <w:p w:rsidR="009E304E" w:rsidRDefault="009E304E" w:rsidP="00366CFF">
      <w:pPr>
        <w:spacing w:after="0"/>
        <w:rPr>
          <w:rFonts w:ascii="Arial" w:hAnsi="Arial" w:cs="Arial"/>
          <w:sz w:val="18"/>
          <w:szCs w:val="18"/>
        </w:rPr>
      </w:pPr>
    </w:p>
    <w:tbl>
      <w:tblPr>
        <w:tblW w:w="18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699"/>
        <w:gridCol w:w="714"/>
        <w:gridCol w:w="236"/>
        <w:gridCol w:w="367"/>
        <w:gridCol w:w="236"/>
        <w:gridCol w:w="236"/>
        <w:gridCol w:w="236"/>
        <w:gridCol w:w="1223"/>
        <w:gridCol w:w="1085"/>
        <w:gridCol w:w="959"/>
        <w:gridCol w:w="836"/>
        <w:gridCol w:w="873"/>
        <w:gridCol w:w="747"/>
        <w:gridCol w:w="782"/>
        <w:gridCol w:w="707"/>
        <w:gridCol w:w="822"/>
        <w:gridCol w:w="749"/>
        <w:gridCol w:w="780"/>
        <w:gridCol w:w="660"/>
        <w:gridCol w:w="869"/>
        <w:gridCol w:w="591"/>
        <w:gridCol w:w="382"/>
        <w:gridCol w:w="678"/>
        <w:gridCol w:w="959"/>
        <w:gridCol w:w="841"/>
        <w:gridCol w:w="409"/>
      </w:tblGrid>
      <w:tr w:rsidR="009E304E" w:rsidRPr="004F7028">
        <w:tc>
          <w:tcPr>
            <w:tcW w:w="612"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Tujuan</w:t>
            </w:r>
          </w:p>
        </w:tc>
        <w:tc>
          <w:tcPr>
            <w:tcW w:w="699"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Sasaran</w:t>
            </w:r>
          </w:p>
        </w:tc>
        <w:tc>
          <w:tcPr>
            <w:tcW w:w="714"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Indikator sasaran</w:t>
            </w:r>
          </w:p>
        </w:tc>
        <w:tc>
          <w:tcPr>
            <w:tcW w:w="1311" w:type="dxa"/>
            <w:gridSpan w:val="5"/>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Kode</w:t>
            </w:r>
          </w:p>
        </w:tc>
        <w:tc>
          <w:tcPr>
            <w:tcW w:w="1223"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Program dan Kegiatan</w:t>
            </w:r>
          </w:p>
        </w:tc>
        <w:tc>
          <w:tcPr>
            <w:tcW w:w="1085"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Indikator Kinerja Program (outcome) dan kegiatan (output)</w:t>
            </w:r>
          </w:p>
        </w:tc>
        <w:tc>
          <w:tcPr>
            <w:tcW w:w="959"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Data Capa</w:t>
            </w:r>
            <w:r>
              <w:rPr>
                <w:rFonts w:ascii="Arial" w:hAnsi="Arial" w:cs="Arial"/>
                <w:sz w:val="14"/>
                <w:szCs w:val="14"/>
              </w:rPr>
              <w:t>ian Awal Perencanaan (Tahun 2019</w:t>
            </w:r>
            <w:r w:rsidRPr="00D31022">
              <w:rPr>
                <w:rFonts w:ascii="Arial" w:hAnsi="Arial" w:cs="Arial"/>
                <w:sz w:val="14"/>
                <w:szCs w:val="14"/>
              </w:rPr>
              <w:t>)</w:t>
            </w:r>
          </w:p>
        </w:tc>
        <w:tc>
          <w:tcPr>
            <w:tcW w:w="10435" w:type="dxa"/>
            <w:gridSpan w:val="14"/>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 Kinerja Program dan Kerangka Pendanaan</w:t>
            </w:r>
          </w:p>
        </w:tc>
        <w:tc>
          <w:tcPr>
            <w:tcW w:w="841" w:type="dxa"/>
            <w:vMerge w:val="restart"/>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Unit Kerja/ SKPD penanggung jawab</w:t>
            </w:r>
          </w:p>
        </w:tc>
        <w:tc>
          <w:tcPr>
            <w:tcW w:w="409" w:type="dxa"/>
            <w:vMerge w:val="restart"/>
            <w:textDirection w:val="tbRl"/>
            <w:vAlign w:val="center"/>
          </w:tcPr>
          <w:p w:rsidR="009E304E" w:rsidRPr="00D31022" w:rsidRDefault="009E304E" w:rsidP="004A7E98">
            <w:pPr>
              <w:spacing w:after="0"/>
              <w:ind w:left="113" w:right="113"/>
              <w:jc w:val="center"/>
              <w:rPr>
                <w:rFonts w:ascii="Arial" w:hAnsi="Arial" w:cs="Arial"/>
                <w:sz w:val="14"/>
                <w:szCs w:val="14"/>
              </w:rPr>
            </w:pPr>
            <w:r w:rsidRPr="00D31022">
              <w:rPr>
                <w:rFonts w:ascii="Arial" w:hAnsi="Arial" w:cs="Arial"/>
                <w:sz w:val="14"/>
                <w:szCs w:val="14"/>
              </w:rPr>
              <w:t>L o k a s i</w:t>
            </w:r>
          </w:p>
        </w:tc>
      </w:tr>
      <w:tr w:rsidR="009E304E" w:rsidRPr="004F7028">
        <w:tc>
          <w:tcPr>
            <w:tcW w:w="612" w:type="dxa"/>
            <w:vMerge/>
            <w:vAlign w:val="center"/>
          </w:tcPr>
          <w:p w:rsidR="009E304E" w:rsidRPr="00D31022" w:rsidRDefault="009E304E" w:rsidP="004A7E98">
            <w:pPr>
              <w:spacing w:after="0"/>
              <w:jc w:val="center"/>
              <w:rPr>
                <w:rFonts w:ascii="Arial" w:hAnsi="Arial" w:cs="Arial"/>
                <w:sz w:val="14"/>
                <w:szCs w:val="14"/>
              </w:rPr>
            </w:pPr>
          </w:p>
        </w:tc>
        <w:tc>
          <w:tcPr>
            <w:tcW w:w="699" w:type="dxa"/>
            <w:vMerge/>
            <w:vAlign w:val="center"/>
          </w:tcPr>
          <w:p w:rsidR="009E304E" w:rsidRPr="00D31022" w:rsidRDefault="009E304E" w:rsidP="004A7E98">
            <w:pPr>
              <w:spacing w:after="0"/>
              <w:jc w:val="center"/>
              <w:rPr>
                <w:rFonts w:ascii="Arial" w:hAnsi="Arial" w:cs="Arial"/>
                <w:sz w:val="14"/>
                <w:szCs w:val="14"/>
              </w:rPr>
            </w:pPr>
          </w:p>
        </w:tc>
        <w:tc>
          <w:tcPr>
            <w:tcW w:w="714" w:type="dxa"/>
            <w:vMerge/>
            <w:vAlign w:val="center"/>
          </w:tcPr>
          <w:p w:rsidR="009E304E" w:rsidRPr="00D31022" w:rsidRDefault="009E304E" w:rsidP="004A7E98">
            <w:pPr>
              <w:spacing w:after="0"/>
              <w:jc w:val="center"/>
              <w:rPr>
                <w:rFonts w:ascii="Arial" w:hAnsi="Arial" w:cs="Arial"/>
                <w:sz w:val="14"/>
                <w:szCs w:val="14"/>
              </w:rPr>
            </w:pPr>
          </w:p>
        </w:tc>
        <w:tc>
          <w:tcPr>
            <w:tcW w:w="1311" w:type="dxa"/>
            <w:gridSpan w:val="5"/>
            <w:vMerge/>
            <w:vAlign w:val="center"/>
          </w:tcPr>
          <w:p w:rsidR="009E304E" w:rsidRPr="00D31022" w:rsidRDefault="009E304E" w:rsidP="004A7E98">
            <w:pPr>
              <w:spacing w:after="0"/>
              <w:jc w:val="center"/>
              <w:rPr>
                <w:rFonts w:ascii="Arial" w:hAnsi="Arial" w:cs="Arial"/>
                <w:sz w:val="14"/>
                <w:szCs w:val="14"/>
              </w:rPr>
            </w:pPr>
          </w:p>
        </w:tc>
        <w:tc>
          <w:tcPr>
            <w:tcW w:w="1223" w:type="dxa"/>
            <w:vMerge/>
            <w:vAlign w:val="center"/>
          </w:tcPr>
          <w:p w:rsidR="009E304E" w:rsidRPr="00D31022" w:rsidRDefault="009E304E" w:rsidP="004A7E98">
            <w:pPr>
              <w:spacing w:after="0"/>
              <w:jc w:val="center"/>
              <w:rPr>
                <w:rFonts w:ascii="Arial" w:hAnsi="Arial" w:cs="Arial"/>
                <w:sz w:val="14"/>
                <w:szCs w:val="14"/>
              </w:rPr>
            </w:pPr>
          </w:p>
        </w:tc>
        <w:tc>
          <w:tcPr>
            <w:tcW w:w="1085" w:type="dxa"/>
            <w:vMerge/>
            <w:vAlign w:val="center"/>
          </w:tcPr>
          <w:p w:rsidR="009E304E" w:rsidRPr="00D31022" w:rsidRDefault="009E304E" w:rsidP="004A7E98">
            <w:pPr>
              <w:spacing w:after="0"/>
              <w:jc w:val="center"/>
              <w:rPr>
                <w:rFonts w:ascii="Arial" w:hAnsi="Arial" w:cs="Arial"/>
                <w:sz w:val="14"/>
                <w:szCs w:val="14"/>
              </w:rPr>
            </w:pPr>
          </w:p>
        </w:tc>
        <w:tc>
          <w:tcPr>
            <w:tcW w:w="959" w:type="dxa"/>
            <w:vMerge/>
            <w:vAlign w:val="center"/>
          </w:tcPr>
          <w:p w:rsidR="009E304E" w:rsidRPr="00D31022" w:rsidRDefault="009E304E" w:rsidP="004A7E98">
            <w:pPr>
              <w:spacing w:after="0"/>
              <w:jc w:val="center"/>
              <w:rPr>
                <w:rFonts w:ascii="Arial" w:hAnsi="Arial" w:cs="Arial"/>
                <w:sz w:val="14"/>
                <w:szCs w:val="14"/>
              </w:rPr>
            </w:pPr>
          </w:p>
        </w:tc>
        <w:tc>
          <w:tcPr>
            <w:tcW w:w="170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19</w:t>
            </w:r>
          </w:p>
        </w:tc>
        <w:tc>
          <w:tcPr>
            <w:tcW w:w="152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20</w:t>
            </w:r>
          </w:p>
        </w:tc>
        <w:tc>
          <w:tcPr>
            <w:tcW w:w="152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21</w:t>
            </w:r>
          </w:p>
        </w:tc>
        <w:tc>
          <w:tcPr>
            <w:tcW w:w="152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22</w:t>
            </w:r>
          </w:p>
        </w:tc>
        <w:tc>
          <w:tcPr>
            <w:tcW w:w="1529"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 xml:space="preserve">Tahun </w:t>
            </w:r>
            <w:r>
              <w:rPr>
                <w:rFonts w:ascii="Arial" w:hAnsi="Arial" w:cs="Arial"/>
                <w:sz w:val="14"/>
                <w:szCs w:val="14"/>
              </w:rPr>
              <w:t>2023</w:t>
            </w:r>
          </w:p>
        </w:tc>
        <w:tc>
          <w:tcPr>
            <w:tcW w:w="973" w:type="dxa"/>
            <w:gridSpan w:val="2"/>
            <w:vAlign w:val="center"/>
          </w:tcPr>
          <w:p w:rsidR="009E304E" w:rsidRPr="00D31022" w:rsidRDefault="009E304E" w:rsidP="004A7E98">
            <w:pPr>
              <w:spacing w:after="0"/>
              <w:jc w:val="center"/>
              <w:rPr>
                <w:rFonts w:ascii="Arial" w:hAnsi="Arial" w:cs="Arial"/>
                <w:sz w:val="14"/>
                <w:szCs w:val="14"/>
              </w:rPr>
            </w:pPr>
            <w:r>
              <w:rPr>
                <w:rFonts w:ascii="Arial" w:hAnsi="Arial" w:cs="Arial"/>
                <w:sz w:val="14"/>
                <w:szCs w:val="14"/>
              </w:rPr>
              <w:t>Tahun 2024</w:t>
            </w:r>
          </w:p>
        </w:tc>
        <w:tc>
          <w:tcPr>
            <w:tcW w:w="1637" w:type="dxa"/>
            <w:gridSpan w:val="2"/>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Kondisi kinerja pada akhir periode Renstra SKPD</w:t>
            </w:r>
          </w:p>
        </w:tc>
        <w:tc>
          <w:tcPr>
            <w:tcW w:w="841" w:type="dxa"/>
            <w:vMerge/>
            <w:vAlign w:val="center"/>
          </w:tcPr>
          <w:p w:rsidR="009E304E" w:rsidRPr="00D31022" w:rsidRDefault="009E304E" w:rsidP="004A7E98">
            <w:pPr>
              <w:spacing w:after="0"/>
              <w:jc w:val="center"/>
              <w:rPr>
                <w:rFonts w:ascii="Arial" w:hAnsi="Arial" w:cs="Arial"/>
                <w:sz w:val="14"/>
                <w:szCs w:val="14"/>
              </w:rPr>
            </w:pPr>
          </w:p>
        </w:tc>
        <w:tc>
          <w:tcPr>
            <w:tcW w:w="409" w:type="dxa"/>
            <w:vMerge/>
            <w:vAlign w:val="center"/>
          </w:tcPr>
          <w:p w:rsidR="009E304E" w:rsidRPr="00D31022" w:rsidRDefault="009E304E" w:rsidP="004A7E98">
            <w:pPr>
              <w:spacing w:after="0"/>
              <w:jc w:val="center"/>
              <w:rPr>
                <w:rFonts w:ascii="Arial" w:hAnsi="Arial" w:cs="Arial"/>
                <w:sz w:val="14"/>
                <w:szCs w:val="14"/>
              </w:rPr>
            </w:pPr>
          </w:p>
        </w:tc>
      </w:tr>
      <w:tr w:rsidR="009E304E" w:rsidRPr="004F7028">
        <w:tc>
          <w:tcPr>
            <w:tcW w:w="612" w:type="dxa"/>
            <w:vMerge/>
            <w:vAlign w:val="center"/>
          </w:tcPr>
          <w:p w:rsidR="009E304E" w:rsidRPr="00D31022" w:rsidRDefault="009E304E" w:rsidP="004A7E98">
            <w:pPr>
              <w:spacing w:after="0"/>
              <w:jc w:val="center"/>
              <w:rPr>
                <w:rFonts w:ascii="Arial" w:hAnsi="Arial" w:cs="Arial"/>
                <w:sz w:val="14"/>
                <w:szCs w:val="14"/>
              </w:rPr>
            </w:pPr>
          </w:p>
        </w:tc>
        <w:tc>
          <w:tcPr>
            <w:tcW w:w="699" w:type="dxa"/>
            <w:vMerge/>
            <w:vAlign w:val="center"/>
          </w:tcPr>
          <w:p w:rsidR="009E304E" w:rsidRPr="00D31022" w:rsidRDefault="009E304E" w:rsidP="004A7E98">
            <w:pPr>
              <w:spacing w:after="0"/>
              <w:jc w:val="center"/>
              <w:rPr>
                <w:rFonts w:ascii="Arial" w:hAnsi="Arial" w:cs="Arial"/>
                <w:sz w:val="14"/>
                <w:szCs w:val="14"/>
              </w:rPr>
            </w:pPr>
          </w:p>
        </w:tc>
        <w:tc>
          <w:tcPr>
            <w:tcW w:w="714" w:type="dxa"/>
            <w:vMerge/>
            <w:vAlign w:val="center"/>
          </w:tcPr>
          <w:p w:rsidR="009E304E" w:rsidRPr="00D31022" w:rsidRDefault="009E304E" w:rsidP="004A7E98">
            <w:pPr>
              <w:spacing w:after="0"/>
              <w:jc w:val="center"/>
              <w:rPr>
                <w:rFonts w:ascii="Arial" w:hAnsi="Arial" w:cs="Arial"/>
                <w:sz w:val="14"/>
                <w:szCs w:val="14"/>
              </w:rPr>
            </w:pPr>
          </w:p>
        </w:tc>
        <w:tc>
          <w:tcPr>
            <w:tcW w:w="1311" w:type="dxa"/>
            <w:gridSpan w:val="5"/>
            <w:vMerge/>
            <w:vAlign w:val="center"/>
          </w:tcPr>
          <w:p w:rsidR="009E304E" w:rsidRPr="00D31022" w:rsidRDefault="009E304E" w:rsidP="004A7E98">
            <w:pPr>
              <w:spacing w:after="0"/>
              <w:jc w:val="center"/>
              <w:rPr>
                <w:rFonts w:ascii="Arial" w:hAnsi="Arial" w:cs="Arial"/>
                <w:sz w:val="14"/>
                <w:szCs w:val="14"/>
              </w:rPr>
            </w:pPr>
          </w:p>
        </w:tc>
        <w:tc>
          <w:tcPr>
            <w:tcW w:w="1223" w:type="dxa"/>
            <w:vMerge/>
            <w:vAlign w:val="center"/>
          </w:tcPr>
          <w:p w:rsidR="009E304E" w:rsidRPr="00D31022" w:rsidRDefault="009E304E" w:rsidP="004A7E98">
            <w:pPr>
              <w:spacing w:after="0"/>
              <w:jc w:val="center"/>
              <w:rPr>
                <w:rFonts w:ascii="Arial" w:hAnsi="Arial" w:cs="Arial"/>
                <w:sz w:val="14"/>
                <w:szCs w:val="14"/>
              </w:rPr>
            </w:pPr>
          </w:p>
        </w:tc>
        <w:tc>
          <w:tcPr>
            <w:tcW w:w="1085" w:type="dxa"/>
            <w:vMerge/>
            <w:vAlign w:val="center"/>
          </w:tcPr>
          <w:p w:rsidR="009E304E" w:rsidRPr="00D31022" w:rsidRDefault="009E304E" w:rsidP="004A7E98">
            <w:pPr>
              <w:spacing w:after="0"/>
              <w:jc w:val="center"/>
              <w:rPr>
                <w:rFonts w:ascii="Arial" w:hAnsi="Arial" w:cs="Arial"/>
                <w:sz w:val="14"/>
                <w:szCs w:val="14"/>
              </w:rPr>
            </w:pPr>
          </w:p>
        </w:tc>
        <w:tc>
          <w:tcPr>
            <w:tcW w:w="959" w:type="dxa"/>
            <w:vMerge/>
            <w:vAlign w:val="center"/>
          </w:tcPr>
          <w:p w:rsidR="009E304E" w:rsidRPr="00D31022" w:rsidRDefault="009E304E" w:rsidP="004A7E98">
            <w:pPr>
              <w:spacing w:after="0"/>
              <w:jc w:val="center"/>
              <w:rPr>
                <w:rFonts w:ascii="Arial" w:hAnsi="Arial" w:cs="Arial"/>
                <w:sz w:val="14"/>
                <w:szCs w:val="14"/>
              </w:rPr>
            </w:pPr>
          </w:p>
        </w:tc>
        <w:tc>
          <w:tcPr>
            <w:tcW w:w="836"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873"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747"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782"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707"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822"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749"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780"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660"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869"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591"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382"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678"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Target</w:t>
            </w:r>
          </w:p>
        </w:tc>
        <w:tc>
          <w:tcPr>
            <w:tcW w:w="959" w:type="dxa"/>
            <w:vAlign w:val="center"/>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Rp</w:t>
            </w:r>
          </w:p>
        </w:tc>
        <w:tc>
          <w:tcPr>
            <w:tcW w:w="841" w:type="dxa"/>
            <w:vMerge/>
            <w:vAlign w:val="center"/>
          </w:tcPr>
          <w:p w:rsidR="009E304E" w:rsidRPr="00D31022" w:rsidRDefault="009E304E" w:rsidP="004A7E98">
            <w:pPr>
              <w:spacing w:after="0"/>
              <w:jc w:val="center"/>
              <w:rPr>
                <w:rFonts w:ascii="Arial" w:hAnsi="Arial" w:cs="Arial"/>
                <w:sz w:val="14"/>
                <w:szCs w:val="14"/>
              </w:rPr>
            </w:pPr>
          </w:p>
        </w:tc>
        <w:tc>
          <w:tcPr>
            <w:tcW w:w="409" w:type="dxa"/>
            <w:vMerge/>
            <w:vAlign w:val="center"/>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w:t>
            </w:r>
          </w:p>
        </w:tc>
        <w:tc>
          <w:tcPr>
            <w:tcW w:w="69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w:t>
            </w:r>
          </w:p>
        </w:tc>
        <w:tc>
          <w:tcPr>
            <w:tcW w:w="714"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3</w:t>
            </w:r>
          </w:p>
        </w:tc>
        <w:tc>
          <w:tcPr>
            <w:tcW w:w="1311" w:type="dxa"/>
            <w:gridSpan w:val="5"/>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4</w:t>
            </w:r>
          </w:p>
        </w:tc>
        <w:tc>
          <w:tcPr>
            <w:tcW w:w="1223"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5</w:t>
            </w:r>
          </w:p>
        </w:tc>
        <w:tc>
          <w:tcPr>
            <w:tcW w:w="1085"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6</w:t>
            </w:r>
          </w:p>
        </w:tc>
        <w:tc>
          <w:tcPr>
            <w:tcW w:w="95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7</w:t>
            </w:r>
          </w:p>
        </w:tc>
        <w:tc>
          <w:tcPr>
            <w:tcW w:w="836"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8</w:t>
            </w:r>
          </w:p>
        </w:tc>
        <w:tc>
          <w:tcPr>
            <w:tcW w:w="873"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9</w:t>
            </w:r>
          </w:p>
        </w:tc>
        <w:tc>
          <w:tcPr>
            <w:tcW w:w="747"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10</w:t>
            </w:r>
          </w:p>
        </w:tc>
        <w:tc>
          <w:tcPr>
            <w:tcW w:w="782"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11</w:t>
            </w:r>
          </w:p>
        </w:tc>
        <w:tc>
          <w:tcPr>
            <w:tcW w:w="707"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12</w:t>
            </w:r>
          </w:p>
        </w:tc>
        <w:tc>
          <w:tcPr>
            <w:tcW w:w="822"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13</w:t>
            </w:r>
          </w:p>
        </w:tc>
        <w:tc>
          <w:tcPr>
            <w:tcW w:w="74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14</w:t>
            </w:r>
          </w:p>
        </w:tc>
        <w:tc>
          <w:tcPr>
            <w:tcW w:w="780"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15</w:t>
            </w:r>
          </w:p>
        </w:tc>
        <w:tc>
          <w:tcPr>
            <w:tcW w:w="660"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16</w:t>
            </w:r>
          </w:p>
        </w:tc>
        <w:tc>
          <w:tcPr>
            <w:tcW w:w="86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17</w:t>
            </w:r>
          </w:p>
        </w:tc>
        <w:tc>
          <w:tcPr>
            <w:tcW w:w="591"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18</w:t>
            </w:r>
          </w:p>
        </w:tc>
        <w:tc>
          <w:tcPr>
            <w:tcW w:w="382"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19</w:t>
            </w:r>
          </w:p>
        </w:tc>
        <w:tc>
          <w:tcPr>
            <w:tcW w:w="678"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20</w:t>
            </w:r>
          </w:p>
        </w:tc>
        <w:tc>
          <w:tcPr>
            <w:tcW w:w="95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21</w:t>
            </w:r>
          </w:p>
        </w:tc>
        <w:tc>
          <w:tcPr>
            <w:tcW w:w="841"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22</w:t>
            </w:r>
          </w:p>
        </w:tc>
        <w:tc>
          <w:tcPr>
            <w:tcW w:w="409" w:type="dxa"/>
          </w:tcPr>
          <w:p w:rsidR="009E304E" w:rsidRPr="00D31022" w:rsidRDefault="009E304E" w:rsidP="004A7E98">
            <w:pPr>
              <w:spacing w:after="0"/>
              <w:jc w:val="center"/>
              <w:rPr>
                <w:rFonts w:ascii="Arial" w:hAnsi="Arial" w:cs="Arial"/>
                <w:sz w:val="14"/>
                <w:szCs w:val="14"/>
              </w:rPr>
            </w:pPr>
            <w:r w:rsidRPr="00D31022">
              <w:rPr>
                <w:rFonts w:ascii="Arial" w:hAnsi="Arial" w:cs="Arial"/>
                <w:sz w:val="14"/>
                <w:szCs w:val="14"/>
              </w:rPr>
              <w:t>23</w:t>
            </w:r>
          </w:p>
        </w:tc>
      </w:tr>
      <w:tr w:rsidR="009E304E" w:rsidRPr="004F7028">
        <w:tc>
          <w:tcPr>
            <w:tcW w:w="612" w:type="dxa"/>
          </w:tcPr>
          <w:p w:rsidR="009E304E" w:rsidRPr="00D31022"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367"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4C6772">
            <w:pPr>
              <w:spacing w:after="0"/>
              <w:rPr>
                <w:rFonts w:ascii="Arial" w:hAnsi="Arial" w:cs="Arial"/>
                <w:sz w:val="14"/>
                <w:szCs w:val="14"/>
              </w:rPr>
            </w:pPr>
            <w:r>
              <w:rPr>
                <w:rFonts w:ascii="Arial" w:hAnsi="Arial" w:cs="Arial"/>
                <w:sz w:val="14"/>
                <w:szCs w:val="14"/>
              </w:rPr>
              <w:t>Kegiatan Pelatihan manajemen BUMD</w:t>
            </w:r>
          </w:p>
        </w:tc>
        <w:tc>
          <w:tcPr>
            <w:tcW w:w="1085" w:type="dxa"/>
          </w:tcPr>
          <w:p w:rsidR="009E304E" w:rsidRDefault="009E304E" w:rsidP="004C6772">
            <w:pPr>
              <w:spacing w:after="0" w:line="240" w:lineRule="auto"/>
              <w:jc w:val="both"/>
              <w:rPr>
                <w:rFonts w:ascii="Arial" w:hAnsi="Arial" w:cs="Arial"/>
                <w:sz w:val="14"/>
                <w:szCs w:val="14"/>
              </w:rPr>
            </w:pPr>
            <w:r>
              <w:rPr>
                <w:rFonts w:ascii="Arial" w:hAnsi="Arial" w:cs="Arial"/>
                <w:sz w:val="14"/>
                <w:szCs w:val="14"/>
              </w:rPr>
              <w:t xml:space="preserve"> Jumlah peserta pelatihan manajemen BUMD</w:t>
            </w:r>
          </w:p>
          <w:p w:rsidR="009E304E" w:rsidRDefault="009E304E" w:rsidP="004C6772">
            <w:pPr>
              <w:spacing w:after="0"/>
              <w:rPr>
                <w:rFonts w:ascii="Arial" w:hAnsi="Arial" w:cs="Arial"/>
                <w:sz w:val="14"/>
                <w:szCs w:val="14"/>
              </w:rPr>
            </w:pPr>
          </w:p>
        </w:tc>
        <w:tc>
          <w:tcPr>
            <w:tcW w:w="959"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w:t>
            </w:r>
          </w:p>
        </w:tc>
        <w:tc>
          <w:tcPr>
            <w:tcW w:w="836"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18  orang</w:t>
            </w:r>
          </w:p>
        </w:tc>
        <w:tc>
          <w:tcPr>
            <w:tcW w:w="873"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40.000.000</w:t>
            </w:r>
          </w:p>
        </w:tc>
        <w:tc>
          <w:tcPr>
            <w:tcW w:w="747"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18 orang</w:t>
            </w:r>
          </w:p>
        </w:tc>
        <w:tc>
          <w:tcPr>
            <w:tcW w:w="782"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75.000.000</w:t>
            </w:r>
          </w:p>
        </w:tc>
        <w:tc>
          <w:tcPr>
            <w:tcW w:w="707"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18 orang</w:t>
            </w:r>
          </w:p>
        </w:tc>
        <w:tc>
          <w:tcPr>
            <w:tcW w:w="822"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75.000.000</w:t>
            </w:r>
          </w:p>
        </w:tc>
        <w:tc>
          <w:tcPr>
            <w:tcW w:w="749"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 xml:space="preserve">18 orang </w:t>
            </w:r>
          </w:p>
        </w:tc>
        <w:tc>
          <w:tcPr>
            <w:tcW w:w="780"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100.000.000</w:t>
            </w:r>
          </w:p>
        </w:tc>
        <w:tc>
          <w:tcPr>
            <w:tcW w:w="660"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18 orang</w:t>
            </w:r>
          </w:p>
        </w:tc>
        <w:tc>
          <w:tcPr>
            <w:tcW w:w="869"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100.000.000</w:t>
            </w:r>
          </w:p>
        </w:tc>
        <w:tc>
          <w:tcPr>
            <w:tcW w:w="591" w:type="dxa"/>
          </w:tcPr>
          <w:p w:rsidR="009E304E" w:rsidRPr="00D31022" w:rsidRDefault="009E304E" w:rsidP="004C6772">
            <w:pPr>
              <w:spacing w:after="0"/>
              <w:jc w:val="center"/>
              <w:rPr>
                <w:rFonts w:ascii="Arial" w:hAnsi="Arial" w:cs="Arial"/>
                <w:sz w:val="14"/>
                <w:szCs w:val="14"/>
              </w:rPr>
            </w:pPr>
          </w:p>
        </w:tc>
        <w:tc>
          <w:tcPr>
            <w:tcW w:w="382" w:type="dxa"/>
          </w:tcPr>
          <w:p w:rsidR="009E304E" w:rsidRPr="00D31022" w:rsidRDefault="009E304E" w:rsidP="004C6772">
            <w:pPr>
              <w:spacing w:after="0"/>
              <w:jc w:val="center"/>
              <w:rPr>
                <w:rFonts w:ascii="Arial" w:hAnsi="Arial" w:cs="Arial"/>
                <w:sz w:val="14"/>
                <w:szCs w:val="14"/>
              </w:rPr>
            </w:pPr>
          </w:p>
        </w:tc>
        <w:tc>
          <w:tcPr>
            <w:tcW w:w="678"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90 orang</w:t>
            </w:r>
          </w:p>
        </w:tc>
        <w:tc>
          <w:tcPr>
            <w:tcW w:w="959" w:type="dxa"/>
          </w:tcPr>
          <w:p w:rsidR="009E304E" w:rsidRDefault="009E304E" w:rsidP="004C6772">
            <w:pPr>
              <w:spacing w:after="0"/>
              <w:jc w:val="center"/>
              <w:rPr>
                <w:rFonts w:ascii="Arial" w:hAnsi="Arial" w:cs="Arial"/>
                <w:sz w:val="14"/>
                <w:szCs w:val="14"/>
              </w:rPr>
            </w:pPr>
          </w:p>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390.000.000</w:t>
            </w:r>
          </w:p>
        </w:tc>
        <w:tc>
          <w:tcPr>
            <w:tcW w:w="841" w:type="dxa"/>
          </w:tcPr>
          <w:p w:rsidR="009E304E" w:rsidRDefault="009E304E" w:rsidP="004C6772">
            <w:pPr>
              <w:spacing w:after="0" w:line="240" w:lineRule="auto"/>
            </w:pPr>
            <w:r w:rsidRPr="002026BE">
              <w:rPr>
                <w:rFonts w:ascii="Arial" w:hAnsi="Arial" w:cs="Arial"/>
                <w:sz w:val="14"/>
                <w:szCs w:val="14"/>
              </w:rPr>
              <w:t>Subag bina usaha daerah &amp; investasi</w:t>
            </w: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Pr="00D31022"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367"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4C6772">
            <w:pPr>
              <w:spacing w:after="0"/>
              <w:rPr>
                <w:rFonts w:ascii="Arial" w:hAnsi="Arial" w:cs="Arial"/>
                <w:sz w:val="14"/>
                <w:szCs w:val="14"/>
              </w:rPr>
            </w:pPr>
            <w:r>
              <w:rPr>
                <w:rFonts w:ascii="Arial" w:hAnsi="Arial" w:cs="Arial"/>
                <w:sz w:val="14"/>
                <w:szCs w:val="14"/>
              </w:rPr>
              <w:t>Kegiatan</w:t>
            </w:r>
          </w:p>
          <w:p w:rsidR="009E304E" w:rsidRPr="00D31022" w:rsidRDefault="009E304E" w:rsidP="004C6772">
            <w:pPr>
              <w:spacing w:after="0"/>
              <w:rPr>
                <w:rFonts w:ascii="Arial" w:hAnsi="Arial" w:cs="Arial"/>
                <w:sz w:val="14"/>
                <w:szCs w:val="14"/>
              </w:rPr>
            </w:pPr>
            <w:r>
              <w:rPr>
                <w:rFonts w:ascii="Arial" w:hAnsi="Arial" w:cs="Arial"/>
                <w:sz w:val="14"/>
                <w:szCs w:val="14"/>
              </w:rPr>
              <w:t xml:space="preserve">Monitoring dan evaluasi kinerja BUMD </w:t>
            </w:r>
          </w:p>
        </w:tc>
        <w:tc>
          <w:tcPr>
            <w:tcW w:w="1085" w:type="dxa"/>
          </w:tcPr>
          <w:p w:rsidR="009E304E" w:rsidRPr="00642554" w:rsidRDefault="009E304E" w:rsidP="004C6772">
            <w:pPr>
              <w:spacing w:after="0"/>
              <w:rPr>
                <w:rFonts w:ascii="Arial" w:hAnsi="Arial" w:cs="Arial"/>
                <w:sz w:val="14"/>
                <w:szCs w:val="14"/>
              </w:rPr>
            </w:pPr>
            <w:r>
              <w:rPr>
                <w:rFonts w:ascii="Arial" w:hAnsi="Arial" w:cs="Arial"/>
                <w:sz w:val="14"/>
                <w:szCs w:val="14"/>
              </w:rPr>
              <w:t>Jumlah monev kinerja BUMD</w:t>
            </w:r>
          </w:p>
        </w:tc>
        <w:tc>
          <w:tcPr>
            <w:tcW w:w="959"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w:t>
            </w:r>
          </w:p>
        </w:tc>
        <w:tc>
          <w:tcPr>
            <w:tcW w:w="836"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4 kali</w:t>
            </w:r>
          </w:p>
        </w:tc>
        <w:tc>
          <w:tcPr>
            <w:tcW w:w="873"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50.000.000</w:t>
            </w:r>
          </w:p>
        </w:tc>
        <w:tc>
          <w:tcPr>
            <w:tcW w:w="747"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4 kali</w:t>
            </w:r>
          </w:p>
        </w:tc>
        <w:tc>
          <w:tcPr>
            <w:tcW w:w="782"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50.000.000</w:t>
            </w:r>
          </w:p>
        </w:tc>
        <w:tc>
          <w:tcPr>
            <w:tcW w:w="707"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4 kali</w:t>
            </w:r>
          </w:p>
        </w:tc>
        <w:tc>
          <w:tcPr>
            <w:tcW w:w="822"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50.000.000</w:t>
            </w:r>
          </w:p>
        </w:tc>
        <w:tc>
          <w:tcPr>
            <w:tcW w:w="749"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4 kali</w:t>
            </w:r>
          </w:p>
        </w:tc>
        <w:tc>
          <w:tcPr>
            <w:tcW w:w="780"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50.000.000</w:t>
            </w:r>
          </w:p>
        </w:tc>
        <w:tc>
          <w:tcPr>
            <w:tcW w:w="660"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4 kali</w:t>
            </w:r>
          </w:p>
        </w:tc>
        <w:tc>
          <w:tcPr>
            <w:tcW w:w="869"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50.000.000</w:t>
            </w:r>
          </w:p>
        </w:tc>
        <w:tc>
          <w:tcPr>
            <w:tcW w:w="591" w:type="dxa"/>
          </w:tcPr>
          <w:p w:rsidR="009E304E" w:rsidRPr="00D31022" w:rsidRDefault="009E304E" w:rsidP="004C6772">
            <w:pPr>
              <w:spacing w:after="0"/>
              <w:jc w:val="center"/>
              <w:rPr>
                <w:rFonts w:ascii="Arial" w:hAnsi="Arial" w:cs="Arial"/>
                <w:sz w:val="14"/>
                <w:szCs w:val="14"/>
              </w:rPr>
            </w:pPr>
          </w:p>
        </w:tc>
        <w:tc>
          <w:tcPr>
            <w:tcW w:w="382" w:type="dxa"/>
          </w:tcPr>
          <w:p w:rsidR="009E304E" w:rsidRPr="00D31022" w:rsidRDefault="009E304E" w:rsidP="004C6772">
            <w:pPr>
              <w:spacing w:after="0"/>
              <w:jc w:val="center"/>
              <w:rPr>
                <w:rFonts w:ascii="Arial" w:hAnsi="Arial" w:cs="Arial"/>
                <w:sz w:val="14"/>
                <w:szCs w:val="14"/>
              </w:rPr>
            </w:pPr>
          </w:p>
        </w:tc>
        <w:tc>
          <w:tcPr>
            <w:tcW w:w="678" w:type="dxa"/>
          </w:tcPr>
          <w:p w:rsidR="009E304E" w:rsidRDefault="009E304E" w:rsidP="004C6772">
            <w:pPr>
              <w:spacing w:after="0"/>
              <w:jc w:val="center"/>
              <w:rPr>
                <w:rFonts w:ascii="Arial" w:hAnsi="Arial" w:cs="Arial"/>
                <w:sz w:val="14"/>
                <w:szCs w:val="14"/>
              </w:rPr>
            </w:pPr>
          </w:p>
          <w:p w:rsidR="009E304E" w:rsidRPr="00D31022" w:rsidRDefault="009E304E" w:rsidP="004C6772">
            <w:pPr>
              <w:spacing w:after="0"/>
              <w:jc w:val="center"/>
              <w:rPr>
                <w:rFonts w:ascii="Arial" w:hAnsi="Arial" w:cs="Arial"/>
                <w:sz w:val="14"/>
                <w:szCs w:val="14"/>
              </w:rPr>
            </w:pPr>
            <w:r>
              <w:rPr>
                <w:rFonts w:ascii="Arial" w:hAnsi="Arial" w:cs="Arial"/>
                <w:sz w:val="14"/>
                <w:szCs w:val="14"/>
              </w:rPr>
              <w:t>20 kali</w:t>
            </w:r>
          </w:p>
        </w:tc>
        <w:tc>
          <w:tcPr>
            <w:tcW w:w="959" w:type="dxa"/>
          </w:tcPr>
          <w:p w:rsidR="009E304E" w:rsidRPr="00D31022" w:rsidRDefault="009E304E" w:rsidP="004C6772">
            <w:pPr>
              <w:spacing w:after="0"/>
              <w:jc w:val="center"/>
              <w:rPr>
                <w:rFonts w:ascii="Arial" w:hAnsi="Arial" w:cs="Arial"/>
                <w:sz w:val="14"/>
                <w:szCs w:val="14"/>
              </w:rPr>
            </w:pPr>
            <w:r>
              <w:rPr>
                <w:rFonts w:ascii="Arial" w:hAnsi="Arial" w:cs="Arial"/>
                <w:sz w:val="14"/>
                <w:szCs w:val="14"/>
              </w:rPr>
              <w:t>250.000.000</w:t>
            </w:r>
          </w:p>
        </w:tc>
        <w:tc>
          <w:tcPr>
            <w:tcW w:w="841" w:type="dxa"/>
          </w:tcPr>
          <w:p w:rsidR="009E304E" w:rsidRPr="002026BE" w:rsidRDefault="009E304E" w:rsidP="00634AA4">
            <w:pPr>
              <w:rPr>
                <w:rFonts w:ascii="Arial" w:hAnsi="Arial" w:cs="Arial"/>
                <w:sz w:val="14"/>
                <w:szCs w:val="14"/>
              </w:rPr>
            </w:pP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367"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634AA4">
            <w:pPr>
              <w:spacing w:after="0"/>
              <w:rPr>
                <w:rFonts w:ascii="Arial" w:hAnsi="Arial" w:cs="Arial"/>
                <w:sz w:val="14"/>
                <w:szCs w:val="14"/>
              </w:rPr>
            </w:pPr>
            <w:r>
              <w:rPr>
                <w:rFonts w:ascii="Arial" w:hAnsi="Arial" w:cs="Arial"/>
                <w:sz w:val="14"/>
                <w:szCs w:val="14"/>
              </w:rPr>
              <w:t xml:space="preserve">Kegiatan </w:t>
            </w:r>
          </w:p>
          <w:p w:rsidR="009E304E" w:rsidRDefault="009E304E" w:rsidP="00634AA4">
            <w:pPr>
              <w:spacing w:after="0"/>
              <w:rPr>
                <w:rFonts w:ascii="Arial" w:hAnsi="Arial" w:cs="Arial"/>
                <w:sz w:val="14"/>
                <w:szCs w:val="14"/>
              </w:rPr>
            </w:pPr>
            <w:r>
              <w:rPr>
                <w:rFonts w:ascii="Arial" w:hAnsi="Arial" w:cs="Arial"/>
                <w:sz w:val="14"/>
                <w:szCs w:val="14"/>
              </w:rPr>
              <w:t>Penyusunan Perda Penyertaan modal</w:t>
            </w:r>
          </w:p>
        </w:tc>
        <w:tc>
          <w:tcPr>
            <w:tcW w:w="1085" w:type="dxa"/>
          </w:tcPr>
          <w:p w:rsidR="009E304E" w:rsidRDefault="009E304E" w:rsidP="00634AA4">
            <w:pPr>
              <w:spacing w:after="0"/>
              <w:rPr>
                <w:rFonts w:ascii="Arial" w:hAnsi="Arial" w:cs="Arial"/>
                <w:sz w:val="14"/>
                <w:szCs w:val="14"/>
              </w:rPr>
            </w:pPr>
            <w:r>
              <w:rPr>
                <w:rFonts w:ascii="Arial" w:hAnsi="Arial" w:cs="Arial"/>
                <w:sz w:val="14"/>
                <w:szCs w:val="14"/>
              </w:rPr>
              <w:t>Jumlah Perda Penyertaan modal yang disusun</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836"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1 dok</w:t>
            </w:r>
          </w:p>
        </w:tc>
        <w:tc>
          <w:tcPr>
            <w:tcW w:w="873"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100.000.000</w:t>
            </w:r>
          </w:p>
        </w:tc>
        <w:tc>
          <w:tcPr>
            <w:tcW w:w="74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2 dok</w:t>
            </w:r>
          </w:p>
        </w:tc>
        <w:tc>
          <w:tcPr>
            <w:tcW w:w="782"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200.000.000</w:t>
            </w:r>
          </w:p>
        </w:tc>
        <w:tc>
          <w:tcPr>
            <w:tcW w:w="70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822"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74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78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66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86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w:t>
            </w: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3 dok</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D31022" w:rsidRDefault="009E304E" w:rsidP="00634AA4">
            <w:pPr>
              <w:spacing w:after="0"/>
              <w:jc w:val="center"/>
              <w:rPr>
                <w:rFonts w:ascii="Arial" w:hAnsi="Arial" w:cs="Arial"/>
                <w:sz w:val="14"/>
                <w:szCs w:val="14"/>
              </w:rPr>
            </w:pPr>
            <w:r>
              <w:rPr>
                <w:rFonts w:ascii="Arial" w:hAnsi="Arial" w:cs="Arial"/>
                <w:sz w:val="14"/>
                <w:szCs w:val="14"/>
              </w:rPr>
              <w:t>300.000.000</w:t>
            </w:r>
          </w:p>
        </w:tc>
        <w:tc>
          <w:tcPr>
            <w:tcW w:w="841" w:type="dxa"/>
          </w:tcPr>
          <w:p w:rsidR="009E304E" w:rsidRDefault="009E304E" w:rsidP="00634AA4">
            <w:r w:rsidRPr="002026BE">
              <w:rPr>
                <w:rFonts w:ascii="Arial" w:hAnsi="Arial" w:cs="Arial"/>
                <w:sz w:val="14"/>
                <w:szCs w:val="14"/>
              </w:rPr>
              <w:t>Subag bina usaha daerah &amp; investasi</w:t>
            </w: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367"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634AA4">
            <w:pPr>
              <w:spacing w:after="0"/>
              <w:rPr>
                <w:rFonts w:ascii="Arial" w:hAnsi="Arial" w:cs="Arial"/>
                <w:sz w:val="14"/>
                <w:szCs w:val="14"/>
              </w:rPr>
            </w:pPr>
            <w:r>
              <w:rPr>
                <w:rFonts w:ascii="Arial" w:hAnsi="Arial" w:cs="Arial"/>
                <w:sz w:val="14"/>
                <w:szCs w:val="14"/>
              </w:rPr>
              <w:t>Kegiatan</w:t>
            </w:r>
          </w:p>
          <w:p w:rsidR="009E304E" w:rsidRPr="001E3DA2" w:rsidRDefault="009E304E" w:rsidP="00634AA4">
            <w:pPr>
              <w:spacing w:after="0"/>
              <w:rPr>
                <w:rFonts w:ascii="Arial" w:hAnsi="Arial" w:cs="Arial"/>
                <w:sz w:val="14"/>
                <w:szCs w:val="14"/>
              </w:rPr>
            </w:pPr>
            <w:r>
              <w:rPr>
                <w:rFonts w:ascii="Arial" w:hAnsi="Arial" w:cs="Arial"/>
                <w:sz w:val="14"/>
                <w:szCs w:val="14"/>
              </w:rPr>
              <w:t>Penyusunan Perda BUMD</w:t>
            </w:r>
          </w:p>
        </w:tc>
        <w:tc>
          <w:tcPr>
            <w:tcW w:w="1085" w:type="dxa"/>
          </w:tcPr>
          <w:p w:rsidR="009E304E" w:rsidRPr="001E3DA2" w:rsidRDefault="009E304E" w:rsidP="00634AA4">
            <w:pPr>
              <w:spacing w:after="0"/>
              <w:rPr>
                <w:rFonts w:ascii="Arial" w:hAnsi="Arial" w:cs="Arial"/>
                <w:sz w:val="14"/>
                <w:szCs w:val="14"/>
              </w:rPr>
            </w:pPr>
            <w:r>
              <w:rPr>
                <w:rFonts w:ascii="Arial" w:hAnsi="Arial" w:cs="Arial"/>
                <w:sz w:val="14"/>
                <w:szCs w:val="14"/>
              </w:rPr>
              <w:t>Jumlah Perda BUMD yang disusun</w:t>
            </w:r>
          </w:p>
        </w:tc>
        <w:tc>
          <w:tcPr>
            <w:tcW w:w="959" w:type="dxa"/>
          </w:tcPr>
          <w:p w:rsidR="009E304E" w:rsidRDefault="009E304E" w:rsidP="00634AA4">
            <w:pPr>
              <w:spacing w:after="0"/>
              <w:jc w:val="center"/>
              <w:rPr>
                <w:rFonts w:ascii="Arial" w:hAnsi="Arial" w:cs="Arial"/>
                <w:color w:val="00FF00"/>
                <w:sz w:val="14"/>
                <w:szCs w:val="14"/>
              </w:rPr>
            </w:pPr>
          </w:p>
          <w:p w:rsidR="009E304E" w:rsidRPr="000F02AB" w:rsidRDefault="009E304E" w:rsidP="00634AA4">
            <w:pPr>
              <w:spacing w:after="0"/>
              <w:jc w:val="center"/>
              <w:rPr>
                <w:rFonts w:ascii="Arial" w:hAnsi="Arial" w:cs="Arial"/>
                <w:color w:val="000000"/>
                <w:sz w:val="14"/>
                <w:szCs w:val="14"/>
              </w:rPr>
            </w:pPr>
            <w:r w:rsidRPr="000F02AB">
              <w:rPr>
                <w:rFonts w:ascii="Arial" w:hAnsi="Arial" w:cs="Arial"/>
                <w:color w:val="000000"/>
                <w:sz w:val="14"/>
                <w:szCs w:val="14"/>
                <w:shd w:val="clear" w:color="auto" w:fill="FFFFFF"/>
              </w:rPr>
              <w:t>2 dok</w:t>
            </w:r>
          </w:p>
        </w:tc>
        <w:tc>
          <w:tcPr>
            <w:tcW w:w="836"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 dok</w:t>
            </w:r>
          </w:p>
        </w:tc>
        <w:tc>
          <w:tcPr>
            <w:tcW w:w="873"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200.000.000</w:t>
            </w:r>
          </w:p>
        </w:tc>
        <w:tc>
          <w:tcPr>
            <w:tcW w:w="74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782"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70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822"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74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78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66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86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w:t>
            </w: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 dok</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r>
              <w:rPr>
                <w:rFonts w:ascii="Arial" w:hAnsi="Arial" w:cs="Arial"/>
                <w:sz w:val="14"/>
                <w:szCs w:val="14"/>
              </w:rPr>
              <w:t>200.000.000</w:t>
            </w:r>
          </w:p>
        </w:tc>
        <w:tc>
          <w:tcPr>
            <w:tcW w:w="841" w:type="dxa"/>
          </w:tcPr>
          <w:p w:rsidR="009E304E" w:rsidRDefault="009E304E" w:rsidP="00634AA4">
            <w:pPr>
              <w:spacing w:after="0"/>
              <w:jc w:val="center"/>
              <w:rPr>
                <w:rFonts w:ascii="Arial" w:hAnsi="Arial" w:cs="Arial"/>
                <w:sz w:val="14"/>
                <w:szCs w:val="14"/>
              </w:rPr>
            </w:pPr>
            <w:r w:rsidRPr="002026BE">
              <w:rPr>
                <w:rFonts w:ascii="Arial" w:hAnsi="Arial" w:cs="Arial"/>
                <w:sz w:val="14"/>
                <w:szCs w:val="14"/>
              </w:rPr>
              <w:t>Subag bina usaha daerah &amp; investasi</w:t>
            </w: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367"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Pr="00D31022" w:rsidRDefault="009E304E" w:rsidP="00634AA4">
            <w:pPr>
              <w:spacing w:after="0"/>
              <w:jc w:val="both"/>
              <w:rPr>
                <w:rFonts w:ascii="Arial" w:hAnsi="Arial" w:cs="Arial"/>
                <w:sz w:val="14"/>
                <w:szCs w:val="14"/>
              </w:rPr>
            </w:pPr>
            <w:r>
              <w:rPr>
                <w:rFonts w:ascii="Arial" w:hAnsi="Arial" w:cs="Arial"/>
                <w:sz w:val="14"/>
                <w:szCs w:val="14"/>
              </w:rPr>
              <w:t>Program pelayanan administrasi perkantoran</w:t>
            </w:r>
          </w:p>
        </w:tc>
        <w:tc>
          <w:tcPr>
            <w:tcW w:w="1085" w:type="dxa"/>
          </w:tcPr>
          <w:p w:rsidR="009E304E" w:rsidRPr="00D31022" w:rsidRDefault="009E304E" w:rsidP="00634AA4">
            <w:pPr>
              <w:spacing w:after="0"/>
              <w:rPr>
                <w:rFonts w:ascii="Arial" w:hAnsi="Arial" w:cs="Arial"/>
                <w:sz w:val="14"/>
                <w:szCs w:val="14"/>
              </w:rPr>
            </w:pPr>
            <w:r>
              <w:rPr>
                <w:rFonts w:ascii="Arial" w:hAnsi="Arial" w:cs="Arial"/>
                <w:sz w:val="14"/>
                <w:szCs w:val="14"/>
              </w:rPr>
              <w:t xml:space="preserve">Indeks kepuasan masyarakat </w:t>
            </w:r>
          </w:p>
        </w:tc>
        <w:tc>
          <w:tcPr>
            <w:tcW w:w="959" w:type="dxa"/>
          </w:tcPr>
          <w:p w:rsidR="009E304E" w:rsidRPr="00D31022" w:rsidRDefault="009E304E" w:rsidP="00634AA4">
            <w:pPr>
              <w:spacing w:after="0"/>
              <w:jc w:val="center"/>
              <w:rPr>
                <w:rFonts w:ascii="Arial" w:hAnsi="Arial" w:cs="Arial"/>
                <w:sz w:val="14"/>
                <w:szCs w:val="14"/>
              </w:rPr>
            </w:pPr>
          </w:p>
        </w:tc>
        <w:tc>
          <w:tcPr>
            <w:tcW w:w="836"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75</w:t>
            </w:r>
          </w:p>
        </w:tc>
        <w:tc>
          <w:tcPr>
            <w:tcW w:w="873" w:type="dxa"/>
          </w:tcPr>
          <w:p w:rsidR="009E304E" w:rsidRPr="00D31022" w:rsidRDefault="009E304E" w:rsidP="00634AA4">
            <w:pPr>
              <w:spacing w:after="0"/>
              <w:jc w:val="center"/>
              <w:rPr>
                <w:rFonts w:ascii="Arial" w:hAnsi="Arial" w:cs="Arial"/>
                <w:sz w:val="14"/>
                <w:szCs w:val="14"/>
              </w:rPr>
            </w:pPr>
          </w:p>
        </w:tc>
        <w:tc>
          <w:tcPr>
            <w:tcW w:w="74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77</w:t>
            </w:r>
          </w:p>
        </w:tc>
        <w:tc>
          <w:tcPr>
            <w:tcW w:w="782" w:type="dxa"/>
          </w:tcPr>
          <w:p w:rsidR="009E304E" w:rsidRPr="00D31022" w:rsidRDefault="009E304E" w:rsidP="00634AA4">
            <w:pPr>
              <w:spacing w:after="0"/>
              <w:jc w:val="center"/>
              <w:rPr>
                <w:rFonts w:ascii="Arial" w:hAnsi="Arial" w:cs="Arial"/>
                <w:sz w:val="14"/>
                <w:szCs w:val="14"/>
              </w:rPr>
            </w:pPr>
          </w:p>
        </w:tc>
        <w:tc>
          <w:tcPr>
            <w:tcW w:w="707"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78</w:t>
            </w:r>
          </w:p>
        </w:tc>
        <w:tc>
          <w:tcPr>
            <w:tcW w:w="822" w:type="dxa"/>
          </w:tcPr>
          <w:p w:rsidR="009E304E" w:rsidRPr="00D31022" w:rsidRDefault="009E304E" w:rsidP="00634AA4">
            <w:pPr>
              <w:spacing w:after="0"/>
              <w:jc w:val="center"/>
              <w:rPr>
                <w:rFonts w:ascii="Arial" w:hAnsi="Arial" w:cs="Arial"/>
                <w:sz w:val="14"/>
                <w:szCs w:val="14"/>
              </w:rPr>
            </w:pPr>
          </w:p>
        </w:tc>
        <w:tc>
          <w:tcPr>
            <w:tcW w:w="74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79</w:t>
            </w:r>
          </w:p>
        </w:tc>
        <w:tc>
          <w:tcPr>
            <w:tcW w:w="780" w:type="dxa"/>
          </w:tcPr>
          <w:p w:rsidR="009E304E" w:rsidRPr="00D31022" w:rsidRDefault="009E304E" w:rsidP="00634AA4">
            <w:pPr>
              <w:spacing w:after="0"/>
              <w:jc w:val="center"/>
              <w:rPr>
                <w:rFonts w:ascii="Arial" w:hAnsi="Arial" w:cs="Arial"/>
                <w:sz w:val="14"/>
                <w:szCs w:val="14"/>
              </w:rPr>
            </w:pPr>
          </w:p>
        </w:tc>
        <w:tc>
          <w:tcPr>
            <w:tcW w:w="66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80</w:t>
            </w:r>
          </w:p>
        </w:tc>
        <w:tc>
          <w:tcPr>
            <w:tcW w:w="869" w:type="dxa"/>
          </w:tcPr>
          <w:p w:rsidR="009E304E" w:rsidRPr="00D31022" w:rsidRDefault="009E304E" w:rsidP="00634AA4">
            <w:pPr>
              <w:spacing w:after="0"/>
              <w:jc w:val="center"/>
              <w:rPr>
                <w:rFonts w:ascii="Arial" w:hAnsi="Arial" w:cs="Arial"/>
                <w:sz w:val="14"/>
                <w:szCs w:val="14"/>
              </w:rPr>
            </w:pP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Pr="00D31022" w:rsidRDefault="009E304E" w:rsidP="00634AA4">
            <w:pPr>
              <w:spacing w:after="0"/>
              <w:jc w:val="center"/>
              <w:rPr>
                <w:rFonts w:ascii="Arial" w:hAnsi="Arial" w:cs="Arial"/>
                <w:sz w:val="14"/>
                <w:szCs w:val="14"/>
              </w:rPr>
            </w:pPr>
          </w:p>
        </w:tc>
        <w:tc>
          <w:tcPr>
            <w:tcW w:w="959" w:type="dxa"/>
          </w:tcPr>
          <w:p w:rsidR="009E304E" w:rsidRPr="00D31022" w:rsidRDefault="009E304E" w:rsidP="00634AA4">
            <w:pPr>
              <w:spacing w:after="0"/>
              <w:jc w:val="center"/>
              <w:rPr>
                <w:rFonts w:ascii="Arial" w:hAnsi="Arial" w:cs="Arial"/>
                <w:sz w:val="14"/>
                <w:szCs w:val="14"/>
              </w:rPr>
            </w:pPr>
          </w:p>
        </w:tc>
        <w:tc>
          <w:tcPr>
            <w:tcW w:w="841" w:type="dxa"/>
          </w:tcPr>
          <w:p w:rsidR="009E304E" w:rsidRPr="00D31022" w:rsidRDefault="009E304E" w:rsidP="00634AA4">
            <w:pPr>
              <w:spacing w:after="0"/>
              <w:jc w:val="center"/>
              <w:rPr>
                <w:rFonts w:ascii="Arial" w:hAnsi="Arial" w:cs="Arial"/>
                <w:sz w:val="14"/>
                <w:szCs w:val="14"/>
              </w:rPr>
            </w:pP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rPr>
          <w:trHeight w:val="771"/>
        </w:trPr>
        <w:tc>
          <w:tcPr>
            <w:tcW w:w="612" w:type="dxa"/>
          </w:tcPr>
          <w:p w:rsidR="009E304E" w:rsidRDefault="009E304E" w:rsidP="004A7E98">
            <w:pPr>
              <w:spacing w:after="0"/>
              <w:jc w:val="center"/>
              <w:rPr>
                <w:rFonts w:ascii="Arial" w:hAnsi="Arial" w:cs="Arial"/>
                <w:sz w:val="14"/>
                <w:szCs w:val="14"/>
              </w:rPr>
            </w:pPr>
          </w:p>
        </w:tc>
        <w:tc>
          <w:tcPr>
            <w:tcW w:w="699" w:type="dxa"/>
          </w:tcPr>
          <w:p w:rsidR="009E304E" w:rsidRPr="00D31022" w:rsidRDefault="009E304E" w:rsidP="004A7E98">
            <w:pPr>
              <w:spacing w:after="0"/>
              <w:jc w:val="center"/>
              <w:rPr>
                <w:rFonts w:ascii="Arial" w:hAnsi="Arial" w:cs="Arial"/>
                <w:sz w:val="14"/>
                <w:szCs w:val="14"/>
              </w:rPr>
            </w:pPr>
          </w:p>
        </w:tc>
        <w:tc>
          <w:tcPr>
            <w:tcW w:w="714"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367"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236" w:type="dxa"/>
          </w:tcPr>
          <w:p w:rsidR="009E304E" w:rsidRPr="00D31022" w:rsidRDefault="009E304E" w:rsidP="004A7E98">
            <w:pPr>
              <w:spacing w:after="0"/>
              <w:jc w:val="center"/>
              <w:rPr>
                <w:rFonts w:ascii="Arial" w:hAnsi="Arial" w:cs="Arial"/>
                <w:sz w:val="14"/>
                <w:szCs w:val="14"/>
              </w:rPr>
            </w:pPr>
          </w:p>
        </w:tc>
        <w:tc>
          <w:tcPr>
            <w:tcW w:w="1223" w:type="dxa"/>
          </w:tcPr>
          <w:p w:rsidR="009E304E" w:rsidRDefault="009E304E" w:rsidP="004A7E98">
            <w:pPr>
              <w:spacing w:after="0"/>
              <w:rPr>
                <w:rFonts w:ascii="Arial" w:hAnsi="Arial" w:cs="Arial"/>
                <w:sz w:val="14"/>
                <w:szCs w:val="14"/>
              </w:rPr>
            </w:pPr>
            <w:r>
              <w:rPr>
                <w:rFonts w:ascii="Arial" w:hAnsi="Arial" w:cs="Arial"/>
                <w:sz w:val="14"/>
                <w:szCs w:val="14"/>
              </w:rPr>
              <w:t>Kegiatan penyediaan jasa dan pelayanan perkantoran</w:t>
            </w:r>
          </w:p>
        </w:tc>
        <w:tc>
          <w:tcPr>
            <w:tcW w:w="1085" w:type="dxa"/>
          </w:tcPr>
          <w:p w:rsidR="009E304E" w:rsidRDefault="009E304E" w:rsidP="004A7E98">
            <w:pPr>
              <w:spacing w:after="0"/>
              <w:rPr>
                <w:rFonts w:ascii="Arial" w:hAnsi="Arial" w:cs="Arial"/>
                <w:sz w:val="14"/>
                <w:szCs w:val="14"/>
              </w:rPr>
            </w:pPr>
            <w:r>
              <w:rPr>
                <w:rFonts w:ascii="Arial" w:hAnsi="Arial" w:cs="Arial"/>
                <w:sz w:val="14"/>
                <w:szCs w:val="14"/>
              </w:rPr>
              <w:t>Jumlah penyediaan pelayanan administrasi perkantoran</w:t>
            </w:r>
          </w:p>
        </w:tc>
        <w:tc>
          <w:tcPr>
            <w:tcW w:w="959"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 xml:space="preserve">60 </w:t>
            </w:r>
          </w:p>
        </w:tc>
        <w:tc>
          <w:tcPr>
            <w:tcW w:w="836"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12</w:t>
            </w:r>
          </w:p>
        </w:tc>
        <w:tc>
          <w:tcPr>
            <w:tcW w:w="873" w:type="dxa"/>
          </w:tcPr>
          <w:p w:rsidR="009E304E" w:rsidRDefault="009E304E" w:rsidP="004A7E98">
            <w:pPr>
              <w:spacing w:after="0"/>
              <w:jc w:val="center"/>
              <w:rPr>
                <w:rFonts w:ascii="Arial" w:hAnsi="Arial" w:cs="Arial"/>
                <w:sz w:val="14"/>
                <w:szCs w:val="14"/>
              </w:rPr>
            </w:pPr>
            <w:r>
              <w:rPr>
                <w:rFonts w:ascii="Arial" w:hAnsi="Arial" w:cs="Arial"/>
                <w:sz w:val="14"/>
                <w:szCs w:val="14"/>
              </w:rPr>
              <w:t>200.000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747"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 xml:space="preserve">12 </w:t>
            </w:r>
          </w:p>
        </w:tc>
        <w:tc>
          <w:tcPr>
            <w:tcW w:w="782" w:type="dxa"/>
          </w:tcPr>
          <w:p w:rsidR="009E304E" w:rsidRDefault="009E304E" w:rsidP="004A7E98">
            <w:pPr>
              <w:spacing w:after="0"/>
              <w:jc w:val="center"/>
              <w:rPr>
                <w:rFonts w:ascii="Arial" w:hAnsi="Arial" w:cs="Arial"/>
                <w:sz w:val="14"/>
                <w:szCs w:val="14"/>
              </w:rPr>
            </w:pPr>
            <w:r>
              <w:rPr>
                <w:rFonts w:ascii="Arial" w:hAnsi="Arial" w:cs="Arial"/>
                <w:sz w:val="14"/>
                <w:szCs w:val="14"/>
              </w:rPr>
              <w:t>200.000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707"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12</w:t>
            </w:r>
          </w:p>
        </w:tc>
        <w:tc>
          <w:tcPr>
            <w:tcW w:w="822" w:type="dxa"/>
          </w:tcPr>
          <w:p w:rsidR="009E304E" w:rsidRDefault="009E304E" w:rsidP="004A7E98">
            <w:pPr>
              <w:spacing w:after="0"/>
              <w:jc w:val="center"/>
              <w:rPr>
                <w:rFonts w:ascii="Arial" w:hAnsi="Arial" w:cs="Arial"/>
                <w:sz w:val="14"/>
                <w:szCs w:val="14"/>
              </w:rPr>
            </w:pPr>
            <w:r>
              <w:rPr>
                <w:rFonts w:ascii="Arial" w:hAnsi="Arial" w:cs="Arial"/>
                <w:sz w:val="14"/>
                <w:szCs w:val="14"/>
              </w:rPr>
              <w:t>200.000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749"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12</w:t>
            </w:r>
          </w:p>
        </w:tc>
        <w:tc>
          <w:tcPr>
            <w:tcW w:w="780" w:type="dxa"/>
          </w:tcPr>
          <w:p w:rsidR="009E304E" w:rsidRDefault="009E304E" w:rsidP="004A7E98">
            <w:pPr>
              <w:spacing w:after="0"/>
              <w:jc w:val="center"/>
              <w:rPr>
                <w:rFonts w:ascii="Arial" w:hAnsi="Arial" w:cs="Arial"/>
                <w:sz w:val="14"/>
                <w:szCs w:val="14"/>
              </w:rPr>
            </w:pPr>
            <w:r>
              <w:rPr>
                <w:rFonts w:ascii="Arial" w:hAnsi="Arial" w:cs="Arial"/>
                <w:sz w:val="14"/>
                <w:szCs w:val="14"/>
              </w:rPr>
              <w:t>200.000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660"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12</w:t>
            </w:r>
          </w:p>
        </w:tc>
        <w:tc>
          <w:tcPr>
            <w:tcW w:w="869" w:type="dxa"/>
          </w:tcPr>
          <w:p w:rsidR="009E304E" w:rsidRDefault="009E304E" w:rsidP="004A7E98">
            <w:pPr>
              <w:spacing w:after="0"/>
              <w:jc w:val="center"/>
              <w:rPr>
                <w:rFonts w:ascii="Arial" w:hAnsi="Arial" w:cs="Arial"/>
                <w:sz w:val="14"/>
                <w:szCs w:val="14"/>
              </w:rPr>
            </w:pPr>
            <w:r>
              <w:rPr>
                <w:rFonts w:ascii="Arial" w:hAnsi="Arial" w:cs="Arial"/>
                <w:sz w:val="14"/>
                <w:szCs w:val="14"/>
              </w:rPr>
              <w:t>200.000.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591" w:type="dxa"/>
          </w:tcPr>
          <w:p w:rsidR="009E304E" w:rsidRPr="00D31022" w:rsidRDefault="009E304E" w:rsidP="004A7E98">
            <w:pPr>
              <w:spacing w:after="0"/>
              <w:jc w:val="center"/>
              <w:rPr>
                <w:rFonts w:ascii="Arial" w:hAnsi="Arial" w:cs="Arial"/>
                <w:sz w:val="14"/>
                <w:szCs w:val="14"/>
              </w:rPr>
            </w:pPr>
          </w:p>
        </w:tc>
        <w:tc>
          <w:tcPr>
            <w:tcW w:w="382" w:type="dxa"/>
          </w:tcPr>
          <w:p w:rsidR="009E304E" w:rsidRPr="00D31022" w:rsidRDefault="009E304E" w:rsidP="004A7E98">
            <w:pPr>
              <w:spacing w:after="0"/>
              <w:jc w:val="center"/>
              <w:rPr>
                <w:rFonts w:ascii="Arial" w:hAnsi="Arial" w:cs="Arial"/>
                <w:sz w:val="14"/>
                <w:szCs w:val="14"/>
              </w:rPr>
            </w:pPr>
          </w:p>
        </w:tc>
        <w:tc>
          <w:tcPr>
            <w:tcW w:w="678"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60</w:t>
            </w:r>
          </w:p>
        </w:tc>
        <w:tc>
          <w:tcPr>
            <w:tcW w:w="959" w:type="dxa"/>
          </w:tcPr>
          <w:p w:rsidR="009E304E" w:rsidRDefault="009E304E" w:rsidP="004A7E98">
            <w:pPr>
              <w:spacing w:after="0"/>
              <w:jc w:val="center"/>
              <w:rPr>
                <w:rFonts w:ascii="Arial" w:hAnsi="Arial" w:cs="Arial"/>
                <w:sz w:val="14"/>
                <w:szCs w:val="14"/>
              </w:rPr>
            </w:pPr>
            <w:r>
              <w:rPr>
                <w:rFonts w:ascii="Arial" w:hAnsi="Arial" w:cs="Arial"/>
                <w:sz w:val="14"/>
                <w:szCs w:val="14"/>
              </w:rPr>
              <w:t>1.000.000.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841"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Subag bina usaha daerah &amp; investasi</w:t>
            </w: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c>
          <w:tcPr>
            <w:tcW w:w="612" w:type="dxa"/>
          </w:tcPr>
          <w:p w:rsidR="009E304E" w:rsidRPr="00AE38A9" w:rsidRDefault="009E304E" w:rsidP="004A7E98">
            <w:pPr>
              <w:spacing w:after="0"/>
              <w:jc w:val="center"/>
              <w:rPr>
                <w:rFonts w:ascii="Arial" w:hAnsi="Arial" w:cs="Arial"/>
                <w:sz w:val="14"/>
                <w:szCs w:val="14"/>
              </w:rPr>
            </w:pPr>
          </w:p>
        </w:tc>
        <w:tc>
          <w:tcPr>
            <w:tcW w:w="699" w:type="dxa"/>
          </w:tcPr>
          <w:p w:rsidR="009E304E" w:rsidRPr="00B335AA" w:rsidRDefault="009E304E" w:rsidP="004A7E98">
            <w:pPr>
              <w:spacing w:after="0"/>
              <w:jc w:val="center"/>
              <w:rPr>
                <w:rFonts w:ascii="Arial" w:hAnsi="Arial" w:cs="Arial"/>
                <w:color w:val="00FF00"/>
                <w:sz w:val="14"/>
                <w:szCs w:val="14"/>
              </w:rPr>
            </w:pPr>
          </w:p>
        </w:tc>
        <w:tc>
          <w:tcPr>
            <w:tcW w:w="714"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367"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1223" w:type="dxa"/>
          </w:tcPr>
          <w:p w:rsidR="009E304E" w:rsidRPr="00AE38A9" w:rsidRDefault="009E304E" w:rsidP="004A7E98">
            <w:pPr>
              <w:spacing w:after="0"/>
              <w:rPr>
                <w:rFonts w:ascii="Arial" w:hAnsi="Arial" w:cs="Arial"/>
                <w:sz w:val="14"/>
                <w:szCs w:val="14"/>
              </w:rPr>
            </w:pPr>
            <w:r w:rsidRPr="00AE38A9">
              <w:rPr>
                <w:rFonts w:ascii="Arial" w:hAnsi="Arial" w:cs="Arial"/>
                <w:sz w:val="14"/>
                <w:szCs w:val="14"/>
              </w:rPr>
              <w:t xml:space="preserve">Program </w:t>
            </w:r>
            <w:r>
              <w:rPr>
                <w:rFonts w:ascii="Arial" w:hAnsi="Arial" w:cs="Arial"/>
                <w:sz w:val="14"/>
                <w:szCs w:val="14"/>
              </w:rPr>
              <w:t>peningkatan sarana dan prasarana aparatur</w:t>
            </w:r>
          </w:p>
        </w:tc>
        <w:tc>
          <w:tcPr>
            <w:tcW w:w="1085" w:type="dxa"/>
          </w:tcPr>
          <w:p w:rsidR="009E304E" w:rsidRPr="00AE38A9" w:rsidRDefault="009E304E" w:rsidP="004A7E98">
            <w:pPr>
              <w:spacing w:after="0"/>
              <w:rPr>
                <w:rFonts w:ascii="Arial" w:hAnsi="Arial" w:cs="Arial"/>
                <w:sz w:val="14"/>
                <w:szCs w:val="14"/>
              </w:rPr>
            </w:pPr>
            <w:r>
              <w:rPr>
                <w:rFonts w:ascii="Arial" w:hAnsi="Arial" w:cs="Arial"/>
                <w:sz w:val="14"/>
                <w:szCs w:val="14"/>
              </w:rPr>
              <w:t>Presentase sarana dan prasarana aparatur yang layak fungsi</w:t>
            </w:r>
          </w:p>
        </w:tc>
        <w:tc>
          <w:tcPr>
            <w:tcW w:w="959"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w:t>
            </w:r>
          </w:p>
          <w:p w:rsidR="009E304E" w:rsidRPr="00AE38A9" w:rsidRDefault="009E304E" w:rsidP="004A7E98">
            <w:pPr>
              <w:spacing w:after="0"/>
              <w:jc w:val="center"/>
              <w:rPr>
                <w:rFonts w:ascii="Arial" w:hAnsi="Arial" w:cs="Arial"/>
                <w:sz w:val="14"/>
                <w:szCs w:val="14"/>
              </w:rPr>
            </w:pPr>
          </w:p>
        </w:tc>
        <w:tc>
          <w:tcPr>
            <w:tcW w:w="836"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873" w:type="dxa"/>
          </w:tcPr>
          <w:p w:rsidR="009E304E" w:rsidRPr="00D31022" w:rsidRDefault="009E304E" w:rsidP="004A7E98">
            <w:pPr>
              <w:spacing w:after="0"/>
              <w:jc w:val="center"/>
              <w:rPr>
                <w:rFonts w:ascii="Arial" w:hAnsi="Arial" w:cs="Arial"/>
                <w:sz w:val="14"/>
                <w:szCs w:val="14"/>
              </w:rPr>
            </w:pPr>
          </w:p>
        </w:tc>
        <w:tc>
          <w:tcPr>
            <w:tcW w:w="747"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782" w:type="dxa"/>
          </w:tcPr>
          <w:p w:rsidR="009E304E" w:rsidRPr="00D31022" w:rsidRDefault="009E304E" w:rsidP="004A7E98">
            <w:pPr>
              <w:spacing w:after="0"/>
              <w:jc w:val="center"/>
              <w:rPr>
                <w:rFonts w:ascii="Arial" w:hAnsi="Arial" w:cs="Arial"/>
                <w:sz w:val="14"/>
                <w:szCs w:val="14"/>
              </w:rPr>
            </w:pPr>
          </w:p>
        </w:tc>
        <w:tc>
          <w:tcPr>
            <w:tcW w:w="707"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822" w:type="dxa"/>
          </w:tcPr>
          <w:p w:rsidR="009E304E" w:rsidRPr="00D31022" w:rsidRDefault="009E304E" w:rsidP="004A7E98">
            <w:pPr>
              <w:spacing w:after="0"/>
              <w:jc w:val="center"/>
              <w:rPr>
                <w:rFonts w:ascii="Arial" w:hAnsi="Arial" w:cs="Arial"/>
                <w:sz w:val="14"/>
                <w:szCs w:val="14"/>
              </w:rPr>
            </w:pPr>
          </w:p>
        </w:tc>
        <w:tc>
          <w:tcPr>
            <w:tcW w:w="749"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780" w:type="dxa"/>
          </w:tcPr>
          <w:p w:rsidR="009E304E" w:rsidRPr="00D31022" w:rsidRDefault="009E304E" w:rsidP="004A7E98">
            <w:pPr>
              <w:spacing w:after="0"/>
              <w:jc w:val="center"/>
              <w:rPr>
                <w:rFonts w:ascii="Arial" w:hAnsi="Arial" w:cs="Arial"/>
                <w:sz w:val="14"/>
                <w:szCs w:val="14"/>
              </w:rPr>
            </w:pPr>
          </w:p>
        </w:tc>
        <w:tc>
          <w:tcPr>
            <w:tcW w:w="660"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869" w:type="dxa"/>
          </w:tcPr>
          <w:p w:rsidR="009E304E" w:rsidRPr="00D31022" w:rsidRDefault="009E304E" w:rsidP="004A7E98">
            <w:pPr>
              <w:spacing w:after="0"/>
              <w:jc w:val="center"/>
              <w:rPr>
                <w:rFonts w:ascii="Arial" w:hAnsi="Arial" w:cs="Arial"/>
                <w:sz w:val="14"/>
                <w:szCs w:val="14"/>
              </w:rPr>
            </w:pPr>
          </w:p>
        </w:tc>
        <w:tc>
          <w:tcPr>
            <w:tcW w:w="591" w:type="dxa"/>
          </w:tcPr>
          <w:p w:rsidR="009E304E" w:rsidRPr="00D31022" w:rsidRDefault="009E304E" w:rsidP="004A7E98">
            <w:pPr>
              <w:spacing w:after="0"/>
              <w:jc w:val="center"/>
              <w:rPr>
                <w:rFonts w:ascii="Arial" w:hAnsi="Arial" w:cs="Arial"/>
                <w:sz w:val="14"/>
                <w:szCs w:val="14"/>
              </w:rPr>
            </w:pPr>
          </w:p>
        </w:tc>
        <w:tc>
          <w:tcPr>
            <w:tcW w:w="382" w:type="dxa"/>
          </w:tcPr>
          <w:p w:rsidR="009E304E" w:rsidRPr="00D31022" w:rsidRDefault="009E304E" w:rsidP="004A7E98">
            <w:pPr>
              <w:spacing w:after="0"/>
              <w:jc w:val="center"/>
              <w:rPr>
                <w:rFonts w:ascii="Arial" w:hAnsi="Arial" w:cs="Arial"/>
                <w:sz w:val="14"/>
                <w:szCs w:val="14"/>
              </w:rPr>
            </w:pPr>
          </w:p>
        </w:tc>
        <w:tc>
          <w:tcPr>
            <w:tcW w:w="678" w:type="dxa"/>
          </w:tcPr>
          <w:p w:rsidR="009E304E" w:rsidRPr="00D31022" w:rsidRDefault="009E304E" w:rsidP="004A7E98">
            <w:pPr>
              <w:spacing w:after="0"/>
              <w:jc w:val="center"/>
              <w:rPr>
                <w:rFonts w:ascii="Arial" w:hAnsi="Arial" w:cs="Arial"/>
                <w:sz w:val="14"/>
                <w:szCs w:val="14"/>
              </w:rPr>
            </w:pPr>
          </w:p>
        </w:tc>
        <w:tc>
          <w:tcPr>
            <w:tcW w:w="959" w:type="dxa"/>
          </w:tcPr>
          <w:p w:rsidR="009E304E" w:rsidRPr="00D31022" w:rsidRDefault="009E304E" w:rsidP="004A7E98">
            <w:pPr>
              <w:spacing w:after="0"/>
              <w:jc w:val="center"/>
              <w:rPr>
                <w:rFonts w:ascii="Arial" w:hAnsi="Arial" w:cs="Arial"/>
                <w:sz w:val="14"/>
                <w:szCs w:val="14"/>
              </w:rPr>
            </w:pPr>
          </w:p>
        </w:tc>
        <w:tc>
          <w:tcPr>
            <w:tcW w:w="841" w:type="dxa"/>
          </w:tcPr>
          <w:p w:rsidR="009E304E" w:rsidRPr="00D31022" w:rsidRDefault="009E304E" w:rsidP="004A7E98">
            <w:pPr>
              <w:spacing w:after="0"/>
              <w:jc w:val="center"/>
              <w:rPr>
                <w:rFonts w:ascii="Arial" w:hAnsi="Arial" w:cs="Arial"/>
                <w:sz w:val="14"/>
                <w:szCs w:val="14"/>
              </w:rPr>
            </w:pP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rPr>
          <w:trHeight w:val="993"/>
        </w:trPr>
        <w:tc>
          <w:tcPr>
            <w:tcW w:w="612" w:type="dxa"/>
          </w:tcPr>
          <w:p w:rsidR="009E304E" w:rsidRPr="00B335AA" w:rsidRDefault="009E304E" w:rsidP="004A7E98">
            <w:pPr>
              <w:spacing w:after="0"/>
              <w:jc w:val="center"/>
              <w:rPr>
                <w:rFonts w:ascii="Arial" w:hAnsi="Arial" w:cs="Arial"/>
                <w:color w:val="00FF00"/>
                <w:sz w:val="14"/>
                <w:szCs w:val="14"/>
              </w:rPr>
            </w:pPr>
          </w:p>
        </w:tc>
        <w:tc>
          <w:tcPr>
            <w:tcW w:w="699" w:type="dxa"/>
          </w:tcPr>
          <w:p w:rsidR="009E304E" w:rsidRPr="00B335AA" w:rsidRDefault="009E304E" w:rsidP="004A7E98">
            <w:pPr>
              <w:spacing w:after="0"/>
              <w:jc w:val="center"/>
              <w:rPr>
                <w:rFonts w:ascii="Arial" w:hAnsi="Arial" w:cs="Arial"/>
                <w:color w:val="00FF00"/>
                <w:sz w:val="14"/>
                <w:szCs w:val="14"/>
              </w:rPr>
            </w:pPr>
          </w:p>
        </w:tc>
        <w:tc>
          <w:tcPr>
            <w:tcW w:w="714"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367"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1223" w:type="dxa"/>
          </w:tcPr>
          <w:p w:rsidR="009E304E" w:rsidRPr="00AE38A9" w:rsidRDefault="009E304E" w:rsidP="004A7E98">
            <w:pPr>
              <w:spacing w:after="0"/>
              <w:rPr>
                <w:rFonts w:ascii="Arial" w:hAnsi="Arial" w:cs="Arial"/>
                <w:sz w:val="14"/>
                <w:szCs w:val="14"/>
              </w:rPr>
            </w:pPr>
            <w:r w:rsidRPr="00AE38A9">
              <w:rPr>
                <w:rFonts w:ascii="Arial" w:hAnsi="Arial" w:cs="Arial"/>
                <w:sz w:val="14"/>
                <w:szCs w:val="14"/>
              </w:rPr>
              <w:t xml:space="preserve"> kegiatan </w:t>
            </w:r>
            <w:r>
              <w:rPr>
                <w:rFonts w:ascii="Arial" w:hAnsi="Arial" w:cs="Arial"/>
                <w:sz w:val="14"/>
                <w:szCs w:val="14"/>
              </w:rPr>
              <w:t>Pengadaan perlengkapan kantor</w:t>
            </w:r>
          </w:p>
        </w:tc>
        <w:tc>
          <w:tcPr>
            <w:tcW w:w="1085" w:type="dxa"/>
          </w:tcPr>
          <w:p w:rsidR="009E304E" w:rsidRPr="00AE38A9" w:rsidRDefault="009E304E" w:rsidP="004A7E98">
            <w:pPr>
              <w:spacing w:after="0"/>
              <w:rPr>
                <w:rFonts w:ascii="Arial" w:hAnsi="Arial" w:cs="Arial"/>
                <w:sz w:val="14"/>
                <w:szCs w:val="14"/>
              </w:rPr>
            </w:pPr>
            <w:r w:rsidRPr="00AE38A9">
              <w:rPr>
                <w:rFonts w:ascii="Arial" w:hAnsi="Arial" w:cs="Arial"/>
                <w:sz w:val="14"/>
                <w:szCs w:val="14"/>
              </w:rPr>
              <w:t xml:space="preserve">Jumlah </w:t>
            </w:r>
            <w:r>
              <w:rPr>
                <w:rFonts w:ascii="Arial" w:hAnsi="Arial" w:cs="Arial"/>
                <w:sz w:val="14"/>
                <w:szCs w:val="14"/>
              </w:rPr>
              <w:t>pengadaan perlengkapan kantor</w:t>
            </w:r>
          </w:p>
        </w:tc>
        <w:tc>
          <w:tcPr>
            <w:tcW w:w="959" w:type="dxa"/>
          </w:tcPr>
          <w:p w:rsidR="009E304E" w:rsidRDefault="009E304E" w:rsidP="004A7E98">
            <w:pPr>
              <w:spacing w:after="0"/>
              <w:jc w:val="center"/>
              <w:rPr>
                <w:rFonts w:ascii="Arial" w:hAnsi="Arial" w:cs="Arial"/>
                <w:sz w:val="14"/>
                <w:szCs w:val="14"/>
              </w:rPr>
            </w:pPr>
          </w:p>
          <w:p w:rsidR="009E304E" w:rsidRPr="00AE38A9" w:rsidRDefault="009E304E" w:rsidP="004A7E98">
            <w:pPr>
              <w:spacing w:after="0"/>
              <w:jc w:val="center"/>
              <w:rPr>
                <w:rFonts w:ascii="Arial" w:hAnsi="Arial" w:cs="Arial"/>
                <w:sz w:val="14"/>
                <w:szCs w:val="14"/>
              </w:rPr>
            </w:pPr>
            <w:r>
              <w:rPr>
                <w:rFonts w:ascii="Arial" w:hAnsi="Arial" w:cs="Arial"/>
                <w:sz w:val="14"/>
                <w:szCs w:val="14"/>
              </w:rPr>
              <w:t>4 unit (2 kompt, 2 printer)</w:t>
            </w:r>
          </w:p>
        </w:tc>
        <w:tc>
          <w:tcPr>
            <w:tcW w:w="836" w:type="dxa"/>
          </w:tcPr>
          <w:p w:rsidR="009E304E" w:rsidRDefault="009E304E" w:rsidP="004A7E98">
            <w:pPr>
              <w:spacing w:after="0"/>
              <w:jc w:val="center"/>
              <w:rPr>
                <w:rFonts w:ascii="Arial" w:hAnsi="Arial" w:cs="Arial"/>
                <w:sz w:val="14"/>
                <w:szCs w:val="14"/>
              </w:rPr>
            </w:pPr>
          </w:p>
          <w:p w:rsidR="009E304E" w:rsidRPr="00D31022" w:rsidRDefault="009E304E" w:rsidP="004A7E98">
            <w:pPr>
              <w:spacing w:after="0"/>
              <w:jc w:val="center"/>
              <w:rPr>
                <w:rFonts w:ascii="Arial" w:hAnsi="Arial" w:cs="Arial"/>
                <w:sz w:val="14"/>
                <w:szCs w:val="14"/>
              </w:rPr>
            </w:pPr>
            <w:r>
              <w:rPr>
                <w:rFonts w:ascii="Arial" w:hAnsi="Arial" w:cs="Arial"/>
                <w:sz w:val="14"/>
                <w:szCs w:val="14"/>
              </w:rPr>
              <w:t>4 unit (2 kompt, 2 printer)</w:t>
            </w:r>
          </w:p>
        </w:tc>
        <w:tc>
          <w:tcPr>
            <w:tcW w:w="873"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r>
              <w:rPr>
                <w:rFonts w:ascii="Arial" w:hAnsi="Arial" w:cs="Arial"/>
                <w:sz w:val="14"/>
                <w:szCs w:val="14"/>
              </w:rPr>
              <w:t>25.000.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747" w:type="dxa"/>
          </w:tcPr>
          <w:p w:rsidR="009E304E" w:rsidRDefault="009E304E" w:rsidP="004A7E98">
            <w:pPr>
              <w:spacing w:after="0"/>
              <w:jc w:val="center"/>
              <w:rPr>
                <w:rFonts w:ascii="Arial" w:hAnsi="Arial" w:cs="Arial"/>
                <w:sz w:val="14"/>
                <w:szCs w:val="14"/>
              </w:rPr>
            </w:pPr>
          </w:p>
          <w:p w:rsidR="009E304E" w:rsidRPr="00D31022" w:rsidRDefault="009E304E" w:rsidP="004A7E98">
            <w:pPr>
              <w:spacing w:after="0"/>
              <w:jc w:val="center"/>
              <w:rPr>
                <w:rFonts w:ascii="Arial" w:hAnsi="Arial" w:cs="Arial"/>
                <w:sz w:val="14"/>
                <w:szCs w:val="14"/>
              </w:rPr>
            </w:pPr>
            <w:r>
              <w:rPr>
                <w:rFonts w:ascii="Arial" w:hAnsi="Arial" w:cs="Arial"/>
                <w:sz w:val="14"/>
                <w:szCs w:val="14"/>
              </w:rPr>
              <w:t>4 unit (2 kompt, 2 printer)</w:t>
            </w:r>
          </w:p>
        </w:tc>
        <w:tc>
          <w:tcPr>
            <w:tcW w:w="782"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r>
              <w:rPr>
                <w:rFonts w:ascii="Arial" w:hAnsi="Arial" w:cs="Arial"/>
                <w:sz w:val="14"/>
                <w:szCs w:val="14"/>
              </w:rPr>
              <w:t>30.000.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707" w:type="dxa"/>
          </w:tcPr>
          <w:p w:rsidR="009E304E" w:rsidRPr="00D31022" w:rsidRDefault="009E304E" w:rsidP="004A7E98">
            <w:pPr>
              <w:spacing w:after="0"/>
              <w:rPr>
                <w:rFonts w:ascii="Arial" w:hAnsi="Arial" w:cs="Arial"/>
                <w:sz w:val="14"/>
                <w:szCs w:val="14"/>
              </w:rPr>
            </w:pPr>
            <w:r>
              <w:rPr>
                <w:rFonts w:ascii="Arial" w:hAnsi="Arial" w:cs="Arial"/>
                <w:sz w:val="14"/>
                <w:szCs w:val="14"/>
              </w:rPr>
              <w:t>4 unit (2 kompt, 2 printer)</w:t>
            </w:r>
          </w:p>
        </w:tc>
        <w:tc>
          <w:tcPr>
            <w:tcW w:w="822"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r>
              <w:rPr>
                <w:rFonts w:ascii="Arial" w:hAnsi="Arial" w:cs="Arial"/>
                <w:sz w:val="14"/>
                <w:szCs w:val="14"/>
              </w:rPr>
              <w:t>30.000.</w:t>
            </w:r>
          </w:p>
          <w:p w:rsidR="009E304E" w:rsidRPr="00D31022" w:rsidRDefault="009E304E" w:rsidP="004A7E98">
            <w:pPr>
              <w:spacing w:after="0"/>
              <w:jc w:val="center"/>
              <w:rPr>
                <w:rFonts w:ascii="Arial" w:hAnsi="Arial" w:cs="Arial"/>
                <w:sz w:val="14"/>
                <w:szCs w:val="14"/>
              </w:rPr>
            </w:pPr>
            <w:r>
              <w:rPr>
                <w:rFonts w:ascii="Arial" w:hAnsi="Arial" w:cs="Arial"/>
                <w:sz w:val="14"/>
                <w:szCs w:val="14"/>
              </w:rPr>
              <w:t>000</w:t>
            </w:r>
          </w:p>
        </w:tc>
        <w:tc>
          <w:tcPr>
            <w:tcW w:w="749"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w:t>
            </w:r>
          </w:p>
        </w:tc>
        <w:tc>
          <w:tcPr>
            <w:tcW w:w="780"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w:t>
            </w:r>
          </w:p>
        </w:tc>
        <w:tc>
          <w:tcPr>
            <w:tcW w:w="660"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w:t>
            </w:r>
          </w:p>
        </w:tc>
        <w:tc>
          <w:tcPr>
            <w:tcW w:w="869"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w:t>
            </w:r>
          </w:p>
        </w:tc>
        <w:tc>
          <w:tcPr>
            <w:tcW w:w="591" w:type="dxa"/>
          </w:tcPr>
          <w:p w:rsidR="009E304E" w:rsidRPr="00D31022" w:rsidRDefault="009E304E" w:rsidP="004A7E98">
            <w:pPr>
              <w:spacing w:after="0"/>
              <w:jc w:val="center"/>
              <w:rPr>
                <w:rFonts w:ascii="Arial" w:hAnsi="Arial" w:cs="Arial"/>
                <w:sz w:val="14"/>
                <w:szCs w:val="14"/>
              </w:rPr>
            </w:pPr>
          </w:p>
        </w:tc>
        <w:tc>
          <w:tcPr>
            <w:tcW w:w="382" w:type="dxa"/>
          </w:tcPr>
          <w:p w:rsidR="009E304E" w:rsidRPr="00D31022" w:rsidRDefault="009E304E" w:rsidP="004A7E98">
            <w:pPr>
              <w:spacing w:after="0"/>
              <w:jc w:val="center"/>
              <w:rPr>
                <w:rFonts w:ascii="Arial" w:hAnsi="Arial" w:cs="Arial"/>
                <w:sz w:val="14"/>
                <w:szCs w:val="14"/>
              </w:rPr>
            </w:pPr>
          </w:p>
        </w:tc>
        <w:tc>
          <w:tcPr>
            <w:tcW w:w="678"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12 unit (6 komptr, 6 printer)</w:t>
            </w:r>
          </w:p>
        </w:tc>
        <w:tc>
          <w:tcPr>
            <w:tcW w:w="959"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D31022" w:rsidRDefault="009E304E" w:rsidP="004A7E98">
            <w:pPr>
              <w:spacing w:after="0"/>
              <w:jc w:val="center"/>
              <w:rPr>
                <w:rFonts w:ascii="Arial" w:hAnsi="Arial" w:cs="Arial"/>
                <w:sz w:val="14"/>
                <w:szCs w:val="14"/>
              </w:rPr>
            </w:pPr>
            <w:r>
              <w:rPr>
                <w:rFonts w:ascii="Arial" w:hAnsi="Arial" w:cs="Arial"/>
                <w:sz w:val="14"/>
                <w:szCs w:val="14"/>
              </w:rPr>
              <w:t>85.000.000</w:t>
            </w:r>
          </w:p>
        </w:tc>
        <w:tc>
          <w:tcPr>
            <w:tcW w:w="841" w:type="dxa"/>
          </w:tcPr>
          <w:p w:rsidR="009E304E" w:rsidRPr="00D31022" w:rsidRDefault="009E304E" w:rsidP="004A7E98">
            <w:pPr>
              <w:spacing w:after="0"/>
              <w:jc w:val="center"/>
              <w:rPr>
                <w:rFonts w:ascii="Arial" w:hAnsi="Arial" w:cs="Arial"/>
                <w:sz w:val="14"/>
                <w:szCs w:val="14"/>
              </w:rPr>
            </w:pPr>
            <w:r>
              <w:rPr>
                <w:rFonts w:ascii="Arial" w:hAnsi="Arial" w:cs="Arial"/>
                <w:sz w:val="14"/>
                <w:szCs w:val="14"/>
              </w:rPr>
              <w:t>Subag Bina sarana perekonomian</w:t>
            </w:r>
          </w:p>
        </w:tc>
        <w:tc>
          <w:tcPr>
            <w:tcW w:w="409" w:type="dxa"/>
          </w:tcPr>
          <w:p w:rsidR="009E304E" w:rsidRPr="00D31022" w:rsidRDefault="009E304E" w:rsidP="004A7E98">
            <w:pPr>
              <w:spacing w:after="0"/>
              <w:jc w:val="center"/>
              <w:rPr>
                <w:rFonts w:ascii="Arial" w:hAnsi="Arial" w:cs="Arial"/>
                <w:sz w:val="14"/>
                <w:szCs w:val="14"/>
              </w:rPr>
            </w:pPr>
          </w:p>
        </w:tc>
      </w:tr>
      <w:tr w:rsidR="009E304E" w:rsidRPr="004F7028">
        <w:trPr>
          <w:trHeight w:val="1231"/>
        </w:trPr>
        <w:tc>
          <w:tcPr>
            <w:tcW w:w="612" w:type="dxa"/>
          </w:tcPr>
          <w:p w:rsidR="009E304E" w:rsidRPr="001C67F2" w:rsidRDefault="009E304E" w:rsidP="004A7E98">
            <w:pPr>
              <w:spacing w:after="0"/>
              <w:jc w:val="center"/>
              <w:rPr>
                <w:rFonts w:ascii="Arial" w:hAnsi="Arial" w:cs="Arial"/>
                <w:sz w:val="14"/>
                <w:szCs w:val="14"/>
              </w:rPr>
            </w:pPr>
          </w:p>
        </w:tc>
        <w:tc>
          <w:tcPr>
            <w:tcW w:w="699" w:type="dxa"/>
          </w:tcPr>
          <w:p w:rsidR="009E304E" w:rsidRPr="00B335AA" w:rsidRDefault="009E304E" w:rsidP="004A7E98">
            <w:pPr>
              <w:spacing w:after="0"/>
              <w:jc w:val="center"/>
              <w:rPr>
                <w:rFonts w:ascii="Arial" w:hAnsi="Arial" w:cs="Arial"/>
                <w:color w:val="00FF00"/>
                <w:sz w:val="14"/>
                <w:szCs w:val="14"/>
              </w:rPr>
            </w:pPr>
          </w:p>
        </w:tc>
        <w:tc>
          <w:tcPr>
            <w:tcW w:w="714"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367"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236" w:type="dxa"/>
          </w:tcPr>
          <w:p w:rsidR="009E304E" w:rsidRPr="00B335AA" w:rsidRDefault="009E304E" w:rsidP="004A7E98">
            <w:pPr>
              <w:spacing w:after="0"/>
              <w:jc w:val="center"/>
              <w:rPr>
                <w:rFonts w:ascii="Arial" w:hAnsi="Arial" w:cs="Arial"/>
                <w:color w:val="00FF00"/>
                <w:sz w:val="14"/>
                <w:szCs w:val="14"/>
              </w:rPr>
            </w:pPr>
          </w:p>
        </w:tc>
        <w:tc>
          <w:tcPr>
            <w:tcW w:w="1223" w:type="dxa"/>
          </w:tcPr>
          <w:p w:rsidR="009E304E" w:rsidRDefault="009E304E" w:rsidP="004A7E98">
            <w:pPr>
              <w:spacing w:after="0"/>
              <w:rPr>
                <w:rFonts w:ascii="Arial" w:hAnsi="Arial" w:cs="Arial"/>
                <w:sz w:val="14"/>
                <w:szCs w:val="14"/>
              </w:rPr>
            </w:pPr>
            <w:r>
              <w:rPr>
                <w:rFonts w:ascii="Arial" w:hAnsi="Arial" w:cs="Arial"/>
                <w:sz w:val="14"/>
                <w:szCs w:val="14"/>
              </w:rPr>
              <w:t xml:space="preserve">Program </w:t>
            </w:r>
          </w:p>
          <w:p w:rsidR="009E304E" w:rsidRPr="00B97B0C" w:rsidRDefault="009E304E" w:rsidP="004A7E98">
            <w:pPr>
              <w:spacing w:after="0"/>
              <w:rPr>
                <w:rFonts w:ascii="Arial" w:hAnsi="Arial" w:cs="Arial"/>
                <w:sz w:val="14"/>
                <w:szCs w:val="14"/>
              </w:rPr>
            </w:pPr>
            <w:r>
              <w:rPr>
                <w:rFonts w:ascii="Arial" w:hAnsi="Arial" w:cs="Arial"/>
                <w:sz w:val="14"/>
                <w:szCs w:val="14"/>
              </w:rPr>
              <w:t>Peningkatan perencanaan, pelaporan kineraja dan keuangan perangkat daerah</w:t>
            </w:r>
          </w:p>
        </w:tc>
        <w:tc>
          <w:tcPr>
            <w:tcW w:w="1085" w:type="dxa"/>
          </w:tcPr>
          <w:p w:rsidR="009E304E" w:rsidRPr="00B97B0C" w:rsidRDefault="009E304E" w:rsidP="004A7E98">
            <w:pPr>
              <w:spacing w:after="0"/>
              <w:rPr>
                <w:rFonts w:ascii="Arial" w:hAnsi="Arial" w:cs="Arial"/>
                <w:sz w:val="14"/>
                <w:szCs w:val="14"/>
              </w:rPr>
            </w:pPr>
            <w:r>
              <w:rPr>
                <w:rFonts w:ascii="Arial" w:hAnsi="Arial" w:cs="Arial"/>
                <w:sz w:val="14"/>
                <w:szCs w:val="14"/>
              </w:rPr>
              <w:t xml:space="preserve">Cakupan penyelesaian dokumen perencanaan laporan kinerja dan keuangan </w:t>
            </w:r>
          </w:p>
        </w:tc>
        <w:tc>
          <w:tcPr>
            <w:tcW w:w="959"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w:t>
            </w:r>
          </w:p>
        </w:tc>
        <w:tc>
          <w:tcPr>
            <w:tcW w:w="836"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w:t>
            </w:r>
          </w:p>
        </w:tc>
        <w:tc>
          <w:tcPr>
            <w:tcW w:w="873"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D31022" w:rsidRDefault="009E304E" w:rsidP="004A7E98">
            <w:pPr>
              <w:spacing w:after="0"/>
              <w:jc w:val="center"/>
              <w:rPr>
                <w:rFonts w:ascii="Arial" w:hAnsi="Arial" w:cs="Arial"/>
                <w:sz w:val="14"/>
                <w:szCs w:val="14"/>
              </w:rPr>
            </w:pPr>
            <w:r>
              <w:rPr>
                <w:rFonts w:ascii="Arial" w:hAnsi="Arial" w:cs="Arial"/>
                <w:sz w:val="14"/>
                <w:szCs w:val="14"/>
              </w:rPr>
              <w:t>-</w:t>
            </w:r>
          </w:p>
        </w:tc>
        <w:tc>
          <w:tcPr>
            <w:tcW w:w="747"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782" w:type="dxa"/>
          </w:tcPr>
          <w:p w:rsidR="009E304E" w:rsidRPr="00D31022" w:rsidRDefault="009E304E" w:rsidP="004A7E98">
            <w:pPr>
              <w:spacing w:after="0"/>
              <w:jc w:val="center"/>
              <w:rPr>
                <w:rFonts w:ascii="Arial" w:hAnsi="Arial" w:cs="Arial"/>
                <w:sz w:val="14"/>
                <w:szCs w:val="14"/>
              </w:rPr>
            </w:pPr>
          </w:p>
        </w:tc>
        <w:tc>
          <w:tcPr>
            <w:tcW w:w="707"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822" w:type="dxa"/>
          </w:tcPr>
          <w:p w:rsidR="009E304E" w:rsidRPr="00D31022" w:rsidRDefault="009E304E" w:rsidP="004A7E98">
            <w:pPr>
              <w:spacing w:after="0"/>
              <w:jc w:val="center"/>
              <w:rPr>
                <w:rFonts w:ascii="Arial" w:hAnsi="Arial" w:cs="Arial"/>
                <w:sz w:val="14"/>
                <w:szCs w:val="14"/>
              </w:rPr>
            </w:pPr>
          </w:p>
        </w:tc>
        <w:tc>
          <w:tcPr>
            <w:tcW w:w="749"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780" w:type="dxa"/>
          </w:tcPr>
          <w:p w:rsidR="009E304E" w:rsidRPr="00D31022" w:rsidRDefault="009E304E" w:rsidP="004A7E98">
            <w:pPr>
              <w:spacing w:after="0"/>
              <w:jc w:val="center"/>
              <w:rPr>
                <w:rFonts w:ascii="Arial" w:hAnsi="Arial" w:cs="Arial"/>
                <w:sz w:val="14"/>
                <w:szCs w:val="14"/>
              </w:rPr>
            </w:pPr>
          </w:p>
        </w:tc>
        <w:tc>
          <w:tcPr>
            <w:tcW w:w="660" w:type="dxa"/>
          </w:tcPr>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Default="009E304E" w:rsidP="004A7E98">
            <w:pPr>
              <w:spacing w:after="0"/>
              <w:jc w:val="center"/>
              <w:rPr>
                <w:rFonts w:ascii="Arial" w:hAnsi="Arial" w:cs="Arial"/>
                <w:sz w:val="14"/>
                <w:szCs w:val="14"/>
              </w:rPr>
            </w:pPr>
          </w:p>
          <w:p w:rsidR="009E304E" w:rsidRPr="00B97B0C" w:rsidRDefault="009E304E" w:rsidP="004A7E98">
            <w:pPr>
              <w:spacing w:after="0"/>
              <w:jc w:val="center"/>
              <w:rPr>
                <w:rFonts w:ascii="Arial" w:hAnsi="Arial" w:cs="Arial"/>
                <w:sz w:val="14"/>
                <w:szCs w:val="14"/>
              </w:rPr>
            </w:pPr>
            <w:r>
              <w:rPr>
                <w:rFonts w:ascii="Arial" w:hAnsi="Arial" w:cs="Arial"/>
                <w:sz w:val="14"/>
                <w:szCs w:val="14"/>
              </w:rPr>
              <w:t>100%</w:t>
            </w:r>
          </w:p>
        </w:tc>
        <w:tc>
          <w:tcPr>
            <w:tcW w:w="869" w:type="dxa"/>
          </w:tcPr>
          <w:p w:rsidR="009E304E" w:rsidRDefault="009E304E" w:rsidP="004A7E98">
            <w:pPr>
              <w:spacing w:after="0"/>
              <w:jc w:val="center"/>
              <w:rPr>
                <w:rFonts w:ascii="Arial" w:hAnsi="Arial" w:cs="Arial"/>
                <w:sz w:val="14"/>
                <w:szCs w:val="14"/>
              </w:rPr>
            </w:pPr>
          </w:p>
        </w:tc>
        <w:tc>
          <w:tcPr>
            <w:tcW w:w="591" w:type="dxa"/>
          </w:tcPr>
          <w:p w:rsidR="009E304E" w:rsidRPr="00D31022" w:rsidRDefault="009E304E" w:rsidP="004A7E98">
            <w:pPr>
              <w:spacing w:after="0"/>
              <w:jc w:val="center"/>
              <w:rPr>
                <w:rFonts w:ascii="Arial" w:hAnsi="Arial" w:cs="Arial"/>
                <w:sz w:val="14"/>
                <w:szCs w:val="14"/>
              </w:rPr>
            </w:pPr>
          </w:p>
        </w:tc>
        <w:tc>
          <w:tcPr>
            <w:tcW w:w="382" w:type="dxa"/>
          </w:tcPr>
          <w:p w:rsidR="009E304E" w:rsidRPr="00D31022" w:rsidRDefault="009E304E" w:rsidP="004A7E98">
            <w:pPr>
              <w:spacing w:after="0"/>
              <w:jc w:val="center"/>
              <w:rPr>
                <w:rFonts w:ascii="Arial" w:hAnsi="Arial" w:cs="Arial"/>
                <w:sz w:val="14"/>
                <w:szCs w:val="14"/>
              </w:rPr>
            </w:pPr>
          </w:p>
        </w:tc>
        <w:tc>
          <w:tcPr>
            <w:tcW w:w="678" w:type="dxa"/>
          </w:tcPr>
          <w:p w:rsidR="009E304E" w:rsidRDefault="009E304E" w:rsidP="004A7E98">
            <w:pPr>
              <w:spacing w:after="0"/>
              <w:jc w:val="center"/>
              <w:rPr>
                <w:rFonts w:ascii="Arial" w:hAnsi="Arial" w:cs="Arial"/>
                <w:sz w:val="14"/>
                <w:szCs w:val="14"/>
              </w:rPr>
            </w:pPr>
          </w:p>
        </w:tc>
        <w:tc>
          <w:tcPr>
            <w:tcW w:w="959" w:type="dxa"/>
          </w:tcPr>
          <w:p w:rsidR="009E304E" w:rsidRDefault="009E304E" w:rsidP="004A7E98">
            <w:pPr>
              <w:spacing w:after="0"/>
              <w:jc w:val="center"/>
              <w:rPr>
                <w:rFonts w:ascii="Arial" w:hAnsi="Arial" w:cs="Arial"/>
                <w:sz w:val="14"/>
                <w:szCs w:val="14"/>
              </w:rPr>
            </w:pPr>
          </w:p>
        </w:tc>
        <w:tc>
          <w:tcPr>
            <w:tcW w:w="841" w:type="dxa"/>
          </w:tcPr>
          <w:p w:rsidR="009E304E" w:rsidRDefault="009E304E" w:rsidP="004A7E98">
            <w:pPr>
              <w:spacing w:after="0"/>
              <w:jc w:val="center"/>
              <w:rPr>
                <w:rFonts w:ascii="Arial" w:hAnsi="Arial" w:cs="Arial"/>
                <w:sz w:val="14"/>
                <w:szCs w:val="14"/>
              </w:rPr>
            </w:pPr>
          </w:p>
        </w:tc>
        <w:tc>
          <w:tcPr>
            <w:tcW w:w="409" w:type="dxa"/>
          </w:tcPr>
          <w:p w:rsidR="009E304E" w:rsidRPr="00D31022" w:rsidRDefault="009E304E" w:rsidP="004A7E98">
            <w:pPr>
              <w:spacing w:after="0"/>
              <w:jc w:val="center"/>
              <w:rPr>
                <w:rFonts w:ascii="Arial" w:hAnsi="Arial" w:cs="Arial"/>
                <w:sz w:val="14"/>
                <w:szCs w:val="14"/>
              </w:rPr>
            </w:pPr>
          </w:p>
        </w:tc>
      </w:tr>
    </w:tbl>
    <w:p w:rsidR="009E304E" w:rsidRDefault="009E304E" w:rsidP="00A41107">
      <w:pPr>
        <w:spacing w:after="0"/>
        <w:jc w:val="center"/>
        <w:rPr>
          <w:rFonts w:ascii="Arial" w:hAnsi="Arial" w:cs="Arial"/>
          <w:sz w:val="16"/>
          <w:szCs w:val="16"/>
        </w:rPr>
      </w:pPr>
    </w:p>
    <w:p w:rsidR="009E304E" w:rsidRDefault="009E304E" w:rsidP="00A41107">
      <w:pPr>
        <w:spacing w:after="0"/>
        <w:jc w:val="center"/>
        <w:rPr>
          <w:rFonts w:ascii="Arial" w:hAnsi="Arial" w:cs="Arial"/>
          <w:sz w:val="16"/>
          <w:szCs w:val="16"/>
        </w:rPr>
      </w:pPr>
    </w:p>
    <w:p w:rsidR="009E304E" w:rsidRDefault="009E304E" w:rsidP="00A41107">
      <w:pPr>
        <w:spacing w:after="0"/>
        <w:jc w:val="center"/>
        <w:rPr>
          <w:rFonts w:ascii="Arial" w:hAnsi="Arial" w:cs="Arial"/>
          <w:sz w:val="16"/>
          <w:szCs w:val="16"/>
        </w:rPr>
      </w:pPr>
    </w:p>
    <w:p w:rsidR="009E304E" w:rsidRDefault="009E304E" w:rsidP="00A41107">
      <w:pPr>
        <w:spacing w:after="0"/>
        <w:jc w:val="center"/>
        <w:rPr>
          <w:rFonts w:ascii="Arial" w:hAnsi="Arial" w:cs="Arial"/>
          <w:sz w:val="16"/>
          <w:szCs w:val="16"/>
        </w:rPr>
      </w:pPr>
    </w:p>
    <w:tbl>
      <w:tblPr>
        <w:tblW w:w="18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699"/>
        <w:gridCol w:w="714"/>
        <w:gridCol w:w="236"/>
        <w:gridCol w:w="367"/>
        <w:gridCol w:w="236"/>
        <w:gridCol w:w="236"/>
        <w:gridCol w:w="236"/>
        <w:gridCol w:w="1223"/>
        <w:gridCol w:w="1085"/>
        <w:gridCol w:w="959"/>
        <w:gridCol w:w="836"/>
        <w:gridCol w:w="873"/>
        <w:gridCol w:w="747"/>
        <w:gridCol w:w="782"/>
        <w:gridCol w:w="707"/>
        <w:gridCol w:w="822"/>
        <w:gridCol w:w="749"/>
        <w:gridCol w:w="780"/>
        <w:gridCol w:w="660"/>
        <w:gridCol w:w="869"/>
        <w:gridCol w:w="591"/>
        <w:gridCol w:w="382"/>
        <w:gridCol w:w="678"/>
        <w:gridCol w:w="959"/>
        <w:gridCol w:w="841"/>
        <w:gridCol w:w="409"/>
      </w:tblGrid>
      <w:tr w:rsidR="009E304E" w:rsidRPr="00D31022">
        <w:tc>
          <w:tcPr>
            <w:tcW w:w="612"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Tujuan</w:t>
            </w:r>
          </w:p>
        </w:tc>
        <w:tc>
          <w:tcPr>
            <w:tcW w:w="699"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Sasaran</w:t>
            </w:r>
          </w:p>
        </w:tc>
        <w:tc>
          <w:tcPr>
            <w:tcW w:w="714"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Indikator sasaran</w:t>
            </w:r>
          </w:p>
        </w:tc>
        <w:tc>
          <w:tcPr>
            <w:tcW w:w="1311" w:type="dxa"/>
            <w:gridSpan w:val="5"/>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Kode</w:t>
            </w:r>
          </w:p>
        </w:tc>
        <w:tc>
          <w:tcPr>
            <w:tcW w:w="1223"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Program dan Kegiatan</w:t>
            </w:r>
          </w:p>
        </w:tc>
        <w:tc>
          <w:tcPr>
            <w:tcW w:w="1085"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Indikator Kinerja Program (outcome) dan kegiatan (output)</w:t>
            </w:r>
          </w:p>
        </w:tc>
        <w:tc>
          <w:tcPr>
            <w:tcW w:w="959"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Data Capa</w:t>
            </w:r>
            <w:r>
              <w:rPr>
                <w:rFonts w:ascii="Arial" w:hAnsi="Arial" w:cs="Arial"/>
                <w:sz w:val="14"/>
                <w:szCs w:val="14"/>
              </w:rPr>
              <w:t>ian Awal Perencanaan (Tahun 2019</w:t>
            </w:r>
            <w:r w:rsidRPr="00D31022">
              <w:rPr>
                <w:rFonts w:ascii="Arial" w:hAnsi="Arial" w:cs="Arial"/>
                <w:sz w:val="14"/>
                <w:szCs w:val="14"/>
              </w:rPr>
              <w:t>)</w:t>
            </w:r>
          </w:p>
        </w:tc>
        <w:tc>
          <w:tcPr>
            <w:tcW w:w="10435" w:type="dxa"/>
            <w:gridSpan w:val="14"/>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 Kinerja Program dan Kerangka Pendanaan</w:t>
            </w:r>
          </w:p>
        </w:tc>
        <w:tc>
          <w:tcPr>
            <w:tcW w:w="841" w:type="dxa"/>
            <w:vMerge w:val="restart"/>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Unit Kerja/ SKPD penanggung jawab</w:t>
            </w:r>
          </w:p>
        </w:tc>
        <w:tc>
          <w:tcPr>
            <w:tcW w:w="409" w:type="dxa"/>
            <w:vMerge w:val="restart"/>
            <w:textDirection w:val="tbRl"/>
            <w:vAlign w:val="center"/>
          </w:tcPr>
          <w:p w:rsidR="009E304E" w:rsidRPr="00D31022" w:rsidRDefault="009E304E" w:rsidP="00634AA4">
            <w:pPr>
              <w:spacing w:after="0"/>
              <w:ind w:left="113" w:right="113"/>
              <w:jc w:val="center"/>
              <w:rPr>
                <w:rFonts w:ascii="Arial" w:hAnsi="Arial" w:cs="Arial"/>
                <w:sz w:val="14"/>
                <w:szCs w:val="14"/>
              </w:rPr>
            </w:pPr>
            <w:r w:rsidRPr="00D31022">
              <w:rPr>
                <w:rFonts w:ascii="Arial" w:hAnsi="Arial" w:cs="Arial"/>
                <w:sz w:val="14"/>
                <w:szCs w:val="14"/>
              </w:rPr>
              <w:t>L o k a s i</w:t>
            </w:r>
          </w:p>
        </w:tc>
      </w:tr>
      <w:tr w:rsidR="009E304E" w:rsidRPr="00D31022">
        <w:tc>
          <w:tcPr>
            <w:tcW w:w="612" w:type="dxa"/>
            <w:vMerge/>
            <w:vAlign w:val="center"/>
          </w:tcPr>
          <w:p w:rsidR="009E304E" w:rsidRPr="00D31022" w:rsidRDefault="009E304E" w:rsidP="00634AA4">
            <w:pPr>
              <w:spacing w:after="0"/>
              <w:jc w:val="center"/>
              <w:rPr>
                <w:rFonts w:ascii="Arial" w:hAnsi="Arial" w:cs="Arial"/>
                <w:sz w:val="14"/>
                <w:szCs w:val="14"/>
              </w:rPr>
            </w:pPr>
          </w:p>
        </w:tc>
        <w:tc>
          <w:tcPr>
            <w:tcW w:w="699" w:type="dxa"/>
            <w:vMerge/>
            <w:vAlign w:val="center"/>
          </w:tcPr>
          <w:p w:rsidR="009E304E" w:rsidRPr="00D31022" w:rsidRDefault="009E304E" w:rsidP="00634AA4">
            <w:pPr>
              <w:spacing w:after="0"/>
              <w:jc w:val="center"/>
              <w:rPr>
                <w:rFonts w:ascii="Arial" w:hAnsi="Arial" w:cs="Arial"/>
                <w:sz w:val="14"/>
                <w:szCs w:val="14"/>
              </w:rPr>
            </w:pPr>
          </w:p>
        </w:tc>
        <w:tc>
          <w:tcPr>
            <w:tcW w:w="714" w:type="dxa"/>
            <w:vMerge/>
            <w:vAlign w:val="center"/>
          </w:tcPr>
          <w:p w:rsidR="009E304E" w:rsidRPr="00D31022" w:rsidRDefault="009E304E" w:rsidP="00634AA4">
            <w:pPr>
              <w:spacing w:after="0"/>
              <w:jc w:val="center"/>
              <w:rPr>
                <w:rFonts w:ascii="Arial" w:hAnsi="Arial" w:cs="Arial"/>
                <w:sz w:val="14"/>
                <w:szCs w:val="14"/>
              </w:rPr>
            </w:pPr>
          </w:p>
        </w:tc>
        <w:tc>
          <w:tcPr>
            <w:tcW w:w="1311" w:type="dxa"/>
            <w:gridSpan w:val="5"/>
            <w:vMerge/>
            <w:vAlign w:val="center"/>
          </w:tcPr>
          <w:p w:rsidR="009E304E" w:rsidRPr="00D31022" w:rsidRDefault="009E304E" w:rsidP="00634AA4">
            <w:pPr>
              <w:spacing w:after="0"/>
              <w:jc w:val="center"/>
              <w:rPr>
                <w:rFonts w:ascii="Arial" w:hAnsi="Arial" w:cs="Arial"/>
                <w:sz w:val="14"/>
                <w:szCs w:val="14"/>
              </w:rPr>
            </w:pPr>
          </w:p>
        </w:tc>
        <w:tc>
          <w:tcPr>
            <w:tcW w:w="1223" w:type="dxa"/>
            <w:vMerge/>
            <w:vAlign w:val="center"/>
          </w:tcPr>
          <w:p w:rsidR="009E304E" w:rsidRPr="00D31022" w:rsidRDefault="009E304E" w:rsidP="00634AA4">
            <w:pPr>
              <w:spacing w:after="0"/>
              <w:jc w:val="center"/>
              <w:rPr>
                <w:rFonts w:ascii="Arial" w:hAnsi="Arial" w:cs="Arial"/>
                <w:sz w:val="14"/>
                <w:szCs w:val="14"/>
              </w:rPr>
            </w:pPr>
          </w:p>
        </w:tc>
        <w:tc>
          <w:tcPr>
            <w:tcW w:w="1085" w:type="dxa"/>
            <w:vMerge/>
            <w:vAlign w:val="center"/>
          </w:tcPr>
          <w:p w:rsidR="009E304E" w:rsidRPr="00D31022" w:rsidRDefault="009E304E" w:rsidP="00634AA4">
            <w:pPr>
              <w:spacing w:after="0"/>
              <w:jc w:val="center"/>
              <w:rPr>
                <w:rFonts w:ascii="Arial" w:hAnsi="Arial" w:cs="Arial"/>
                <w:sz w:val="14"/>
                <w:szCs w:val="14"/>
              </w:rPr>
            </w:pPr>
          </w:p>
        </w:tc>
        <w:tc>
          <w:tcPr>
            <w:tcW w:w="959" w:type="dxa"/>
            <w:vMerge/>
            <w:vAlign w:val="center"/>
          </w:tcPr>
          <w:p w:rsidR="009E304E" w:rsidRPr="00D31022" w:rsidRDefault="009E304E" w:rsidP="00634AA4">
            <w:pPr>
              <w:spacing w:after="0"/>
              <w:jc w:val="center"/>
              <w:rPr>
                <w:rFonts w:ascii="Arial" w:hAnsi="Arial" w:cs="Arial"/>
                <w:sz w:val="14"/>
                <w:szCs w:val="14"/>
              </w:rPr>
            </w:pPr>
          </w:p>
        </w:tc>
        <w:tc>
          <w:tcPr>
            <w:tcW w:w="1709" w:type="dxa"/>
            <w:gridSpan w:val="2"/>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19</w:t>
            </w:r>
          </w:p>
        </w:tc>
        <w:tc>
          <w:tcPr>
            <w:tcW w:w="1529" w:type="dxa"/>
            <w:gridSpan w:val="2"/>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20</w:t>
            </w:r>
          </w:p>
        </w:tc>
        <w:tc>
          <w:tcPr>
            <w:tcW w:w="1529" w:type="dxa"/>
            <w:gridSpan w:val="2"/>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21</w:t>
            </w:r>
          </w:p>
        </w:tc>
        <w:tc>
          <w:tcPr>
            <w:tcW w:w="1529" w:type="dxa"/>
            <w:gridSpan w:val="2"/>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Tahun 20</w:t>
            </w:r>
            <w:r>
              <w:rPr>
                <w:rFonts w:ascii="Arial" w:hAnsi="Arial" w:cs="Arial"/>
                <w:sz w:val="14"/>
                <w:szCs w:val="14"/>
              </w:rPr>
              <w:t>22</w:t>
            </w:r>
          </w:p>
        </w:tc>
        <w:tc>
          <w:tcPr>
            <w:tcW w:w="1529" w:type="dxa"/>
            <w:gridSpan w:val="2"/>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 xml:space="preserve">Tahun </w:t>
            </w:r>
            <w:r>
              <w:rPr>
                <w:rFonts w:ascii="Arial" w:hAnsi="Arial" w:cs="Arial"/>
                <w:sz w:val="14"/>
                <w:szCs w:val="14"/>
              </w:rPr>
              <w:t>2023</w:t>
            </w:r>
          </w:p>
        </w:tc>
        <w:tc>
          <w:tcPr>
            <w:tcW w:w="973" w:type="dxa"/>
            <w:gridSpan w:val="2"/>
            <w:vAlign w:val="center"/>
          </w:tcPr>
          <w:p w:rsidR="009E304E" w:rsidRPr="00D31022" w:rsidRDefault="009E304E" w:rsidP="00634AA4">
            <w:pPr>
              <w:spacing w:after="0"/>
              <w:jc w:val="center"/>
              <w:rPr>
                <w:rFonts w:ascii="Arial" w:hAnsi="Arial" w:cs="Arial"/>
                <w:sz w:val="14"/>
                <w:szCs w:val="14"/>
              </w:rPr>
            </w:pPr>
            <w:r>
              <w:rPr>
                <w:rFonts w:ascii="Arial" w:hAnsi="Arial" w:cs="Arial"/>
                <w:sz w:val="14"/>
                <w:szCs w:val="14"/>
              </w:rPr>
              <w:t>Tahun 2024</w:t>
            </w:r>
          </w:p>
        </w:tc>
        <w:tc>
          <w:tcPr>
            <w:tcW w:w="1637" w:type="dxa"/>
            <w:gridSpan w:val="2"/>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Kondisi kinerja pada akhir periode Renstra SKPD</w:t>
            </w:r>
          </w:p>
        </w:tc>
        <w:tc>
          <w:tcPr>
            <w:tcW w:w="841" w:type="dxa"/>
            <w:vMerge/>
            <w:vAlign w:val="center"/>
          </w:tcPr>
          <w:p w:rsidR="009E304E" w:rsidRPr="00D31022" w:rsidRDefault="009E304E" w:rsidP="00634AA4">
            <w:pPr>
              <w:spacing w:after="0"/>
              <w:jc w:val="center"/>
              <w:rPr>
                <w:rFonts w:ascii="Arial" w:hAnsi="Arial" w:cs="Arial"/>
                <w:sz w:val="14"/>
                <w:szCs w:val="14"/>
              </w:rPr>
            </w:pPr>
          </w:p>
        </w:tc>
        <w:tc>
          <w:tcPr>
            <w:tcW w:w="409" w:type="dxa"/>
            <w:vMerge/>
            <w:vAlign w:val="center"/>
          </w:tcPr>
          <w:p w:rsidR="009E304E" w:rsidRPr="00D31022" w:rsidRDefault="009E304E" w:rsidP="00634AA4">
            <w:pPr>
              <w:spacing w:after="0"/>
              <w:jc w:val="center"/>
              <w:rPr>
                <w:rFonts w:ascii="Arial" w:hAnsi="Arial" w:cs="Arial"/>
                <w:sz w:val="14"/>
                <w:szCs w:val="14"/>
              </w:rPr>
            </w:pPr>
          </w:p>
        </w:tc>
      </w:tr>
      <w:tr w:rsidR="009E304E" w:rsidRPr="00D31022">
        <w:tc>
          <w:tcPr>
            <w:tcW w:w="612" w:type="dxa"/>
            <w:vMerge/>
            <w:vAlign w:val="center"/>
          </w:tcPr>
          <w:p w:rsidR="009E304E" w:rsidRPr="00D31022" w:rsidRDefault="009E304E" w:rsidP="00634AA4">
            <w:pPr>
              <w:spacing w:after="0"/>
              <w:jc w:val="center"/>
              <w:rPr>
                <w:rFonts w:ascii="Arial" w:hAnsi="Arial" w:cs="Arial"/>
                <w:sz w:val="14"/>
                <w:szCs w:val="14"/>
              </w:rPr>
            </w:pPr>
          </w:p>
        </w:tc>
        <w:tc>
          <w:tcPr>
            <w:tcW w:w="699" w:type="dxa"/>
            <w:vMerge/>
            <w:vAlign w:val="center"/>
          </w:tcPr>
          <w:p w:rsidR="009E304E" w:rsidRPr="00D31022" w:rsidRDefault="009E304E" w:rsidP="00634AA4">
            <w:pPr>
              <w:spacing w:after="0"/>
              <w:jc w:val="center"/>
              <w:rPr>
                <w:rFonts w:ascii="Arial" w:hAnsi="Arial" w:cs="Arial"/>
                <w:sz w:val="14"/>
                <w:szCs w:val="14"/>
              </w:rPr>
            </w:pPr>
          </w:p>
        </w:tc>
        <w:tc>
          <w:tcPr>
            <w:tcW w:w="714" w:type="dxa"/>
            <w:vMerge/>
            <w:vAlign w:val="center"/>
          </w:tcPr>
          <w:p w:rsidR="009E304E" w:rsidRPr="00D31022" w:rsidRDefault="009E304E" w:rsidP="00634AA4">
            <w:pPr>
              <w:spacing w:after="0"/>
              <w:jc w:val="center"/>
              <w:rPr>
                <w:rFonts w:ascii="Arial" w:hAnsi="Arial" w:cs="Arial"/>
                <w:sz w:val="14"/>
                <w:szCs w:val="14"/>
              </w:rPr>
            </w:pPr>
          </w:p>
        </w:tc>
        <w:tc>
          <w:tcPr>
            <w:tcW w:w="1311" w:type="dxa"/>
            <w:gridSpan w:val="5"/>
            <w:vMerge/>
            <w:vAlign w:val="center"/>
          </w:tcPr>
          <w:p w:rsidR="009E304E" w:rsidRPr="00D31022" w:rsidRDefault="009E304E" w:rsidP="00634AA4">
            <w:pPr>
              <w:spacing w:after="0"/>
              <w:jc w:val="center"/>
              <w:rPr>
                <w:rFonts w:ascii="Arial" w:hAnsi="Arial" w:cs="Arial"/>
                <w:sz w:val="14"/>
                <w:szCs w:val="14"/>
              </w:rPr>
            </w:pPr>
          </w:p>
        </w:tc>
        <w:tc>
          <w:tcPr>
            <w:tcW w:w="1223" w:type="dxa"/>
            <w:vMerge/>
            <w:vAlign w:val="center"/>
          </w:tcPr>
          <w:p w:rsidR="009E304E" w:rsidRPr="00D31022" w:rsidRDefault="009E304E" w:rsidP="00634AA4">
            <w:pPr>
              <w:spacing w:after="0"/>
              <w:jc w:val="center"/>
              <w:rPr>
                <w:rFonts w:ascii="Arial" w:hAnsi="Arial" w:cs="Arial"/>
                <w:sz w:val="14"/>
                <w:szCs w:val="14"/>
              </w:rPr>
            </w:pPr>
          </w:p>
        </w:tc>
        <w:tc>
          <w:tcPr>
            <w:tcW w:w="1085" w:type="dxa"/>
            <w:vMerge/>
            <w:vAlign w:val="center"/>
          </w:tcPr>
          <w:p w:rsidR="009E304E" w:rsidRPr="00D31022" w:rsidRDefault="009E304E" w:rsidP="00634AA4">
            <w:pPr>
              <w:spacing w:after="0"/>
              <w:jc w:val="center"/>
              <w:rPr>
                <w:rFonts w:ascii="Arial" w:hAnsi="Arial" w:cs="Arial"/>
                <w:sz w:val="14"/>
                <w:szCs w:val="14"/>
              </w:rPr>
            </w:pPr>
          </w:p>
        </w:tc>
        <w:tc>
          <w:tcPr>
            <w:tcW w:w="959" w:type="dxa"/>
            <w:vMerge/>
            <w:vAlign w:val="center"/>
          </w:tcPr>
          <w:p w:rsidR="009E304E" w:rsidRPr="00D31022" w:rsidRDefault="009E304E" w:rsidP="00634AA4">
            <w:pPr>
              <w:spacing w:after="0"/>
              <w:jc w:val="center"/>
              <w:rPr>
                <w:rFonts w:ascii="Arial" w:hAnsi="Arial" w:cs="Arial"/>
                <w:sz w:val="14"/>
                <w:szCs w:val="14"/>
              </w:rPr>
            </w:pPr>
          </w:p>
        </w:tc>
        <w:tc>
          <w:tcPr>
            <w:tcW w:w="836"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873"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747"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782"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707"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822"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749"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780"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660"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869"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591"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382"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678"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Target</w:t>
            </w:r>
          </w:p>
        </w:tc>
        <w:tc>
          <w:tcPr>
            <w:tcW w:w="959" w:type="dxa"/>
            <w:vAlign w:val="center"/>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Rp</w:t>
            </w:r>
          </w:p>
        </w:tc>
        <w:tc>
          <w:tcPr>
            <w:tcW w:w="841" w:type="dxa"/>
            <w:vMerge/>
            <w:vAlign w:val="center"/>
          </w:tcPr>
          <w:p w:rsidR="009E304E" w:rsidRPr="00D31022" w:rsidRDefault="009E304E" w:rsidP="00634AA4">
            <w:pPr>
              <w:spacing w:after="0"/>
              <w:jc w:val="center"/>
              <w:rPr>
                <w:rFonts w:ascii="Arial" w:hAnsi="Arial" w:cs="Arial"/>
                <w:sz w:val="14"/>
                <w:szCs w:val="14"/>
              </w:rPr>
            </w:pPr>
          </w:p>
        </w:tc>
        <w:tc>
          <w:tcPr>
            <w:tcW w:w="409" w:type="dxa"/>
            <w:vMerge/>
            <w:vAlign w:val="center"/>
          </w:tcPr>
          <w:p w:rsidR="009E304E" w:rsidRPr="00D31022" w:rsidRDefault="009E304E" w:rsidP="00634AA4">
            <w:pPr>
              <w:spacing w:after="0"/>
              <w:jc w:val="center"/>
              <w:rPr>
                <w:rFonts w:ascii="Arial" w:hAnsi="Arial" w:cs="Arial"/>
                <w:sz w:val="14"/>
                <w:szCs w:val="14"/>
              </w:rPr>
            </w:pPr>
          </w:p>
        </w:tc>
      </w:tr>
      <w:tr w:rsidR="009E304E" w:rsidRPr="00D31022">
        <w:tc>
          <w:tcPr>
            <w:tcW w:w="612"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w:t>
            </w:r>
          </w:p>
        </w:tc>
        <w:tc>
          <w:tcPr>
            <w:tcW w:w="699"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2</w:t>
            </w:r>
          </w:p>
        </w:tc>
        <w:tc>
          <w:tcPr>
            <w:tcW w:w="714"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3</w:t>
            </w:r>
          </w:p>
        </w:tc>
        <w:tc>
          <w:tcPr>
            <w:tcW w:w="1311" w:type="dxa"/>
            <w:gridSpan w:val="5"/>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4</w:t>
            </w:r>
          </w:p>
        </w:tc>
        <w:tc>
          <w:tcPr>
            <w:tcW w:w="1223"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5</w:t>
            </w:r>
          </w:p>
        </w:tc>
        <w:tc>
          <w:tcPr>
            <w:tcW w:w="1085"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6</w:t>
            </w:r>
          </w:p>
        </w:tc>
        <w:tc>
          <w:tcPr>
            <w:tcW w:w="959"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7</w:t>
            </w:r>
          </w:p>
        </w:tc>
        <w:tc>
          <w:tcPr>
            <w:tcW w:w="836"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8</w:t>
            </w:r>
          </w:p>
        </w:tc>
        <w:tc>
          <w:tcPr>
            <w:tcW w:w="873"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9</w:t>
            </w:r>
          </w:p>
        </w:tc>
        <w:tc>
          <w:tcPr>
            <w:tcW w:w="747"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10</w:t>
            </w:r>
          </w:p>
        </w:tc>
        <w:tc>
          <w:tcPr>
            <w:tcW w:w="782"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11</w:t>
            </w:r>
          </w:p>
        </w:tc>
        <w:tc>
          <w:tcPr>
            <w:tcW w:w="707"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12</w:t>
            </w:r>
          </w:p>
        </w:tc>
        <w:tc>
          <w:tcPr>
            <w:tcW w:w="822"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13</w:t>
            </w:r>
          </w:p>
        </w:tc>
        <w:tc>
          <w:tcPr>
            <w:tcW w:w="749"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14</w:t>
            </w:r>
          </w:p>
        </w:tc>
        <w:tc>
          <w:tcPr>
            <w:tcW w:w="780"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15</w:t>
            </w:r>
          </w:p>
        </w:tc>
        <w:tc>
          <w:tcPr>
            <w:tcW w:w="660"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16</w:t>
            </w:r>
          </w:p>
        </w:tc>
        <w:tc>
          <w:tcPr>
            <w:tcW w:w="869"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17</w:t>
            </w:r>
          </w:p>
        </w:tc>
        <w:tc>
          <w:tcPr>
            <w:tcW w:w="591"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18</w:t>
            </w:r>
          </w:p>
        </w:tc>
        <w:tc>
          <w:tcPr>
            <w:tcW w:w="382"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19</w:t>
            </w:r>
          </w:p>
        </w:tc>
        <w:tc>
          <w:tcPr>
            <w:tcW w:w="678"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20</w:t>
            </w:r>
          </w:p>
        </w:tc>
        <w:tc>
          <w:tcPr>
            <w:tcW w:w="959"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21</w:t>
            </w:r>
          </w:p>
        </w:tc>
        <w:tc>
          <w:tcPr>
            <w:tcW w:w="841"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22</w:t>
            </w:r>
          </w:p>
        </w:tc>
        <w:tc>
          <w:tcPr>
            <w:tcW w:w="409" w:type="dxa"/>
          </w:tcPr>
          <w:p w:rsidR="009E304E" w:rsidRPr="00D31022" w:rsidRDefault="009E304E" w:rsidP="00634AA4">
            <w:pPr>
              <w:spacing w:after="0"/>
              <w:jc w:val="center"/>
              <w:rPr>
                <w:rFonts w:ascii="Arial" w:hAnsi="Arial" w:cs="Arial"/>
                <w:sz w:val="14"/>
                <w:szCs w:val="14"/>
              </w:rPr>
            </w:pPr>
            <w:r w:rsidRPr="00D31022">
              <w:rPr>
                <w:rFonts w:ascii="Arial" w:hAnsi="Arial" w:cs="Arial"/>
                <w:sz w:val="14"/>
                <w:szCs w:val="14"/>
              </w:rPr>
              <w:t>23</w:t>
            </w:r>
          </w:p>
        </w:tc>
      </w:tr>
      <w:tr w:rsidR="009E304E" w:rsidRPr="00D31022">
        <w:tc>
          <w:tcPr>
            <w:tcW w:w="612" w:type="dxa"/>
          </w:tcPr>
          <w:p w:rsidR="009E304E" w:rsidRPr="00D31022" w:rsidRDefault="009E304E" w:rsidP="00634AA4">
            <w:pPr>
              <w:spacing w:after="0"/>
              <w:jc w:val="center"/>
              <w:rPr>
                <w:rFonts w:ascii="Arial" w:hAnsi="Arial" w:cs="Arial"/>
                <w:sz w:val="14"/>
                <w:szCs w:val="14"/>
              </w:rPr>
            </w:pPr>
          </w:p>
        </w:tc>
        <w:tc>
          <w:tcPr>
            <w:tcW w:w="699" w:type="dxa"/>
          </w:tcPr>
          <w:p w:rsidR="009E304E" w:rsidRPr="00D31022" w:rsidRDefault="009E304E" w:rsidP="00634AA4">
            <w:pPr>
              <w:spacing w:after="0"/>
              <w:jc w:val="center"/>
              <w:rPr>
                <w:rFonts w:ascii="Arial" w:hAnsi="Arial" w:cs="Arial"/>
                <w:sz w:val="14"/>
                <w:szCs w:val="14"/>
              </w:rPr>
            </w:pPr>
          </w:p>
        </w:tc>
        <w:tc>
          <w:tcPr>
            <w:tcW w:w="714" w:type="dxa"/>
          </w:tcPr>
          <w:p w:rsidR="009E304E" w:rsidRPr="00D31022" w:rsidRDefault="009E304E" w:rsidP="00634AA4">
            <w:pPr>
              <w:spacing w:after="0"/>
              <w:jc w:val="center"/>
              <w:rPr>
                <w:rFonts w:ascii="Arial" w:hAnsi="Arial" w:cs="Arial"/>
                <w:sz w:val="14"/>
                <w:szCs w:val="14"/>
              </w:rPr>
            </w:pPr>
          </w:p>
        </w:tc>
        <w:tc>
          <w:tcPr>
            <w:tcW w:w="236" w:type="dxa"/>
          </w:tcPr>
          <w:p w:rsidR="009E304E" w:rsidRPr="00D31022" w:rsidRDefault="009E304E" w:rsidP="00634AA4">
            <w:pPr>
              <w:spacing w:after="0"/>
              <w:jc w:val="center"/>
              <w:rPr>
                <w:rFonts w:ascii="Arial" w:hAnsi="Arial" w:cs="Arial"/>
                <w:sz w:val="14"/>
                <w:szCs w:val="14"/>
              </w:rPr>
            </w:pPr>
          </w:p>
        </w:tc>
        <w:tc>
          <w:tcPr>
            <w:tcW w:w="367" w:type="dxa"/>
          </w:tcPr>
          <w:p w:rsidR="009E304E" w:rsidRPr="00D31022" w:rsidRDefault="009E304E" w:rsidP="00634AA4">
            <w:pPr>
              <w:spacing w:after="0"/>
              <w:jc w:val="center"/>
              <w:rPr>
                <w:rFonts w:ascii="Arial" w:hAnsi="Arial" w:cs="Arial"/>
                <w:sz w:val="14"/>
                <w:szCs w:val="14"/>
              </w:rPr>
            </w:pPr>
          </w:p>
        </w:tc>
        <w:tc>
          <w:tcPr>
            <w:tcW w:w="236" w:type="dxa"/>
          </w:tcPr>
          <w:p w:rsidR="009E304E" w:rsidRPr="00D31022" w:rsidRDefault="009E304E" w:rsidP="00634AA4">
            <w:pPr>
              <w:spacing w:after="0"/>
              <w:jc w:val="center"/>
              <w:rPr>
                <w:rFonts w:ascii="Arial" w:hAnsi="Arial" w:cs="Arial"/>
                <w:sz w:val="14"/>
                <w:szCs w:val="14"/>
              </w:rPr>
            </w:pPr>
          </w:p>
        </w:tc>
        <w:tc>
          <w:tcPr>
            <w:tcW w:w="236" w:type="dxa"/>
          </w:tcPr>
          <w:p w:rsidR="009E304E" w:rsidRPr="00D31022" w:rsidRDefault="009E304E" w:rsidP="00634AA4">
            <w:pPr>
              <w:spacing w:after="0"/>
              <w:jc w:val="center"/>
              <w:rPr>
                <w:rFonts w:ascii="Arial" w:hAnsi="Arial" w:cs="Arial"/>
                <w:sz w:val="14"/>
                <w:szCs w:val="14"/>
              </w:rPr>
            </w:pPr>
          </w:p>
        </w:tc>
        <w:tc>
          <w:tcPr>
            <w:tcW w:w="236" w:type="dxa"/>
          </w:tcPr>
          <w:p w:rsidR="009E304E" w:rsidRPr="00D31022" w:rsidRDefault="009E304E" w:rsidP="00634AA4">
            <w:pPr>
              <w:spacing w:after="0"/>
              <w:jc w:val="center"/>
              <w:rPr>
                <w:rFonts w:ascii="Arial" w:hAnsi="Arial" w:cs="Arial"/>
                <w:sz w:val="14"/>
                <w:szCs w:val="14"/>
              </w:rPr>
            </w:pPr>
          </w:p>
        </w:tc>
        <w:tc>
          <w:tcPr>
            <w:tcW w:w="1223" w:type="dxa"/>
          </w:tcPr>
          <w:p w:rsidR="009E304E" w:rsidRDefault="009E304E" w:rsidP="00634AA4">
            <w:pPr>
              <w:spacing w:after="0"/>
              <w:rPr>
                <w:rFonts w:ascii="Arial" w:hAnsi="Arial" w:cs="Arial"/>
                <w:sz w:val="14"/>
                <w:szCs w:val="14"/>
              </w:rPr>
            </w:pPr>
            <w:r>
              <w:rPr>
                <w:rFonts w:ascii="Arial" w:hAnsi="Arial" w:cs="Arial"/>
                <w:sz w:val="14"/>
                <w:szCs w:val="14"/>
              </w:rPr>
              <w:t>Kegiatan</w:t>
            </w:r>
          </w:p>
          <w:p w:rsidR="009E304E" w:rsidRPr="00B97B0C" w:rsidRDefault="009E304E" w:rsidP="00634AA4">
            <w:pPr>
              <w:spacing w:after="0"/>
              <w:rPr>
                <w:rFonts w:ascii="Arial" w:hAnsi="Arial" w:cs="Arial"/>
                <w:sz w:val="14"/>
                <w:szCs w:val="14"/>
              </w:rPr>
            </w:pPr>
            <w:r>
              <w:rPr>
                <w:rFonts w:ascii="Arial" w:hAnsi="Arial" w:cs="Arial"/>
                <w:sz w:val="14"/>
                <w:szCs w:val="14"/>
              </w:rPr>
              <w:t>Penyusunan dokumen perencanaan, penganggaran dan capaian kinerja perangkat daerah</w:t>
            </w:r>
          </w:p>
        </w:tc>
        <w:tc>
          <w:tcPr>
            <w:tcW w:w="1085" w:type="dxa"/>
          </w:tcPr>
          <w:p w:rsidR="009E304E" w:rsidRPr="00B97B0C" w:rsidRDefault="009E304E" w:rsidP="00634AA4">
            <w:pPr>
              <w:spacing w:after="0"/>
              <w:rPr>
                <w:rFonts w:ascii="Arial" w:hAnsi="Arial" w:cs="Arial"/>
                <w:sz w:val="14"/>
                <w:szCs w:val="14"/>
              </w:rPr>
            </w:pPr>
            <w:r>
              <w:rPr>
                <w:rFonts w:ascii="Arial" w:hAnsi="Arial" w:cs="Arial"/>
                <w:sz w:val="14"/>
                <w:szCs w:val="14"/>
              </w:rPr>
              <w:t>Jumlah penyusunan dokumen perencanaan, capaian kinerja dan keuangan</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w:t>
            </w:r>
          </w:p>
        </w:tc>
        <w:tc>
          <w:tcPr>
            <w:tcW w:w="836"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w:t>
            </w:r>
          </w:p>
        </w:tc>
        <w:tc>
          <w:tcPr>
            <w:tcW w:w="873"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w:t>
            </w:r>
          </w:p>
        </w:tc>
        <w:tc>
          <w:tcPr>
            <w:tcW w:w="747" w:type="dxa"/>
          </w:tcPr>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Pr="00B97B0C" w:rsidRDefault="009E304E" w:rsidP="00634AA4">
            <w:pPr>
              <w:spacing w:after="0"/>
              <w:rPr>
                <w:rFonts w:ascii="Arial" w:hAnsi="Arial" w:cs="Arial"/>
                <w:sz w:val="14"/>
                <w:szCs w:val="14"/>
              </w:rPr>
            </w:pPr>
            <w:r>
              <w:rPr>
                <w:rFonts w:ascii="Arial" w:hAnsi="Arial" w:cs="Arial"/>
                <w:sz w:val="14"/>
                <w:szCs w:val="14"/>
              </w:rPr>
              <w:t>8 dok</w:t>
            </w:r>
          </w:p>
        </w:tc>
        <w:tc>
          <w:tcPr>
            <w:tcW w:w="782"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16.000.000</w:t>
            </w:r>
          </w:p>
        </w:tc>
        <w:tc>
          <w:tcPr>
            <w:tcW w:w="707" w:type="dxa"/>
          </w:tcPr>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Pr="00B97B0C" w:rsidRDefault="009E304E" w:rsidP="00634AA4">
            <w:pPr>
              <w:spacing w:after="0"/>
              <w:rPr>
                <w:rFonts w:ascii="Arial" w:hAnsi="Arial" w:cs="Arial"/>
                <w:sz w:val="14"/>
                <w:szCs w:val="14"/>
              </w:rPr>
            </w:pPr>
            <w:r>
              <w:rPr>
                <w:rFonts w:ascii="Arial" w:hAnsi="Arial" w:cs="Arial"/>
                <w:sz w:val="14"/>
                <w:szCs w:val="14"/>
              </w:rPr>
              <w:t>8 dok</w:t>
            </w:r>
          </w:p>
        </w:tc>
        <w:tc>
          <w:tcPr>
            <w:tcW w:w="822"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17.500.000</w:t>
            </w:r>
          </w:p>
        </w:tc>
        <w:tc>
          <w:tcPr>
            <w:tcW w:w="749" w:type="dxa"/>
          </w:tcPr>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Pr="00B97B0C" w:rsidRDefault="009E304E" w:rsidP="00634AA4">
            <w:pPr>
              <w:spacing w:after="0"/>
              <w:rPr>
                <w:rFonts w:ascii="Arial" w:hAnsi="Arial" w:cs="Arial"/>
                <w:sz w:val="14"/>
                <w:szCs w:val="14"/>
              </w:rPr>
            </w:pPr>
            <w:r>
              <w:rPr>
                <w:rFonts w:ascii="Arial" w:hAnsi="Arial" w:cs="Arial"/>
                <w:sz w:val="14"/>
                <w:szCs w:val="14"/>
              </w:rPr>
              <w:t>8 dok</w:t>
            </w:r>
          </w:p>
        </w:tc>
        <w:tc>
          <w:tcPr>
            <w:tcW w:w="780"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18.000.000</w:t>
            </w:r>
          </w:p>
        </w:tc>
        <w:tc>
          <w:tcPr>
            <w:tcW w:w="660" w:type="dxa"/>
          </w:tcPr>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Default="009E304E" w:rsidP="00634AA4">
            <w:pPr>
              <w:spacing w:after="0"/>
              <w:rPr>
                <w:rFonts w:ascii="Arial" w:hAnsi="Arial" w:cs="Arial"/>
                <w:sz w:val="14"/>
                <w:szCs w:val="14"/>
              </w:rPr>
            </w:pPr>
          </w:p>
          <w:p w:rsidR="009E304E" w:rsidRPr="00B97B0C" w:rsidRDefault="009E304E" w:rsidP="00634AA4">
            <w:pPr>
              <w:spacing w:after="0"/>
              <w:rPr>
                <w:rFonts w:ascii="Arial" w:hAnsi="Arial" w:cs="Arial"/>
                <w:sz w:val="14"/>
                <w:szCs w:val="14"/>
              </w:rPr>
            </w:pPr>
            <w:r>
              <w:rPr>
                <w:rFonts w:ascii="Arial" w:hAnsi="Arial" w:cs="Arial"/>
                <w:sz w:val="14"/>
                <w:szCs w:val="14"/>
              </w:rPr>
              <w:t>9 dok</w:t>
            </w:r>
          </w:p>
        </w:tc>
        <w:tc>
          <w:tcPr>
            <w:tcW w:w="86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19.000.000</w:t>
            </w:r>
          </w:p>
        </w:tc>
        <w:tc>
          <w:tcPr>
            <w:tcW w:w="591" w:type="dxa"/>
          </w:tcPr>
          <w:p w:rsidR="009E304E" w:rsidRPr="00D31022" w:rsidRDefault="009E304E" w:rsidP="00634AA4">
            <w:pPr>
              <w:spacing w:after="0"/>
              <w:jc w:val="center"/>
              <w:rPr>
                <w:rFonts w:ascii="Arial" w:hAnsi="Arial" w:cs="Arial"/>
                <w:sz w:val="14"/>
                <w:szCs w:val="14"/>
              </w:rPr>
            </w:pPr>
          </w:p>
        </w:tc>
        <w:tc>
          <w:tcPr>
            <w:tcW w:w="382" w:type="dxa"/>
          </w:tcPr>
          <w:p w:rsidR="009E304E" w:rsidRPr="00D31022" w:rsidRDefault="009E304E" w:rsidP="00634AA4">
            <w:pPr>
              <w:spacing w:after="0"/>
              <w:jc w:val="center"/>
              <w:rPr>
                <w:rFonts w:ascii="Arial" w:hAnsi="Arial" w:cs="Arial"/>
                <w:sz w:val="14"/>
                <w:szCs w:val="14"/>
              </w:rPr>
            </w:pPr>
          </w:p>
        </w:tc>
        <w:tc>
          <w:tcPr>
            <w:tcW w:w="678"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33 dok</w:t>
            </w:r>
          </w:p>
        </w:tc>
        <w:tc>
          <w:tcPr>
            <w:tcW w:w="959" w:type="dxa"/>
          </w:tcPr>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Default="009E304E" w:rsidP="00634AA4">
            <w:pPr>
              <w:spacing w:after="0"/>
              <w:jc w:val="center"/>
              <w:rPr>
                <w:rFonts w:ascii="Arial" w:hAnsi="Arial" w:cs="Arial"/>
                <w:sz w:val="14"/>
                <w:szCs w:val="14"/>
              </w:rPr>
            </w:pPr>
          </w:p>
          <w:p w:rsidR="009E304E" w:rsidRPr="00B97B0C" w:rsidRDefault="009E304E" w:rsidP="00634AA4">
            <w:pPr>
              <w:spacing w:after="0"/>
              <w:jc w:val="center"/>
              <w:rPr>
                <w:rFonts w:ascii="Arial" w:hAnsi="Arial" w:cs="Arial"/>
                <w:sz w:val="14"/>
                <w:szCs w:val="14"/>
              </w:rPr>
            </w:pPr>
            <w:r>
              <w:rPr>
                <w:rFonts w:ascii="Arial" w:hAnsi="Arial" w:cs="Arial"/>
                <w:sz w:val="14"/>
                <w:szCs w:val="14"/>
              </w:rPr>
              <w:t>71.000.000</w:t>
            </w:r>
          </w:p>
        </w:tc>
        <w:tc>
          <w:tcPr>
            <w:tcW w:w="841" w:type="dxa"/>
          </w:tcPr>
          <w:p w:rsidR="009E304E" w:rsidRDefault="009E304E" w:rsidP="00634AA4">
            <w:pPr>
              <w:spacing w:after="0"/>
              <w:jc w:val="center"/>
              <w:rPr>
                <w:rFonts w:ascii="Arial" w:hAnsi="Arial" w:cs="Arial"/>
                <w:sz w:val="14"/>
                <w:szCs w:val="14"/>
              </w:rPr>
            </w:pPr>
          </w:p>
        </w:tc>
        <w:tc>
          <w:tcPr>
            <w:tcW w:w="409" w:type="dxa"/>
          </w:tcPr>
          <w:p w:rsidR="009E304E" w:rsidRPr="00D31022" w:rsidRDefault="009E304E" w:rsidP="00634AA4">
            <w:pPr>
              <w:spacing w:after="0"/>
              <w:jc w:val="center"/>
              <w:rPr>
                <w:rFonts w:ascii="Arial" w:hAnsi="Arial" w:cs="Arial"/>
                <w:sz w:val="14"/>
                <w:szCs w:val="14"/>
              </w:rPr>
            </w:pPr>
          </w:p>
        </w:tc>
      </w:tr>
    </w:tbl>
    <w:p w:rsidR="009E304E" w:rsidRDefault="009E304E" w:rsidP="00A41107">
      <w:pPr>
        <w:spacing w:after="0"/>
        <w:jc w:val="center"/>
        <w:rPr>
          <w:rFonts w:ascii="Arial" w:hAnsi="Arial" w:cs="Arial"/>
          <w:sz w:val="16"/>
          <w:szCs w:val="16"/>
        </w:rPr>
      </w:pPr>
    </w:p>
    <w:p w:rsidR="009E304E" w:rsidRPr="009D0D99" w:rsidRDefault="009E304E" w:rsidP="00A41107">
      <w:pPr>
        <w:spacing w:after="0"/>
        <w:jc w:val="center"/>
        <w:rPr>
          <w:rFonts w:ascii="Arial" w:hAnsi="Arial" w:cs="Arial"/>
          <w:sz w:val="16"/>
          <w:szCs w:val="16"/>
        </w:rPr>
        <w:sectPr w:rsidR="009E304E" w:rsidRPr="009D0D99" w:rsidSect="00647223">
          <w:pgSz w:w="20160" w:h="12240" w:orient="landscape" w:code="5"/>
          <w:pgMar w:top="425" w:right="425" w:bottom="425" w:left="425" w:header="709" w:footer="709" w:gutter="0"/>
          <w:cols w:space="708"/>
          <w:docGrid w:linePitch="360"/>
        </w:sectPr>
      </w:pPr>
    </w:p>
    <w:p w:rsidR="009E304E" w:rsidRPr="0045601C" w:rsidRDefault="009E304E" w:rsidP="00D2083D">
      <w:pPr>
        <w:spacing w:after="0" w:line="360" w:lineRule="auto"/>
        <w:jc w:val="center"/>
        <w:rPr>
          <w:rFonts w:ascii="Arial" w:hAnsi="Arial" w:cs="Arial"/>
          <w:b/>
          <w:bCs/>
          <w:sz w:val="32"/>
          <w:szCs w:val="32"/>
        </w:rPr>
      </w:pPr>
      <w:bookmarkStart w:id="10" w:name="__RefHeading__33008_1648701320"/>
      <w:bookmarkEnd w:id="10"/>
      <w:r w:rsidRPr="0045601C">
        <w:rPr>
          <w:rFonts w:ascii="Arial" w:hAnsi="Arial" w:cs="Arial"/>
          <w:b/>
          <w:bCs/>
          <w:sz w:val="32"/>
          <w:szCs w:val="32"/>
        </w:rPr>
        <w:lastRenderedPageBreak/>
        <w:t>BAB VII</w:t>
      </w:r>
    </w:p>
    <w:p w:rsidR="009E304E" w:rsidRDefault="009E304E" w:rsidP="00D2083D">
      <w:pPr>
        <w:spacing w:after="0" w:line="360" w:lineRule="auto"/>
        <w:jc w:val="center"/>
        <w:rPr>
          <w:rFonts w:ascii="Arial" w:hAnsi="Arial" w:cs="Arial"/>
          <w:b/>
          <w:bCs/>
          <w:sz w:val="32"/>
          <w:szCs w:val="32"/>
        </w:rPr>
      </w:pPr>
      <w:r w:rsidRPr="0045601C">
        <w:rPr>
          <w:rFonts w:ascii="Arial" w:hAnsi="Arial" w:cs="Arial"/>
          <w:b/>
          <w:bCs/>
          <w:sz w:val="32"/>
          <w:szCs w:val="32"/>
        </w:rPr>
        <w:t xml:space="preserve">KINERJA PENYELENGGARAAN </w:t>
      </w:r>
    </w:p>
    <w:p w:rsidR="009E304E" w:rsidRPr="0045601C" w:rsidRDefault="009E304E" w:rsidP="00D2083D">
      <w:pPr>
        <w:spacing w:after="0" w:line="360" w:lineRule="auto"/>
        <w:jc w:val="center"/>
        <w:rPr>
          <w:rFonts w:ascii="Arial" w:hAnsi="Arial" w:cs="Arial"/>
          <w:b/>
          <w:bCs/>
          <w:sz w:val="32"/>
          <w:szCs w:val="32"/>
        </w:rPr>
      </w:pPr>
      <w:r w:rsidRPr="0045601C">
        <w:rPr>
          <w:rFonts w:ascii="Arial" w:hAnsi="Arial" w:cs="Arial"/>
          <w:b/>
          <w:bCs/>
          <w:sz w:val="32"/>
          <w:szCs w:val="32"/>
        </w:rPr>
        <w:t>BIDANG URUSAN</w:t>
      </w:r>
    </w:p>
    <w:p w:rsidR="009E304E"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ind w:firstLine="993"/>
        <w:jc w:val="both"/>
        <w:rPr>
          <w:rFonts w:ascii="Arial" w:hAnsi="Arial" w:cs="Arial"/>
          <w:sz w:val="24"/>
          <w:szCs w:val="24"/>
        </w:rPr>
      </w:pPr>
      <w:r w:rsidRPr="00A27E25">
        <w:rPr>
          <w:rFonts w:ascii="Arial" w:hAnsi="Arial" w:cs="Arial"/>
          <w:sz w:val="24"/>
          <w:szCs w:val="24"/>
        </w:rPr>
        <w:t xml:space="preserve">Indikator kinerja Bagian </w:t>
      </w:r>
      <w:r>
        <w:rPr>
          <w:rFonts w:ascii="Arial" w:hAnsi="Arial" w:cs="Arial"/>
          <w:sz w:val="24"/>
          <w:szCs w:val="24"/>
        </w:rPr>
        <w:t xml:space="preserve">Administrasi Perekonomian </w:t>
      </w:r>
      <w:r w:rsidRPr="00A27E25">
        <w:rPr>
          <w:rFonts w:ascii="Arial" w:hAnsi="Arial" w:cs="Arial"/>
          <w:sz w:val="24"/>
          <w:szCs w:val="24"/>
        </w:rPr>
        <w:t>yang secara langsung menunjukan kinerja yang akan dicapai dalam 5 (lima) tahun mendatang untuk mendukung tujuan dan sasaran RPJMD tersaji dalam table berikut :</w:t>
      </w:r>
    </w:p>
    <w:p w:rsidR="009E304E" w:rsidRPr="00A27E25" w:rsidRDefault="009E304E" w:rsidP="00A41107">
      <w:pPr>
        <w:spacing w:after="0" w:line="360" w:lineRule="auto"/>
        <w:rPr>
          <w:rFonts w:ascii="Arial" w:hAnsi="Arial" w:cs="Arial"/>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pPr>
    </w:p>
    <w:p w:rsidR="009E304E" w:rsidRPr="00A27E25" w:rsidRDefault="009E304E" w:rsidP="00A41107">
      <w:pPr>
        <w:spacing w:after="0" w:line="360" w:lineRule="auto"/>
        <w:rPr>
          <w:rFonts w:ascii="Arial" w:hAnsi="Arial" w:cs="Arial"/>
          <w:b/>
          <w:bCs/>
          <w:sz w:val="24"/>
          <w:szCs w:val="24"/>
        </w:rPr>
        <w:sectPr w:rsidR="009E304E" w:rsidRPr="00A27E25" w:rsidSect="00A54F8B">
          <w:footerReference w:type="default" r:id="rId9"/>
          <w:pgSz w:w="12242" w:h="18711" w:code="1"/>
          <w:pgMar w:top="1418" w:right="1418" w:bottom="1418" w:left="1701" w:header="709" w:footer="709" w:gutter="0"/>
          <w:pgNumType w:start="33"/>
          <w:cols w:space="708"/>
          <w:docGrid w:linePitch="360"/>
        </w:sectPr>
      </w:pPr>
    </w:p>
    <w:p w:rsidR="009E304E" w:rsidRPr="00846A46" w:rsidRDefault="009E304E" w:rsidP="00524CD4">
      <w:pPr>
        <w:spacing w:after="0" w:line="312" w:lineRule="auto"/>
        <w:jc w:val="center"/>
        <w:rPr>
          <w:rFonts w:ascii="Arial" w:hAnsi="Arial" w:cs="Arial"/>
        </w:rPr>
      </w:pPr>
      <w:bookmarkStart w:id="11" w:name="_GoBack"/>
      <w:r>
        <w:rPr>
          <w:rFonts w:ascii="Arial" w:hAnsi="Arial" w:cs="Arial"/>
        </w:rPr>
        <w:lastRenderedPageBreak/>
        <w:t>Tabel 7</w:t>
      </w:r>
      <w:r w:rsidRPr="00846A46">
        <w:rPr>
          <w:rFonts w:ascii="Arial" w:hAnsi="Arial" w:cs="Arial"/>
        </w:rPr>
        <w:t>.1</w:t>
      </w:r>
    </w:p>
    <w:p w:rsidR="009E304E" w:rsidRPr="00846A46" w:rsidRDefault="009E304E" w:rsidP="00524CD4">
      <w:pPr>
        <w:spacing w:after="0" w:line="312" w:lineRule="auto"/>
        <w:jc w:val="center"/>
        <w:rPr>
          <w:rFonts w:ascii="Arial" w:hAnsi="Arial" w:cs="Arial"/>
        </w:rPr>
      </w:pPr>
      <w:r w:rsidRPr="00846A46">
        <w:rPr>
          <w:rFonts w:ascii="Arial" w:hAnsi="Arial" w:cs="Arial"/>
        </w:rPr>
        <w:t>Indikator Kinerja Urusan Bagian Administrasi Perekonomian Yang Mengacu pada Tujuan dan Sasaran RPJMD</w:t>
      </w:r>
      <w:bookmarkEnd w:id="11"/>
    </w:p>
    <w:p w:rsidR="009E304E" w:rsidRPr="00846A46" w:rsidRDefault="009E304E" w:rsidP="0045601C">
      <w:pPr>
        <w:spacing w:after="0" w:line="24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3843"/>
        <w:gridCol w:w="2062"/>
        <w:gridCol w:w="1472"/>
        <w:gridCol w:w="1472"/>
        <w:gridCol w:w="1472"/>
        <w:gridCol w:w="1451"/>
        <w:gridCol w:w="1451"/>
        <w:gridCol w:w="1491"/>
      </w:tblGrid>
      <w:tr w:rsidR="009E304E" w:rsidRPr="004F7028">
        <w:tc>
          <w:tcPr>
            <w:tcW w:w="609" w:type="dxa"/>
            <w:vMerge w:val="restart"/>
            <w:vAlign w:val="center"/>
          </w:tcPr>
          <w:p w:rsidR="009E304E" w:rsidRPr="004F7028" w:rsidRDefault="009E304E" w:rsidP="004A7E98">
            <w:pPr>
              <w:jc w:val="center"/>
              <w:rPr>
                <w:rFonts w:ascii="Arial" w:hAnsi="Arial" w:cs="Arial"/>
              </w:rPr>
            </w:pPr>
            <w:r w:rsidRPr="004F7028">
              <w:rPr>
                <w:rFonts w:ascii="Arial" w:hAnsi="Arial" w:cs="Arial"/>
              </w:rPr>
              <w:t>NO.</w:t>
            </w:r>
          </w:p>
        </w:tc>
        <w:tc>
          <w:tcPr>
            <w:tcW w:w="3843" w:type="dxa"/>
            <w:vMerge w:val="restart"/>
            <w:vAlign w:val="center"/>
          </w:tcPr>
          <w:p w:rsidR="009E304E" w:rsidRPr="004F7028" w:rsidRDefault="009E304E" w:rsidP="004A7E98">
            <w:pPr>
              <w:jc w:val="center"/>
              <w:rPr>
                <w:rFonts w:ascii="Arial" w:hAnsi="Arial" w:cs="Arial"/>
              </w:rPr>
            </w:pPr>
            <w:r w:rsidRPr="004F7028">
              <w:rPr>
                <w:rFonts w:ascii="Arial" w:hAnsi="Arial" w:cs="Arial"/>
              </w:rPr>
              <w:t>Indikator Kinerja</w:t>
            </w:r>
          </w:p>
        </w:tc>
        <w:tc>
          <w:tcPr>
            <w:tcW w:w="2062" w:type="dxa"/>
            <w:vAlign w:val="center"/>
          </w:tcPr>
          <w:p w:rsidR="009E304E" w:rsidRPr="004F7028" w:rsidRDefault="009E304E" w:rsidP="004A7E98">
            <w:pPr>
              <w:jc w:val="center"/>
              <w:rPr>
                <w:rFonts w:ascii="Arial" w:hAnsi="Arial" w:cs="Arial"/>
              </w:rPr>
            </w:pPr>
            <w:r w:rsidRPr="004F7028">
              <w:rPr>
                <w:rFonts w:ascii="Arial" w:hAnsi="Arial" w:cs="Arial"/>
              </w:rPr>
              <w:t>Kondisi Kinerja pada awal Periode RPJMD</w:t>
            </w:r>
          </w:p>
        </w:tc>
        <w:tc>
          <w:tcPr>
            <w:tcW w:w="7318" w:type="dxa"/>
            <w:gridSpan w:val="5"/>
            <w:vAlign w:val="center"/>
          </w:tcPr>
          <w:p w:rsidR="009E304E" w:rsidRPr="004F7028" w:rsidRDefault="009E304E" w:rsidP="004A7E98">
            <w:pPr>
              <w:jc w:val="center"/>
              <w:rPr>
                <w:rFonts w:ascii="Arial" w:hAnsi="Arial" w:cs="Arial"/>
              </w:rPr>
            </w:pPr>
            <w:r w:rsidRPr="004F7028">
              <w:rPr>
                <w:rFonts w:ascii="Arial" w:hAnsi="Arial" w:cs="Arial"/>
              </w:rPr>
              <w:t>Target Capaian Setiap tahun</w:t>
            </w:r>
          </w:p>
        </w:tc>
        <w:tc>
          <w:tcPr>
            <w:tcW w:w="1491" w:type="dxa"/>
            <w:vMerge w:val="restart"/>
            <w:vAlign w:val="center"/>
          </w:tcPr>
          <w:p w:rsidR="009E304E" w:rsidRPr="004F7028" w:rsidRDefault="009E304E" w:rsidP="004A7E98">
            <w:pPr>
              <w:jc w:val="center"/>
              <w:rPr>
                <w:rFonts w:ascii="Arial" w:hAnsi="Arial" w:cs="Arial"/>
              </w:rPr>
            </w:pPr>
            <w:r w:rsidRPr="004F7028">
              <w:rPr>
                <w:rFonts w:ascii="Arial" w:hAnsi="Arial" w:cs="Arial"/>
              </w:rPr>
              <w:t>Kondisi Kinerja pada Akhir Periode RPJMD</w:t>
            </w:r>
          </w:p>
        </w:tc>
      </w:tr>
      <w:tr w:rsidR="009E304E" w:rsidRPr="004F7028">
        <w:tc>
          <w:tcPr>
            <w:tcW w:w="609" w:type="dxa"/>
            <w:vMerge/>
          </w:tcPr>
          <w:p w:rsidR="009E304E" w:rsidRPr="004F7028" w:rsidRDefault="009E304E" w:rsidP="004A7E98">
            <w:pPr>
              <w:ind w:left="720"/>
              <w:rPr>
                <w:rFonts w:ascii="Arial" w:hAnsi="Arial" w:cs="Arial"/>
              </w:rPr>
            </w:pPr>
          </w:p>
        </w:tc>
        <w:tc>
          <w:tcPr>
            <w:tcW w:w="3843" w:type="dxa"/>
            <w:vMerge/>
          </w:tcPr>
          <w:p w:rsidR="009E304E" w:rsidRPr="004F7028" w:rsidRDefault="009E304E" w:rsidP="004A7E98">
            <w:pPr>
              <w:ind w:left="720"/>
              <w:rPr>
                <w:rFonts w:ascii="Arial" w:hAnsi="Arial" w:cs="Arial"/>
              </w:rPr>
            </w:pPr>
          </w:p>
        </w:tc>
        <w:tc>
          <w:tcPr>
            <w:tcW w:w="2062" w:type="dxa"/>
            <w:vAlign w:val="center"/>
          </w:tcPr>
          <w:p w:rsidR="009E304E" w:rsidRPr="004F7028" w:rsidRDefault="009E304E" w:rsidP="004A7E98">
            <w:pPr>
              <w:jc w:val="center"/>
              <w:rPr>
                <w:rFonts w:ascii="Arial" w:hAnsi="Arial" w:cs="Arial"/>
              </w:rPr>
            </w:pPr>
            <w:r w:rsidRPr="004F7028">
              <w:rPr>
                <w:rFonts w:ascii="Arial" w:hAnsi="Arial" w:cs="Arial"/>
              </w:rPr>
              <w:t>Tahun 2018</w:t>
            </w:r>
          </w:p>
        </w:tc>
        <w:tc>
          <w:tcPr>
            <w:tcW w:w="1472" w:type="dxa"/>
            <w:vAlign w:val="center"/>
          </w:tcPr>
          <w:p w:rsidR="009E304E" w:rsidRPr="004F7028" w:rsidRDefault="009E304E" w:rsidP="004A7E98">
            <w:pPr>
              <w:jc w:val="center"/>
              <w:rPr>
                <w:rFonts w:ascii="Arial" w:hAnsi="Arial" w:cs="Arial"/>
              </w:rPr>
            </w:pPr>
            <w:r w:rsidRPr="004F7028">
              <w:rPr>
                <w:rFonts w:ascii="Arial" w:hAnsi="Arial" w:cs="Arial"/>
              </w:rPr>
              <w:t>Tahun 2019</w:t>
            </w:r>
          </w:p>
        </w:tc>
        <w:tc>
          <w:tcPr>
            <w:tcW w:w="1472" w:type="dxa"/>
            <w:vAlign w:val="center"/>
          </w:tcPr>
          <w:p w:rsidR="009E304E" w:rsidRPr="004F7028" w:rsidRDefault="009E304E" w:rsidP="004A7E98">
            <w:pPr>
              <w:jc w:val="center"/>
              <w:rPr>
                <w:rFonts w:ascii="Arial" w:hAnsi="Arial" w:cs="Arial"/>
              </w:rPr>
            </w:pPr>
            <w:r w:rsidRPr="004F7028">
              <w:rPr>
                <w:rFonts w:ascii="Arial" w:hAnsi="Arial" w:cs="Arial"/>
              </w:rPr>
              <w:t>Tahun 2020</w:t>
            </w:r>
          </w:p>
        </w:tc>
        <w:tc>
          <w:tcPr>
            <w:tcW w:w="1472" w:type="dxa"/>
            <w:vAlign w:val="center"/>
          </w:tcPr>
          <w:p w:rsidR="009E304E" w:rsidRPr="004F7028" w:rsidRDefault="009E304E" w:rsidP="004A7E98">
            <w:pPr>
              <w:jc w:val="center"/>
              <w:rPr>
                <w:rFonts w:ascii="Arial" w:hAnsi="Arial" w:cs="Arial"/>
              </w:rPr>
            </w:pPr>
            <w:r w:rsidRPr="004F7028">
              <w:rPr>
                <w:rFonts w:ascii="Arial" w:hAnsi="Arial" w:cs="Arial"/>
              </w:rPr>
              <w:t>Tahun 2021</w:t>
            </w:r>
          </w:p>
        </w:tc>
        <w:tc>
          <w:tcPr>
            <w:tcW w:w="1451" w:type="dxa"/>
            <w:vAlign w:val="center"/>
          </w:tcPr>
          <w:p w:rsidR="009E304E" w:rsidRPr="004F7028" w:rsidRDefault="009E304E" w:rsidP="004A7E98">
            <w:pPr>
              <w:jc w:val="center"/>
              <w:rPr>
                <w:rFonts w:ascii="Arial" w:hAnsi="Arial" w:cs="Arial"/>
              </w:rPr>
            </w:pPr>
            <w:r w:rsidRPr="004F7028">
              <w:rPr>
                <w:rFonts w:ascii="Arial" w:hAnsi="Arial" w:cs="Arial"/>
              </w:rPr>
              <w:t>Tahun 2022</w:t>
            </w:r>
          </w:p>
        </w:tc>
        <w:tc>
          <w:tcPr>
            <w:tcW w:w="1451" w:type="dxa"/>
            <w:vAlign w:val="center"/>
          </w:tcPr>
          <w:p w:rsidR="009E304E" w:rsidRPr="004F7028" w:rsidRDefault="009E304E" w:rsidP="004A7E98">
            <w:pPr>
              <w:jc w:val="center"/>
              <w:rPr>
                <w:rFonts w:ascii="Arial" w:hAnsi="Arial" w:cs="Arial"/>
              </w:rPr>
            </w:pPr>
            <w:r w:rsidRPr="004F7028">
              <w:rPr>
                <w:rFonts w:ascii="Arial" w:hAnsi="Arial" w:cs="Arial"/>
              </w:rPr>
              <w:t>Tahun 2023</w:t>
            </w:r>
          </w:p>
        </w:tc>
        <w:tc>
          <w:tcPr>
            <w:tcW w:w="1491" w:type="dxa"/>
            <w:vMerge/>
          </w:tcPr>
          <w:p w:rsidR="009E304E" w:rsidRPr="004F7028" w:rsidRDefault="009E304E" w:rsidP="004A7E98">
            <w:pPr>
              <w:ind w:left="720"/>
              <w:rPr>
                <w:rFonts w:ascii="Arial" w:hAnsi="Arial" w:cs="Arial"/>
              </w:rPr>
            </w:pPr>
          </w:p>
        </w:tc>
      </w:tr>
      <w:tr w:rsidR="009E304E" w:rsidRPr="004F7028">
        <w:tc>
          <w:tcPr>
            <w:tcW w:w="609" w:type="dxa"/>
          </w:tcPr>
          <w:p w:rsidR="009E304E" w:rsidRPr="004F7028" w:rsidRDefault="009E304E" w:rsidP="004A7E98">
            <w:pPr>
              <w:jc w:val="center"/>
              <w:rPr>
                <w:rFonts w:ascii="Arial" w:hAnsi="Arial" w:cs="Arial"/>
              </w:rPr>
            </w:pPr>
            <w:r w:rsidRPr="004F7028">
              <w:rPr>
                <w:rFonts w:ascii="Arial" w:hAnsi="Arial" w:cs="Arial"/>
              </w:rPr>
              <w:t>1</w:t>
            </w:r>
          </w:p>
        </w:tc>
        <w:tc>
          <w:tcPr>
            <w:tcW w:w="3843" w:type="dxa"/>
          </w:tcPr>
          <w:p w:rsidR="009E304E" w:rsidRPr="004F7028" w:rsidRDefault="009E304E" w:rsidP="004A7E98">
            <w:pPr>
              <w:ind w:left="720"/>
              <w:jc w:val="center"/>
              <w:rPr>
                <w:rFonts w:ascii="Arial" w:hAnsi="Arial" w:cs="Arial"/>
              </w:rPr>
            </w:pPr>
            <w:r w:rsidRPr="004F7028">
              <w:rPr>
                <w:rFonts w:ascii="Arial" w:hAnsi="Arial" w:cs="Arial"/>
              </w:rPr>
              <w:t>2</w:t>
            </w:r>
          </w:p>
        </w:tc>
        <w:tc>
          <w:tcPr>
            <w:tcW w:w="2062" w:type="dxa"/>
          </w:tcPr>
          <w:p w:rsidR="009E304E" w:rsidRPr="004F7028" w:rsidRDefault="009E304E" w:rsidP="004A7E98">
            <w:pPr>
              <w:ind w:left="720"/>
              <w:jc w:val="center"/>
              <w:rPr>
                <w:rFonts w:ascii="Arial" w:hAnsi="Arial" w:cs="Arial"/>
              </w:rPr>
            </w:pPr>
            <w:r w:rsidRPr="004F7028">
              <w:rPr>
                <w:rFonts w:ascii="Arial" w:hAnsi="Arial" w:cs="Arial"/>
              </w:rPr>
              <w:t>3</w:t>
            </w:r>
          </w:p>
        </w:tc>
        <w:tc>
          <w:tcPr>
            <w:tcW w:w="1472" w:type="dxa"/>
          </w:tcPr>
          <w:p w:rsidR="009E304E" w:rsidRPr="004F7028" w:rsidRDefault="009E304E" w:rsidP="004A7E98">
            <w:pPr>
              <w:ind w:left="720"/>
              <w:jc w:val="center"/>
              <w:rPr>
                <w:rFonts w:ascii="Arial" w:hAnsi="Arial" w:cs="Arial"/>
              </w:rPr>
            </w:pPr>
            <w:r w:rsidRPr="004F7028">
              <w:rPr>
                <w:rFonts w:ascii="Arial" w:hAnsi="Arial" w:cs="Arial"/>
              </w:rPr>
              <w:t>4</w:t>
            </w:r>
          </w:p>
        </w:tc>
        <w:tc>
          <w:tcPr>
            <w:tcW w:w="1472" w:type="dxa"/>
          </w:tcPr>
          <w:p w:rsidR="009E304E" w:rsidRPr="004F7028" w:rsidRDefault="009E304E" w:rsidP="004A7E98">
            <w:pPr>
              <w:ind w:left="720"/>
              <w:jc w:val="center"/>
              <w:rPr>
                <w:rFonts w:ascii="Arial" w:hAnsi="Arial" w:cs="Arial"/>
              </w:rPr>
            </w:pPr>
            <w:r w:rsidRPr="004F7028">
              <w:rPr>
                <w:rFonts w:ascii="Arial" w:hAnsi="Arial" w:cs="Arial"/>
              </w:rPr>
              <w:t>5</w:t>
            </w:r>
          </w:p>
        </w:tc>
        <w:tc>
          <w:tcPr>
            <w:tcW w:w="1472" w:type="dxa"/>
          </w:tcPr>
          <w:p w:rsidR="009E304E" w:rsidRPr="004F7028" w:rsidRDefault="009E304E" w:rsidP="004A7E98">
            <w:pPr>
              <w:ind w:left="720"/>
              <w:jc w:val="center"/>
              <w:rPr>
                <w:rFonts w:ascii="Arial" w:hAnsi="Arial" w:cs="Arial"/>
              </w:rPr>
            </w:pPr>
            <w:r w:rsidRPr="004F7028">
              <w:rPr>
                <w:rFonts w:ascii="Arial" w:hAnsi="Arial" w:cs="Arial"/>
              </w:rPr>
              <w:t>6</w:t>
            </w:r>
          </w:p>
        </w:tc>
        <w:tc>
          <w:tcPr>
            <w:tcW w:w="1451" w:type="dxa"/>
          </w:tcPr>
          <w:p w:rsidR="009E304E" w:rsidRPr="004F7028" w:rsidRDefault="009E304E" w:rsidP="004A7E98">
            <w:pPr>
              <w:ind w:left="720"/>
              <w:jc w:val="center"/>
              <w:rPr>
                <w:rFonts w:ascii="Arial" w:hAnsi="Arial" w:cs="Arial"/>
              </w:rPr>
            </w:pPr>
            <w:r w:rsidRPr="004F7028">
              <w:rPr>
                <w:rFonts w:ascii="Arial" w:hAnsi="Arial" w:cs="Arial"/>
              </w:rPr>
              <w:t>7</w:t>
            </w:r>
          </w:p>
        </w:tc>
        <w:tc>
          <w:tcPr>
            <w:tcW w:w="1451" w:type="dxa"/>
          </w:tcPr>
          <w:p w:rsidR="009E304E" w:rsidRPr="004F7028" w:rsidRDefault="009E304E" w:rsidP="004A7E98">
            <w:pPr>
              <w:ind w:left="720"/>
              <w:jc w:val="center"/>
              <w:rPr>
                <w:rFonts w:ascii="Arial" w:hAnsi="Arial" w:cs="Arial"/>
              </w:rPr>
            </w:pPr>
            <w:r w:rsidRPr="004F7028">
              <w:rPr>
                <w:rFonts w:ascii="Arial" w:hAnsi="Arial" w:cs="Arial"/>
              </w:rPr>
              <w:t>8</w:t>
            </w:r>
          </w:p>
        </w:tc>
        <w:tc>
          <w:tcPr>
            <w:tcW w:w="1491" w:type="dxa"/>
          </w:tcPr>
          <w:p w:rsidR="009E304E" w:rsidRPr="004F7028" w:rsidRDefault="009E304E" w:rsidP="004A7E98">
            <w:pPr>
              <w:ind w:left="720"/>
              <w:jc w:val="center"/>
              <w:rPr>
                <w:rFonts w:ascii="Arial" w:hAnsi="Arial" w:cs="Arial"/>
              </w:rPr>
            </w:pPr>
            <w:r w:rsidRPr="004F7028">
              <w:rPr>
                <w:rFonts w:ascii="Arial" w:hAnsi="Arial" w:cs="Arial"/>
              </w:rPr>
              <w:t>9</w:t>
            </w:r>
          </w:p>
        </w:tc>
      </w:tr>
      <w:tr w:rsidR="009E304E" w:rsidRPr="004F7028">
        <w:tc>
          <w:tcPr>
            <w:tcW w:w="609" w:type="dxa"/>
          </w:tcPr>
          <w:p w:rsidR="009E304E" w:rsidRPr="004F7028" w:rsidRDefault="009E304E" w:rsidP="004A7E98">
            <w:pPr>
              <w:jc w:val="center"/>
              <w:rPr>
                <w:rFonts w:ascii="Arial" w:hAnsi="Arial" w:cs="Arial"/>
              </w:rPr>
            </w:pPr>
            <w:r w:rsidRPr="004F7028">
              <w:rPr>
                <w:rFonts w:ascii="Arial" w:hAnsi="Arial" w:cs="Arial"/>
              </w:rPr>
              <w:t>1</w:t>
            </w:r>
          </w:p>
        </w:tc>
        <w:tc>
          <w:tcPr>
            <w:tcW w:w="3843" w:type="dxa"/>
          </w:tcPr>
          <w:p w:rsidR="009E304E" w:rsidRPr="004F7028" w:rsidRDefault="009E304E" w:rsidP="004A7E98">
            <w:pPr>
              <w:spacing w:after="0"/>
              <w:rPr>
                <w:rFonts w:ascii="Arial" w:hAnsi="Arial" w:cs="Arial"/>
              </w:rPr>
            </w:pPr>
            <w:r w:rsidRPr="004F7028">
              <w:rPr>
                <w:rFonts w:ascii="Arial" w:hAnsi="Arial" w:cs="Arial"/>
              </w:rPr>
              <w:t>Presentase kegiatan pengendalian inflasi daerah yang dikoordinasikan</w:t>
            </w:r>
          </w:p>
          <w:p w:rsidR="009E304E" w:rsidRPr="004F7028" w:rsidRDefault="009E304E" w:rsidP="004A7E98">
            <w:pPr>
              <w:spacing w:after="0"/>
              <w:rPr>
                <w:rFonts w:ascii="Arial" w:hAnsi="Arial" w:cs="Arial"/>
              </w:rPr>
            </w:pPr>
          </w:p>
        </w:tc>
        <w:tc>
          <w:tcPr>
            <w:tcW w:w="2062" w:type="dxa"/>
          </w:tcPr>
          <w:p w:rsidR="009E304E" w:rsidRPr="004F7028" w:rsidRDefault="009E304E" w:rsidP="004A7E98">
            <w:pPr>
              <w:jc w:val="center"/>
              <w:rPr>
                <w:rFonts w:ascii="Arial" w:hAnsi="Arial" w:cs="Arial"/>
              </w:rPr>
            </w:pPr>
          </w:p>
          <w:p w:rsidR="009E304E" w:rsidRPr="004F7028" w:rsidRDefault="009E304E" w:rsidP="004A7E98">
            <w:pPr>
              <w:jc w:val="center"/>
              <w:rPr>
                <w:rFonts w:ascii="Arial" w:hAnsi="Arial" w:cs="Arial"/>
              </w:rPr>
            </w:pPr>
            <w:r w:rsidRPr="004F7028">
              <w:rPr>
                <w:rFonts w:ascii="Arial" w:hAnsi="Arial" w:cs="Arial"/>
              </w:rPr>
              <w:t>36 kali</w:t>
            </w:r>
          </w:p>
        </w:tc>
        <w:tc>
          <w:tcPr>
            <w:tcW w:w="1472" w:type="dxa"/>
          </w:tcPr>
          <w:p w:rsidR="009E304E" w:rsidRPr="004F7028" w:rsidRDefault="009E304E" w:rsidP="00634AA4">
            <w:pPr>
              <w:jc w:val="center"/>
              <w:rPr>
                <w:rFonts w:ascii="Arial" w:hAnsi="Arial" w:cs="Arial"/>
              </w:rPr>
            </w:pPr>
          </w:p>
          <w:p w:rsidR="009E304E" w:rsidRPr="004F7028" w:rsidRDefault="009E304E" w:rsidP="00634AA4">
            <w:pPr>
              <w:jc w:val="center"/>
            </w:pPr>
            <w:r w:rsidRPr="004F7028">
              <w:rPr>
                <w:rFonts w:ascii="Arial" w:hAnsi="Arial" w:cs="Arial"/>
              </w:rPr>
              <w:t>100%</w:t>
            </w:r>
          </w:p>
        </w:tc>
        <w:tc>
          <w:tcPr>
            <w:tcW w:w="1472" w:type="dxa"/>
          </w:tcPr>
          <w:p w:rsidR="009E304E" w:rsidRPr="004F7028" w:rsidRDefault="009E304E" w:rsidP="00634AA4">
            <w:pPr>
              <w:jc w:val="center"/>
              <w:rPr>
                <w:rFonts w:ascii="Arial" w:hAnsi="Arial" w:cs="Arial"/>
              </w:rPr>
            </w:pPr>
          </w:p>
          <w:p w:rsidR="009E304E" w:rsidRPr="004F7028" w:rsidRDefault="009E304E" w:rsidP="00634AA4">
            <w:pPr>
              <w:jc w:val="center"/>
            </w:pPr>
            <w:r w:rsidRPr="004F7028">
              <w:rPr>
                <w:rFonts w:ascii="Arial" w:hAnsi="Arial" w:cs="Arial"/>
              </w:rPr>
              <w:t>100%</w:t>
            </w:r>
          </w:p>
        </w:tc>
        <w:tc>
          <w:tcPr>
            <w:tcW w:w="1472" w:type="dxa"/>
          </w:tcPr>
          <w:p w:rsidR="009E304E" w:rsidRPr="004F7028" w:rsidRDefault="009E304E" w:rsidP="00634AA4">
            <w:pPr>
              <w:jc w:val="center"/>
              <w:rPr>
                <w:rFonts w:ascii="Arial" w:hAnsi="Arial" w:cs="Arial"/>
              </w:rPr>
            </w:pPr>
          </w:p>
          <w:p w:rsidR="009E304E" w:rsidRPr="004F7028" w:rsidRDefault="009E304E" w:rsidP="00634AA4">
            <w:pPr>
              <w:jc w:val="center"/>
            </w:pPr>
            <w:r w:rsidRPr="004F7028">
              <w:rPr>
                <w:rFonts w:ascii="Arial" w:hAnsi="Arial" w:cs="Arial"/>
              </w:rPr>
              <w:t>100%</w:t>
            </w:r>
          </w:p>
        </w:tc>
        <w:tc>
          <w:tcPr>
            <w:tcW w:w="1451" w:type="dxa"/>
          </w:tcPr>
          <w:p w:rsidR="009E304E" w:rsidRPr="004F7028" w:rsidRDefault="009E304E" w:rsidP="00634AA4">
            <w:pPr>
              <w:jc w:val="center"/>
              <w:rPr>
                <w:rFonts w:ascii="Arial" w:hAnsi="Arial" w:cs="Arial"/>
              </w:rPr>
            </w:pPr>
          </w:p>
          <w:p w:rsidR="009E304E" w:rsidRPr="004F7028" w:rsidRDefault="009E304E" w:rsidP="00634AA4">
            <w:pPr>
              <w:jc w:val="center"/>
            </w:pPr>
            <w:r w:rsidRPr="004F7028">
              <w:rPr>
                <w:rFonts w:ascii="Arial" w:hAnsi="Arial" w:cs="Arial"/>
              </w:rPr>
              <w:t>100%</w:t>
            </w:r>
          </w:p>
        </w:tc>
        <w:tc>
          <w:tcPr>
            <w:tcW w:w="1451" w:type="dxa"/>
          </w:tcPr>
          <w:p w:rsidR="009E304E" w:rsidRPr="004F7028" w:rsidRDefault="009E304E" w:rsidP="00634AA4">
            <w:pPr>
              <w:jc w:val="center"/>
              <w:rPr>
                <w:rFonts w:ascii="Arial" w:hAnsi="Arial" w:cs="Arial"/>
              </w:rPr>
            </w:pPr>
          </w:p>
          <w:p w:rsidR="009E304E" w:rsidRPr="004F7028" w:rsidRDefault="009E304E" w:rsidP="00634AA4">
            <w:pPr>
              <w:jc w:val="center"/>
            </w:pPr>
            <w:r w:rsidRPr="004F7028">
              <w:rPr>
                <w:rFonts w:ascii="Arial" w:hAnsi="Arial" w:cs="Arial"/>
              </w:rPr>
              <w:t>100%</w:t>
            </w:r>
          </w:p>
        </w:tc>
        <w:tc>
          <w:tcPr>
            <w:tcW w:w="1491" w:type="dxa"/>
          </w:tcPr>
          <w:p w:rsidR="009E304E" w:rsidRPr="004F7028" w:rsidRDefault="009E304E" w:rsidP="00634AA4">
            <w:pPr>
              <w:ind w:left="720" w:hanging="720"/>
              <w:jc w:val="center"/>
              <w:rPr>
                <w:rFonts w:ascii="Arial" w:hAnsi="Arial" w:cs="Arial"/>
              </w:rPr>
            </w:pPr>
          </w:p>
          <w:p w:rsidR="009E304E" w:rsidRPr="004F7028" w:rsidRDefault="009E304E" w:rsidP="00634AA4">
            <w:pPr>
              <w:ind w:left="720" w:hanging="720"/>
              <w:jc w:val="center"/>
              <w:rPr>
                <w:rFonts w:ascii="Arial" w:hAnsi="Arial" w:cs="Arial"/>
              </w:rPr>
            </w:pPr>
            <w:r w:rsidRPr="004F7028">
              <w:rPr>
                <w:rFonts w:ascii="Arial" w:hAnsi="Arial" w:cs="Arial"/>
              </w:rPr>
              <w:t>100%</w:t>
            </w:r>
          </w:p>
        </w:tc>
      </w:tr>
      <w:tr w:rsidR="009E304E" w:rsidRPr="004F7028">
        <w:tc>
          <w:tcPr>
            <w:tcW w:w="609" w:type="dxa"/>
          </w:tcPr>
          <w:p w:rsidR="009E304E" w:rsidRPr="004F7028" w:rsidRDefault="009E304E" w:rsidP="004A7E98">
            <w:pPr>
              <w:jc w:val="center"/>
              <w:rPr>
                <w:rFonts w:ascii="Arial" w:hAnsi="Arial" w:cs="Arial"/>
              </w:rPr>
            </w:pPr>
            <w:r w:rsidRPr="004F7028">
              <w:rPr>
                <w:rFonts w:ascii="Arial" w:hAnsi="Arial" w:cs="Arial"/>
              </w:rPr>
              <w:t>2</w:t>
            </w:r>
          </w:p>
        </w:tc>
        <w:tc>
          <w:tcPr>
            <w:tcW w:w="3843" w:type="dxa"/>
          </w:tcPr>
          <w:p w:rsidR="009E304E" w:rsidRPr="004F7028" w:rsidRDefault="009E304E" w:rsidP="004A7E98">
            <w:pPr>
              <w:spacing w:after="0"/>
              <w:rPr>
                <w:rFonts w:ascii="Arial" w:hAnsi="Arial" w:cs="Arial"/>
              </w:rPr>
            </w:pPr>
            <w:r w:rsidRPr="004F7028">
              <w:rPr>
                <w:rFonts w:ascii="Arial" w:hAnsi="Arial" w:cs="Arial"/>
                <w:lang w:val="sv-SE"/>
              </w:rPr>
              <w:t>Persentase kegiatan pembinaan BUMD yang dilaksanakan</w:t>
            </w:r>
          </w:p>
        </w:tc>
        <w:tc>
          <w:tcPr>
            <w:tcW w:w="2062" w:type="dxa"/>
          </w:tcPr>
          <w:p w:rsidR="009E304E" w:rsidRPr="004F7028" w:rsidRDefault="009E304E" w:rsidP="004A7E98">
            <w:pPr>
              <w:ind w:left="720" w:hanging="720"/>
              <w:jc w:val="center"/>
              <w:rPr>
                <w:rFonts w:ascii="Arial" w:hAnsi="Arial" w:cs="Arial"/>
              </w:rPr>
            </w:pPr>
          </w:p>
          <w:p w:rsidR="009E304E" w:rsidRPr="004F7028" w:rsidRDefault="009E304E" w:rsidP="004A7E98">
            <w:pPr>
              <w:ind w:left="720" w:hanging="720"/>
              <w:jc w:val="center"/>
              <w:rPr>
                <w:rFonts w:ascii="Arial" w:hAnsi="Arial" w:cs="Arial"/>
              </w:rPr>
            </w:pPr>
            <w:r w:rsidRPr="004F7028">
              <w:rPr>
                <w:rFonts w:ascii="Arial" w:hAnsi="Arial" w:cs="Arial"/>
              </w:rPr>
              <w:t>-</w:t>
            </w:r>
          </w:p>
        </w:tc>
        <w:tc>
          <w:tcPr>
            <w:tcW w:w="1472" w:type="dxa"/>
          </w:tcPr>
          <w:p w:rsidR="009E304E" w:rsidRPr="004F7028" w:rsidRDefault="009E304E" w:rsidP="004A7E98">
            <w:pPr>
              <w:jc w:val="center"/>
              <w:rPr>
                <w:rFonts w:ascii="Arial" w:hAnsi="Arial" w:cs="Arial"/>
              </w:rPr>
            </w:pPr>
          </w:p>
          <w:p w:rsidR="009E304E" w:rsidRPr="004F7028" w:rsidRDefault="009E304E" w:rsidP="004A7E98">
            <w:pPr>
              <w:jc w:val="center"/>
            </w:pPr>
            <w:r w:rsidRPr="004F7028">
              <w:rPr>
                <w:rFonts w:ascii="Arial" w:hAnsi="Arial" w:cs="Arial"/>
              </w:rPr>
              <w:t>100%</w:t>
            </w:r>
          </w:p>
        </w:tc>
        <w:tc>
          <w:tcPr>
            <w:tcW w:w="1472" w:type="dxa"/>
          </w:tcPr>
          <w:p w:rsidR="009E304E" w:rsidRPr="004F7028" w:rsidRDefault="009E304E" w:rsidP="004A7E98">
            <w:pPr>
              <w:jc w:val="center"/>
              <w:rPr>
                <w:rFonts w:ascii="Arial" w:hAnsi="Arial" w:cs="Arial"/>
              </w:rPr>
            </w:pPr>
          </w:p>
          <w:p w:rsidR="009E304E" w:rsidRPr="004F7028" w:rsidRDefault="009E304E" w:rsidP="004A7E98">
            <w:pPr>
              <w:jc w:val="center"/>
            </w:pPr>
            <w:r w:rsidRPr="004F7028">
              <w:rPr>
                <w:rFonts w:ascii="Arial" w:hAnsi="Arial" w:cs="Arial"/>
              </w:rPr>
              <w:t>100%</w:t>
            </w:r>
          </w:p>
        </w:tc>
        <w:tc>
          <w:tcPr>
            <w:tcW w:w="1472" w:type="dxa"/>
          </w:tcPr>
          <w:p w:rsidR="009E304E" w:rsidRPr="004F7028" w:rsidRDefault="009E304E" w:rsidP="004A7E98">
            <w:pPr>
              <w:jc w:val="center"/>
              <w:rPr>
                <w:rFonts w:ascii="Arial" w:hAnsi="Arial" w:cs="Arial"/>
              </w:rPr>
            </w:pPr>
          </w:p>
          <w:p w:rsidR="009E304E" w:rsidRPr="004F7028" w:rsidRDefault="009E304E" w:rsidP="004A7E98">
            <w:pPr>
              <w:jc w:val="center"/>
            </w:pPr>
            <w:r w:rsidRPr="004F7028">
              <w:rPr>
                <w:rFonts w:ascii="Arial" w:hAnsi="Arial" w:cs="Arial"/>
              </w:rPr>
              <w:t>100%</w:t>
            </w:r>
          </w:p>
        </w:tc>
        <w:tc>
          <w:tcPr>
            <w:tcW w:w="1451" w:type="dxa"/>
          </w:tcPr>
          <w:p w:rsidR="009E304E" w:rsidRPr="004F7028" w:rsidRDefault="009E304E" w:rsidP="004A7E98">
            <w:pPr>
              <w:jc w:val="center"/>
              <w:rPr>
                <w:rFonts w:ascii="Arial" w:hAnsi="Arial" w:cs="Arial"/>
              </w:rPr>
            </w:pPr>
          </w:p>
          <w:p w:rsidR="009E304E" w:rsidRPr="004F7028" w:rsidRDefault="009E304E" w:rsidP="004A7E98">
            <w:pPr>
              <w:jc w:val="center"/>
            </w:pPr>
            <w:r w:rsidRPr="004F7028">
              <w:rPr>
                <w:rFonts w:ascii="Arial" w:hAnsi="Arial" w:cs="Arial"/>
              </w:rPr>
              <w:t>100%</w:t>
            </w:r>
          </w:p>
        </w:tc>
        <w:tc>
          <w:tcPr>
            <w:tcW w:w="1451" w:type="dxa"/>
          </w:tcPr>
          <w:p w:rsidR="009E304E" w:rsidRPr="004F7028" w:rsidRDefault="009E304E" w:rsidP="004A7E98">
            <w:pPr>
              <w:jc w:val="center"/>
              <w:rPr>
                <w:rFonts w:ascii="Arial" w:hAnsi="Arial" w:cs="Arial"/>
              </w:rPr>
            </w:pPr>
          </w:p>
          <w:p w:rsidR="009E304E" w:rsidRPr="004F7028" w:rsidRDefault="009E304E" w:rsidP="004A7E98">
            <w:pPr>
              <w:jc w:val="center"/>
            </w:pPr>
            <w:r w:rsidRPr="004F7028">
              <w:rPr>
                <w:rFonts w:ascii="Arial" w:hAnsi="Arial" w:cs="Arial"/>
              </w:rPr>
              <w:t>100%</w:t>
            </w:r>
          </w:p>
        </w:tc>
        <w:tc>
          <w:tcPr>
            <w:tcW w:w="1491" w:type="dxa"/>
          </w:tcPr>
          <w:p w:rsidR="009E304E" w:rsidRPr="004F7028" w:rsidRDefault="009E304E" w:rsidP="004A7E98">
            <w:pPr>
              <w:ind w:left="720" w:hanging="720"/>
              <w:jc w:val="center"/>
              <w:rPr>
                <w:rFonts w:ascii="Arial" w:hAnsi="Arial" w:cs="Arial"/>
              </w:rPr>
            </w:pPr>
          </w:p>
          <w:p w:rsidR="009E304E" w:rsidRPr="004F7028" w:rsidRDefault="009E304E" w:rsidP="004A7E98">
            <w:pPr>
              <w:ind w:left="720" w:hanging="720"/>
              <w:jc w:val="center"/>
              <w:rPr>
                <w:rFonts w:ascii="Arial" w:hAnsi="Arial" w:cs="Arial"/>
              </w:rPr>
            </w:pPr>
            <w:r w:rsidRPr="004F7028">
              <w:rPr>
                <w:rFonts w:ascii="Arial" w:hAnsi="Arial" w:cs="Arial"/>
              </w:rPr>
              <w:t>100%</w:t>
            </w:r>
          </w:p>
        </w:tc>
      </w:tr>
      <w:tr w:rsidR="009E304E" w:rsidRPr="004F7028">
        <w:tc>
          <w:tcPr>
            <w:tcW w:w="609" w:type="dxa"/>
          </w:tcPr>
          <w:p w:rsidR="009E304E" w:rsidRPr="004F7028" w:rsidRDefault="009E304E" w:rsidP="004A7E98">
            <w:pPr>
              <w:jc w:val="center"/>
              <w:rPr>
                <w:rFonts w:ascii="Arial" w:hAnsi="Arial" w:cs="Arial"/>
              </w:rPr>
            </w:pPr>
            <w:r w:rsidRPr="004F7028">
              <w:rPr>
                <w:rFonts w:ascii="Arial" w:hAnsi="Arial" w:cs="Arial"/>
              </w:rPr>
              <w:t>3</w:t>
            </w:r>
          </w:p>
        </w:tc>
        <w:tc>
          <w:tcPr>
            <w:tcW w:w="3843" w:type="dxa"/>
          </w:tcPr>
          <w:p w:rsidR="009E304E" w:rsidRPr="004F7028" w:rsidRDefault="009E304E" w:rsidP="002604AB">
            <w:pPr>
              <w:spacing w:line="348" w:lineRule="auto"/>
              <w:rPr>
                <w:rFonts w:ascii="Arial" w:hAnsi="Arial" w:cs="Arial"/>
                <w:lang w:val="sv-SE"/>
              </w:rPr>
            </w:pPr>
            <w:r w:rsidRPr="004F7028">
              <w:rPr>
                <w:rFonts w:ascii="Arial" w:hAnsi="Arial" w:cs="Arial"/>
                <w:lang w:val="sv-SE"/>
              </w:rPr>
              <w:t>Meningkatnya kualitas pengembangan usaha mikro</w:t>
            </w:r>
          </w:p>
          <w:p w:rsidR="009E304E" w:rsidRPr="004F7028" w:rsidRDefault="009E304E" w:rsidP="002604AB">
            <w:pPr>
              <w:spacing w:after="0"/>
              <w:ind w:firstLine="45"/>
              <w:rPr>
                <w:rFonts w:ascii="Arial" w:hAnsi="Arial" w:cs="Arial"/>
              </w:rPr>
            </w:pPr>
          </w:p>
        </w:tc>
        <w:tc>
          <w:tcPr>
            <w:tcW w:w="2062" w:type="dxa"/>
          </w:tcPr>
          <w:p w:rsidR="009E304E" w:rsidRPr="004F7028" w:rsidRDefault="009E304E" w:rsidP="00DE0C1F">
            <w:pPr>
              <w:rPr>
                <w:rFonts w:ascii="Arial" w:hAnsi="Arial" w:cs="Arial"/>
              </w:rPr>
            </w:pPr>
          </w:p>
          <w:p w:rsidR="009E304E" w:rsidRPr="004F7028" w:rsidRDefault="009E304E" w:rsidP="004A7E98">
            <w:pPr>
              <w:jc w:val="center"/>
              <w:rPr>
                <w:rFonts w:ascii="Arial" w:hAnsi="Arial" w:cs="Arial"/>
              </w:rPr>
            </w:pPr>
            <w:r w:rsidRPr="004F7028">
              <w:rPr>
                <w:rFonts w:ascii="Arial" w:hAnsi="Arial" w:cs="Arial"/>
              </w:rPr>
              <w:t>-</w:t>
            </w:r>
          </w:p>
        </w:tc>
        <w:tc>
          <w:tcPr>
            <w:tcW w:w="1472" w:type="dxa"/>
          </w:tcPr>
          <w:p w:rsidR="009E304E" w:rsidRDefault="009E304E" w:rsidP="007E72DE">
            <w:pPr>
              <w:jc w:val="center"/>
              <w:rPr>
                <w:rFonts w:ascii="Arial" w:hAnsi="Arial" w:cs="Arial"/>
              </w:rPr>
            </w:pPr>
          </w:p>
          <w:p w:rsidR="009E304E" w:rsidRPr="0069083D" w:rsidRDefault="009E304E" w:rsidP="007E72DE">
            <w:pPr>
              <w:jc w:val="center"/>
              <w:rPr>
                <w:rFonts w:ascii="Arial" w:hAnsi="Arial" w:cs="Arial"/>
              </w:rPr>
            </w:pPr>
            <w:r>
              <w:rPr>
                <w:rFonts w:ascii="Arial" w:hAnsi="Arial" w:cs="Arial"/>
              </w:rPr>
              <w:t>70%</w:t>
            </w:r>
          </w:p>
        </w:tc>
        <w:tc>
          <w:tcPr>
            <w:tcW w:w="1472" w:type="dxa"/>
          </w:tcPr>
          <w:p w:rsidR="009E304E" w:rsidRDefault="009E304E" w:rsidP="007E72DE">
            <w:pPr>
              <w:jc w:val="center"/>
              <w:rPr>
                <w:rFonts w:ascii="Arial" w:hAnsi="Arial" w:cs="Arial"/>
              </w:rPr>
            </w:pPr>
          </w:p>
          <w:p w:rsidR="009E304E" w:rsidRPr="0069083D" w:rsidRDefault="009E304E" w:rsidP="007E72DE">
            <w:pPr>
              <w:jc w:val="center"/>
              <w:rPr>
                <w:rFonts w:ascii="Arial" w:hAnsi="Arial" w:cs="Arial"/>
              </w:rPr>
            </w:pPr>
            <w:r>
              <w:rPr>
                <w:rFonts w:ascii="Arial" w:hAnsi="Arial" w:cs="Arial"/>
              </w:rPr>
              <w:t>74%</w:t>
            </w:r>
          </w:p>
        </w:tc>
        <w:tc>
          <w:tcPr>
            <w:tcW w:w="1472" w:type="dxa"/>
          </w:tcPr>
          <w:p w:rsidR="009E304E" w:rsidRDefault="009E304E" w:rsidP="007E72DE">
            <w:pPr>
              <w:jc w:val="center"/>
              <w:rPr>
                <w:rFonts w:ascii="Arial" w:hAnsi="Arial" w:cs="Arial"/>
              </w:rPr>
            </w:pPr>
          </w:p>
          <w:p w:rsidR="009E304E" w:rsidRPr="0069083D" w:rsidRDefault="009E304E" w:rsidP="007E72DE">
            <w:pPr>
              <w:jc w:val="center"/>
              <w:rPr>
                <w:rFonts w:ascii="Arial" w:hAnsi="Arial" w:cs="Arial"/>
              </w:rPr>
            </w:pPr>
            <w:r>
              <w:rPr>
                <w:rFonts w:ascii="Arial" w:hAnsi="Arial" w:cs="Arial"/>
              </w:rPr>
              <w:t>76%</w:t>
            </w:r>
          </w:p>
        </w:tc>
        <w:tc>
          <w:tcPr>
            <w:tcW w:w="1451" w:type="dxa"/>
          </w:tcPr>
          <w:p w:rsidR="009E304E" w:rsidRDefault="009E304E" w:rsidP="007E72DE">
            <w:pPr>
              <w:jc w:val="center"/>
              <w:rPr>
                <w:rFonts w:ascii="Arial" w:hAnsi="Arial" w:cs="Arial"/>
              </w:rPr>
            </w:pPr>
          </w:p>
          <w:p w:rsidR="009E304E" w:rsidRPr="0069083D" w:rsidRDefault="009E304E" w:rsidP="007E72DE">
            <w:pPr>
              <w:jc w:val="center"/>
              <w:rPr>
                <w:rFonts w:ascii="Arial" w:hAnsi="Arial" w:cs="Arial"/>
              </w:rPr>
            </w:pPr>
            <w:r>
              <w:rPr>
                <w:rFonts w:ascii="Arial" w:hAnsi="Arial" w:cs="Arial"/>
              </w:rPr>
              <w:t>78%</w:t>
            </w:r>
          </w:p>
        </w:tc>
        <w:tc>
          <w:tcPr>
            <w:tcW w:w="1451" w:type="dxa"/>
          </w:tcPr>
          <w:p w:rsidR="009E304E" w:rsidRDefault="009E304E" w:rsidP="007E72DE">
            <w:pPr>
              <w:jc w:val="center"/>
              <w:rPr>
                <w:rFonts w:ascii="Arial" w:hAnsi="Arial" w:cs="Arial"/>
              </w:rPr>
            </w:pPr>
          </w:p>
          <w:p w:rsidR="009E304E" w:rsidRPr="0069083D" w:rsidRDefault="009E304E" w:rsidP="007E72DE">
            <w:pPr>
              <w:jc w:val="center"/>
              <w:rPr>
                <w:rFonts w:ascii="Arial" w:hAnsi="Arial" w:cs="Arial"/>
              </w:rPr>
            </w:pPr>
            <w:r>
              <w:rPr>
                <w:rFonts w:ascii="Arial" w:hAnsi="Arial" w:cs="Arial"/>
              </w:rPr>
              <w:t>80%</w:t>
            </w:r>
          </w:p>
        </w:tc>
        <w:tc>
          <w:tcPr>
            <w:tcW w:w="1491" w:type="dxa"/>
          </w:tcPr>
          <w:p w:rsidR="009E304E" w:rsidRPr="004F7028" w:rsidRDefault="009E304E" w:rsidP="004A7E98">
            <w:pPr>
              <w:jc w:val="center"/>
              <w:rPr>
                <w:rFonts w:ascii="Arial" w:hAnsi="Arial" w:cs="Arial"/>
              </w:rPr>
            </w:pPr>
          </w:p>
          <w:p w:rsidR="009E304E" w:rsidRPr="004F7028" w:rsidRDefault="009E304E" w:rsidP="004A7E98">
            <w:pPr>
              <w:jc w:val="center"/>
              <w:rPr>
                <w:rFonts w:ascii="Arial" w:hAnsi="Arial" w:cs="Arial"/>
              </w:rPr>
            </w:pPr>
            <w:r>
              <w:rPr>
                <w:rFonts w:ascii="Arial" w:hAnsi="Arial" w:cs="Arial"/>
              </w:rPr>
              <w:t>8</w:t>
            </w:r>
            <w:r w:rsidRPr="004F7028">
              <w:rPr>
                <w:rFonts w:ascii="Arial" w:hAnsi="Arial" w:cs="Arial"/>
              </w:rPr>
              <w:t>0%</w:t>
            </w:r>
          </w:p>
        </w:tc>
      </w:tr>
    </w:tbl>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Default="009E304E" w:rsidP="0045601C">
      <w:pPr>
        <w:spacing w:after="0" w:line="240" w:lineRule="auto"/>
        <w:rPr>
          <w:rFonts w:ascii="Arial" w:hAnsi="Arial" w:cs="Arial"/>
        </w:rPr>
      </w:pPr>
    </w:p>
    <w:p w:rsidR="009E304E" w:rsidRPr="00846A46" w:rsidRDefault="009E304E" w:rsidP="0045601C">
      <w:pPr>
        <w:spacing w:after="0" w:line="240" w:lineRule="auto"/>
        <w:rPr>
          <w:rFonts w:ascii="Arial" w:hAnsi="Arial" w:cs="Arial"/>
        </w:rPr>
      </w:pPr>
    </w:p>
    <w:p w:rsidR="009E304E" w:rsidRPr="00A27E25" w:rsidRDefault="009E304E" w:rsidP="000024C3">
      <w:pPr>
        <w:keepNext/>
        <w:widowControl w:val="0"/>
        <w:tabs>
          <w:tab w:val="left" w:pos="3948"/>
          <w:tab w:val="center" w:pos="4677"/>
        </w:tabs>
        <w:suppressAutoHyphens/>
        <w:spacing w:after="0" w:line="360" w:lineRule="auto"/>
        <w:jc w:val="center"/>
        <w:outlineLvl w:val="1"/>
        <w:rPr>
          <w:rFonts w:ascii="Arial" w:hAnsi="Arial" w:cs="Arial"/>
          <w:sz w:val="24"/>
          <w:szCs w:val="24"/>
        </w:rPr>
        <w:sectPr w:rsidR="009E304E" w:rsidRPr="00A27E25" w:rsidSect="00A41107">
          <w:pgSz w:w="18711" w:h="11907" w:orient="landscape" w:code="9"/>
          <w:pgMar w:top="1134" w:right="1418" w:bottom="1418" w:left="1418" w:header="709" w:footer="709" w:gutter="0"/>
          <w:cols w:space="708"/>
          <w:docGrid w:linePitch="360"/>
        </w:sectPr>
      </w:pPr>
    </w:p>
    <w:p w:rsidR="009E304E" w:rsidRDefault="009E304E" w:rsidP="00C32401">
      <w:pPr>
        <w:spacing w:after="0"/>
        <w:jc w:val="center"/>
        <w:rPr>
          <w:rFonts w:ascii="Arial" w:hAnsi="Arial" w:cs="Arial"/>
          <w:b/>
          <w:bCs/>
          <w:sz w:val="24"/>
          <w:szCs w:val="24"/>
        </w:rPr>
      </w:pPr>
      <w:r w:rsidRPr="00242C95">
        <w:rPr>
          <w:rFonts w:ascii="Arial" w:hAnsi="Arial" w:cs="Arial"/>
          <w:b/>
          <w:bCs/>
          <w:sz w:val="24"/>
          <w:szCs w:val="24"/>
        </w:rPr>
        <w:lastRenderedPageBreak/>
        <w:t>BAB VII</w:t>
      </w:r>
      <w:r>
        <w:rPr>
          <w:rFonts w:ascii="Arial" w:hAnsi="Arial" w:cs="Arial"/>
          <w:b/>
          <w:bCs/>
          <w:sz w:val="24"/>
          <w:szCs w:val="24"/>
        </w:rPr>
        <w:t>I</w:t>
      </w:r>
    </w:p>
    <w:p w:rsidR="009E304E" w:rsidRPr="00242C95" w:rsidRDefault="009E304E" w:rsidP="00C32401">
      <w:pPr>
        <w:spacing w:after="0"/>
        <w:jc w:val="center"/>
        <w:rPr>
          <w:rFonts w:ascii="Arial" w:hAnsi="Arial" w:cs="Arial"/>
          <w:b/>
          <w:bCs/>
          <w:sz w:val="24"/>
          <w:szCs w:val="24"/>
        </w:rPr>
      </w:pPr>
    </w:p>
    <w:p w:rsidR="009E304E" w:rsidRPr="00242C95" w:rsidRDefault="009E304E" w:rsidP="00C32401">
      <w:pPr>
        <w:spacing w:after="0"/>
        <w:jc w:val="center"/>
        <w:rPr>
          <w:rFonts w:ascii="Arial" w:hAnsi="Arial" w:cs="Arial"/>
          <w:b/>
          <w:bCs/>
          <w:sz w:val="24"/>
          <w:szCs w:val="24"/>
        </w:rPr>
      </w:pPr>
      <w:r w:rsidRPr="00242C95">
        <w:rPr>
          <w:rFonts w:ascii="Arial" w:hAnsi="Arial" w:cs="Arial"/>
          <w:b/>
          <w:bCs/>
          <w:sz w:val="24"/>
          <w:szCs w:val="24"/>
        </w:rPr>
        <w:t>PENUTUP</w:t>
      </w:r>
    </w:p>
    <w:p w:rsidR="009E304E" w:rsidRDefault="009E304E" w:rsidP="00C32401">
      <w:pPr>
        <w:spacing w:after="0"/>
        <w:rPr>
          <w:rFonts w:ascii="Arial" w:hAnsi="Arial" w:cs="Arial"/>
          <w:sz w:val="24"/>
          <w:szCs w:val="24"/>
        </w:rPr>
      </w:pPr>
    </w:p>
    <w:p w:rsidR="009E304E" w:rsidRDefault="009E304E" w:rsidP="00C32401">
      <w:pPr>
        <w:spacing w:after="0" w:line="33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Penyusunan Rencana Strategis ( Renstra ) Bagian Administrasi Perekonomian Sekretariat Daerah Kabupaten Magetan ini mengacu pada dokumen Rencana Pembangunan Jangka Menengah (RPJMD) Kabupaten Magetan Tahun 2018 – 2023 yang merupakan pedoman dalam menyusun Rencana Kerja Pembangunan Daerah (RKPD) Tahun 2018 - 2023.</w:t>
      </w:r>
    </w:p>
    <w:p w:rsidR="009E304E" w:rsidRDefault="009E304E" w:rsidP="00C32401">
      <w:pPr>
        <w:spacing w:after="0" w:line="33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Pelaksanaan rencana strategis ini sangat memerlukan partisipasi dan komitmen seluruh aparatur karena akan menetukan keberhasilan program dan kegiatan yang telah disusun. Diharapkan rencana strategis ini tidak hanya sekedar menjadi dokumen administrasi tetapi merupakan pedoman yang dibutuhkan oleh seluruh pemangku kepentingan sesuai dengan visi dan misi daerah yang ingin dicapai. Dalam pelaksanaan semua kegiatan harus memperhatikan sinkronisasi dan sinergisitas antar semua kegiatan dengan tetap memperhatikan tugas pokok dan fungsi masing-masing.</w:t>
      </w:r>
    </w:p>
    <w:p w:rsidR="009E304E" w:rsidRDefault="009E304E" w:rsidP="00C32401">
      <w:pPr>
        <w:spacing w:after="0" w:line="33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Rencana Strategis Bagian Administrasi Perekonomian Sekretariat Daerah Kabupaten Magetan Tahun 2018 - 2023 diarahkan dan dikendalikan langsung oleh Kepala Bagian Administrasi Perekonomian, dan dalam pelaksanaan sehari-hari dibantu oleh masing-masing Kepala Sub Bagian dan seluruh staf sehingga dalam pencapaian sasaran dan program-program yang tertuang Rencana Strategis Bagian Administrasi Perekonomian Sekretariat Daerah Kabupaten Magetan dapat dilaksanakan dengan efektif, efisien, transparan, akuntabel dan partisipatif.</w:t>
      </w:r>
    </w:p>
    <w:p w:rsidR="009E304E" w:rsidRPr="007D5D2D" w:rsidRDefault="009E304E" w:rsidP="00C32401">
      <w:pPr>
        <w:spacing w:after="0" w:line="33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Rencana Strategis Bagian Administrasi Perekonomian Sekretariat Daerah Kabupaten Magetan harus dijadikan pedoman dalam penyiapan Rencana Kerja dan Anggaran (RKA) Bagian Administrasi Perekonomian Sekretariat Daerah Kabupaten Magetan setiap tahunnya dengan tetap mengacu pada Rencana Kerja Pemerintah Daerah Kabupaten Magetan dan harus dapat dipertanggungjawabkan sesuai ketentuan perundangan yang berlaku.</w:t>
      </w:r>
    </w:p>
    <w:p w:rsidR="009E304E" w:rsidRPr="00A27E25" w:rsidRDefault="009E304E">
      <w:pPr>
        <w:keepNext/>
        <w:widowControl w:val="0"/>
        <w:tabs>
          <w:tab w:val="left" w:pos="3948"/>
          <w:tab w:val="center" w:pos="4677"/>
        </w:tabs>
        <w:suppressAutoHyphens/>
        <w:spacing w:after="0" w:line="360" w:lineRule="auto"/>
        <w:jc w:val="center"/>
        <w:outlineLvl w:val="1"/>
        <w:rPr>
          <w:rFonts w:ascii="Arial" w:hAnsi="Arial" w:cs="Arial"/>
          <w:sz w:val="24"/>
          <w:szCs w:val="24"/>
        </w:rPr>
      </w:pPr>
    </w:p>
    <w:sectPr w:rsidR="009E304E" w:rsidRPr="00A27E25" w:rsidSect="008A42C8">
      <w:pgSz w:w="11907" w:h="18711"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A2" w:rsidRDefault="005228A2">
      <w:pPr>
        <w:spacing w:after="0" w:line="240" w:lineRule="auto"/>
      </w:pPr>
      <w:r>
        <w:separator/>
      </w:r>
    </w:p>
  </w:endnote>
  <w:endnote w:type="continuationSeparator" w:id="1">
    <w:p w:rsidR="005228A2" w:rsidRDefault="0052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Forte">
    <w:altName w:val="Brush Script MT"/>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A2" w:rsidRDefault="005228A2">
    <w:pPr>
      <w:pStyle w:val="Footer"/>
      <w:jc w:val="center"/>
    </w:pPr>
    <w:r>
      <w:rPr>
        <w:noProof/>
      </w:rPr>
      <w:fldChar w:fldCharType="begin"/>
    </w:r>
    <w:r>
      <w:rPr>
        <w:noProof/>
      </w:rPr>
      <w:instrText xml:space="preserve"> PAGE   \* MERGEFORMAT </w:instrText>
    </w:r>
    <w:r>
      <w:rPr>
        <w:noProof/>
      </w:rPr>
      <w:fldChar w:fldCharType="separate"/>
    </w:r>
    <w:r w:rsidR="00D9678E">
      <w:rPr>
        <w:noProof/>
      </w:rPr>
      <w:t>22</w:t>
    </w:r>
    <w:r>
      <w:rPr>
        <w:noProof/>
      </w:rPr>
      <w:fldChar w:fldCharType="end"/>
    </w:r>
  </w:p>
  <w:p w:rsidR="005228A2" w:rsidRDefault="005228A2" w:rsidP="0038684C">
    <w:pPr>
      <w:pStyle w:val="Footer"/>
      <w:ind w:right="360"/>
      <w:rPr>
        <w:rFonts w:ascii="Forte" w:hAnsi="Forte" w:cs="Forte"/>
        <w:sz w:val="28"/>
        <w:szCs w:val="2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A2" w:rsidRDefault="005228A2">
    <w:pPr>
      <w:pStyle w:val="Foot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rsidR="005228A2" w:rsidRPr="00A00E5A" w:rsidRDefault="005228A2" w:rsidP="00B260AF">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A2" w:rsidRDefault="005228A2" w:rsidP="0070088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5228A2" w:rsidRPr="00A54F8B" w:rsidRDefault="005228A2" w:rsidP="00700884">
    <w:pPr>
      <w:pStyle w:val="Footer"/>
      <w:framePr w:wrap="auto" w:vAnchor="text" w:hAnchor="margin" w:xAlign="right" w:y="1"/>
      <w:rPr>
        <w:rStyle w:val="PageNumber"/>
        <w:lang w:val="en-US"/>
      </w:rPr>
    </w:pPr>
  </w:p>
  <w:p w:rsidR="005228A2" w:rsidRPr="00A54F8B" w:rsidRDefault="005228A2" w:rsidP="00A54F8B">
    <w:pPr>
      <w:pStyle w:val="Footer"/>
      <w:framePr w:wrap="auto" w:vAnchor="text" w:hAnchor="margin" w:xAlign="right" w:y="1"/>
      <w:ind w:right="360"/>
      <w:rPr>
        <w:rStyle w:val="PageNumber"/>
        <w:lang w:val="en-GB"/>
      </w:rPr>
    </w:pPr>
  </w:p>
  <w:p w:rsidR="005228A2" w:rsidRPr="00A54F8B" w:rsidRDefault="005228A2" w:rsidP="00A54F8B">
    <w:pPr>
      <w:pStyle w:val="Footer"/>
      <w:ind w:right="360"/>
      <w:rPr>
        <w:i/>
        <w:iCs/>
        <w:u w:val="single"/>
        <w:lang w:val="en-US"/>
      </w:rPr>
    </w:pPr>
  </w:p>
  <w:p w:rsidR="005228A2" w:rsidRPr="00425EEF" w:rsidRDefault="005228A2">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A2" w:rsidRDefault="005228A2">
      <w:pPr>
        <w:spacing w:after="0" w:line="240" w:lineRule="auto"/>
      </w:pPr>
      <w:r>
        <w:separator/>
      </w:r>
    </w:p>
  </w:footnote>
  <w:footnote w:type="continuationSeparator" w:id="1">
    <w:p w:rsidR="005228A2" w:rsidRDefault="00522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0000000E"/>
    <w:lvl w:ilvl="0">
      <w:start w:val="1"/>
      <w:numFmt w:val="decimal"/>
      <w:lvlText w:val=" %1."/>
      <w:lvlJc w:val="left"/>
      <w:pPr>
        <w:tabs>
          <w:tab w:val="num" w:pos="567"/>
        </w:tabs>
        <w:ind w:left="1134" w:hanging="567"/>
      </w:pPr>
    </w:lvl>
    <w:lvl w:ilvl="1">
      <w:start w:val="1"/>
      <w:numFmt w:val="lowerLetter"/>
      <w:lvlText w:val="%2."/>
      <w:lvlJc w:val="left"/>
      <w:pPr>
        <w:tabs>
          <w:tab w:val="num" w:pos="1134"/>
        </w:tabs>
        <w:ind w:left="1701" w:hanging="567"/>
      </w:pPr>
    </w:lvl>
    <w:lvl w:ilvl="2">
      <w:start w:val="1"/>
      <w:numFmt w:val="decimal"/>
      <w:lvlText w:val=" %3)"/>
      <w:lvlJc w:val="left"/>
      <w:pPr>
        <w:tabs>
          <w:tab w:val="num" w:pos="1134"/>
        </w:tabs>
        <w:ind w:left="2268" w:hanging="567"/>
      </w:pPr>
    </w:lvl>
    <w:lvl w:ilvl="3">
      <w:start w:val="1"/>
      <w:numFmt w:val="decimal"/>
      <w:lvlText w:val=" %4."/>
      <w:lvlJc w:val="left"/>
      <w:pPr>
        <w:tabs>
          <w:tab w:val="num" w:pos="774"/>
        </w:tabs>
        <w:ind w:left="2475" w:hanging="567"/>
      </w:pPr>
    </w:lvl>
    <w:lvl w:ilvl="4">
      <w:start w:val="1"/>
      <w:numFmt w:val="decimal"/>
      <w:lvlText w:val=" %5."/>
      <w:lvlJc w:val="left"/>
      <w:pPr>
        <w:tabs>
          <w:tab w:val="num" w:pos="774"/>
        </w:tabs>
        <w:ind w:left="3042" w:hanging="567"/>
      </w:pPr>
    </w:lvl>
    <w:lvl w:ilvl="5">
      <w:start w:val="1"/>
      <w:numFmt w:val="decimal"/>
      <w:lvlText w:val=" %6."/>
      <w:lvlJc w:val="left"/>
      <w:pPr>
        <w:tabs>
          <w:tab w:val="num" w:pos="774"/>
        </w:tabs>
        <w:ind w:left="3609" w:hanging="567"/>
      </w:pPr>
    </w:lvl>
    <w:lvl w:ilvl="6">
      <w:start w:val="1"/>
      <w:numFmt w:val="decimal"/>
      <w:lvlText w:val=" %7."/>
      <w:lvlJc w:val="left"/>
      <w:pPr>
        <w:tabs>
          <w:tab w:val="num" w:pos="774"/>
        </w:tabs>
        <w:ind w:left="4176" w:hanging="567"/>
      </w:pPr>
    </w:lvl>
    <w:lvl w:ilvl="7">
      <w:start w:val="1"/>
      <w:numFmt w:val="decimal"/>
      <w:lvlText w:val=" %8."/>
      <w:lvlJc w:val="left"/>
      <w:pPr>
        <w:tabs>
          <w:tab w:val="num" w:pos="567"/>
        </w:tabs>
        <w:ind w:left="2007" w:hanging="1800"/>
      </w:pPr>
    </w:lvl>
    <w:lvl w:ilvl="8">
      <w:start w:val="1"/>
      <w:numFmt w:val="decimal"/>
      <w:lvlText w:val=" %9."/>
      <w:lvlJc w:val="left"/>
      <w:pPr>
        <w:tabs>
          <w:tab w:val="num" w:pos="567"/>
        </w:tabs>
        <w:ind w:left="2367" w:hanging="2160"/>
      </w:pPr>
    </w:lvl>
  </w:abstractNum>
  <w:abstractNum w:abstractNumId="2">
    <w:nsid w:val="01D45872"/>
    <w:multiLevelType w:val="hybridMultilevel"/>
    <w:tmpl w:val="A048694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
    <w:nsid w:val="15F62272"/>
    <w:multiLevelType w:val="hybridMultilevel"/>
    <w:tmpl w:val="6348368E"/>
    <w:lvl w:ilvl="0" w:tplc="04090001">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4">
    <w:nsid w:val="176374FC"/>
    <w:multiLevelType w:val="hybridMultilevel"/>
    <w:tmpl w:val="BC021C4A"/>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0CE378F"/>
    <w:multiLevelType w:val="hybridMultilevel"/>
    <w:tmpl w:val="53EE426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4FA866C6">
      <w:start w:val="12"/>
      <w:numFmt w:val="bullet"/>
      <w:lvlText w:val="-"/>
      <w:lvlJc w:val="left"/>
      <w:pPr>
        <w:ind w:left="2700" w:hanging="360"/>
      </w:pPr>
      <w:rPr>
        <w:rFonts w:ascii="Arial" w:eastAsia="Times New Roman" w:hAnsi="Arial" w:hint="default"/>
      </w:rPr>
    </w:lvl>
    <w:lvl w:ilvl="3" w:tplc="D0F274E6">
      <w:start w:val="66"/>
      <w:numFmt w:val="bullet"/>
      <w:lvlText w:val=""/>
      <w:lvlJc w:val="left"/>
      <w:pPr>
        <w:ind w:left="3240" w:hanging="360"/>
      </w:pPr>
      <w:rPr>
        <w:rFonts w:ascii="Arial" w:eastAsia="Times New Roman" w:hAnsi="Arial" w:hint="default"/>
      </w:rPr>
    </w:lvl>
    <w:lvl w:ilvl="4" w:tplc="F10A97B0">
      <w:start w:val="66"/>
      <w:numFmt w:val="decimal"/>
      <w:lvlText w:val="%5"/>
      <w:lvlJc w:val="left"/>
      <w:pPr>
        <w:ind w:left="3960" w:hanging="360"/>
      </w:pPr>
      <w:rPr>
        <w:rFonts w:hint="default"/>
      </w:rPr>
    </w:lvl>
    <w:lvl w:ilvl="5" w:tplc="64405B0C">
      <w:start w:val="1"/>
      <w:numFmt w:val="decimal"/>
      <w:lvlText w:val="%6."/>
      <w:lvlJc w:val="left"/>
      <w:pPr>
        <w:ind w:left="4860" w:hanging="360"/>
      </w:pPr>
      <w:rPr>
        <w:rFonts w:hint="default"/>
      </w:r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27801EEF"/>
    <w:multiLevelType w:val="hybridMultilevel"/>
    <w:tmpl w:val="5420BEE2"/>
    <w:lvl w:ilvl="0" w:tplc="F84AEFB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7">
    <w:nsid w:val="2DE56CAC"/>
    <w:multiLevelType w:val="hybridMultilevel"/>
    <w:tmpl w:val="6CB86566"/>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8">
    <w:nsid w:val="2E0818BD"/>
    <w:multiLevelType w:val="hybridMultilevel"/>
    <w:tmpl w:val="495CDCEE"/>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9">
    <w:nsid w:val="2EF414F8"/>
    <w:multiLevelType w:val="hybridMultilevel"/>
    <w:tmpl w:val="F78A0AD8"/>
    <w:lvl w:ilvl="0" w:tplc="04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10">
    <w:nsid w:val="32065426"/>
    <w:multiLevelType w:val="hybridMultilevel"/>
    <w:tmpl w:val="495CDCEE"/>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1">
    <w:nsid w:val="340843F3"/>
    <w:multiLevelType w:val="hybridMultilevel"/>
    <w:tmpl w:val="7494EE4A"/>
    <w:lvl w:ilvl="0" w:tplc="4FA866C6">
      <w:start w:val="1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6F46B72"/>
    <w:multiLevelType w:val="hybridMultilevel"/>
    <w:tmpl w:val="95A2CC30"/>
    <w:lvl w:ilvl="0" w:tplc="04090011">
      <w:start w:val="1"/>
      <w:numFmt w:val="decimal"/>
      <w:lvlText w:val="%1)"/>
      <w:lvlJc w:val="left"/>
      <w:pPr>
        <w:ind w:left="928"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nsid w:val="3A1C7B0D"/>
    <w:multiLevelType w:val="hybridMultilevel"/>
    <w:tmpl w:val="495CDCEE"/>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4">
    <w:nsid w:val="3DFB7D85"/>
    <w:multiLevelType w:val="hybridMultilevel"/>
    <w:tmpl w:val="495CDCEE"/>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5">
    <w:nsid w:val="3EC9613F"/>
    <w:multiLevelType w:val="hybridMultilevel"/>
    <w:tmpl w:val="0C92BDE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48826EDF"/>
    <w:multiLevelType w:val="hybridMultilevel"/>
    <w:tmpl w:val="658623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5D9227EA">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0DC52D7"/>
    <w:multiLevelType w:val="hybridMultilevel"/>
    <w:tmpl w:val="6CB86566"/>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8">
    <w:nsid w:val="53702D00"/>
    <w:multiLevelType w:val="hybridMultilevel"/>
    <w:tmpl w:val="87EA8ACE"/>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56BC2F97"/>
    <w:multiLevelType w:val="hybridMultilevel"/>
    <w:tmpl w:val="495CDCEE"/>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0">
    <w:nsid w:val="5A181A15"/>
    <w:multiLevelType w:val="hybridMultilevel"/>
    <w:tmpl w:val="7B82B06C"/>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5B7B5086"/>
    <w:multiLevelType w:val="hybridMultilevel"/>
    <w:tmpl w:val="6CB86566"/>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2">
    <w:nsid w:val="5CD92A33"/>
    <w:multiLevelType w:val="hybridMultilevel"/>
    <w:tmpl w:val="303029FC"/>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03401D1"/>
    <w:multiLevelType w:val="multilevel"/>
    <w:tmpl w:val="A6A229C4"/>
    <w:lvl w:ilvl="0">
      <w:start w:val="1"/>
      <w:numFmt w:val="decimal"/>
      <w:lvlText w:val="%1."/>
      <w:lvlJc w:val="left"/>
      <w:pPr>
        <w:ind w:left="720" w:hanging="360"/>
      </w:p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160" w:hanging="1800"/>
      </w:pPr>
      <w:rPr>
        <w:rFonts w:hint="default"/>
        <w:b/>
        <w:bCs/>
      </w:rPr>
    </w:lvl>
  </w:abstractNum>
  <w:abstractNum w:abstractNumId="24">
    <w:nsid w:val="6853066D"/>
    <w:multiLevelType w:val="hybridMultilevel"/>
    <w:tmpl w:val="A2D68CAA"/>
    <w:lvl w:ilvl="0" w:tplc="4FA866C6">
      <w:start w:val="1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9C0096"/>
    <w:multiLevelType w:val="hybridMultilevel"/>
    <w:tmpl w:val="6212B4AE"/>
    <w:lvl w:ilvl="0" w:tplc="04090015">
      <w:start w:val="1"/>
      <w:numFmt w:val="upperLetter"/>
      <w:lvlText w:val="%1."/>
      <w:lvlJc w:val="left"/>
      <w:pPr>
        <w:tabs>
          <w:tab w:val="num" w:pos="720"/>
        </w:tabs>
        <w:ind w:left="720" w:hanging="360"/>
      </w:pPr>
      <w:rPr>
        <w:rFonts w:hint="default"/>
      </w:rPr>
    </w:lvl>
    <w:lvl w:ilvl="1" w:tplc="DAA8F8AE">
      <w:start w:val="1"/>
      <w:numFmt w:val="decimal"/>
      <w:lvlText w:val="%2."/>
      <w:lvlJc w:val="right"/>
      <w:pPr>
        <w:tabs>
          <w:tab w:val="num" w:pos="1440"/>
        </w:tabs>
        <w:ind w:left="1440" w:hanging="360"/>
      </w:pPr>
      <w:rPr>
        <w:rFonts w:hint="default"/>
      </w:rPr>
    </w:lvl>
    <w:lvl w:ilvl="2" w:tplc="40EC21E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DFE0023"/>
    <w:multiLevelType w:val="hybridMultilevel"/>
    <w:tmpl w:val="ED7C56CA"/>
    <w:lvl w:ilvl="0" w:tplc="64405B0C">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7">
    <w:nsid w:val="71BB6A53"/>
    <w:multiLevelType w:val="hybridMultilevel"/>
    <w:tmpl w:val="6CB86566"/>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nsid w:val="7C964B2C"/>
    <w:multiLevelType w:val="hybridMultilevel"/>
    <w:tmpl w:val="495CDCEE"/>
    <w:lvl w:ilvl="0" w:tplc="DAA8F8AE">
      <w:start w:val="1"/>
      <w:numFmt w:val="decimal"/>
      <w:lvlText w:val="%1."/>
      <w:lvlJc w:val="righ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
  </w:num>
  <w:num w:numId="2">
    <w:abstractNumId w:val="5"/>
  </w:num>
  <w:num w:numId="3">
    <w:abstractNumId w:val="15"/>
  </w:num>
  <w:num w:numId="4">
    <w:abstractNumId w:val="23"/>
  </w:num>
  <w:num w:numId="5">
    <w:abstractNumId w:val="9"/>
  </w:num>
  <w:num w:numId="6">
    <w:abstractNumId w:val="0"/>
  </w:num>
  <w:num w:numId="7">
    <w:abstractNumId w:val="12"/>
  </w:num>
  <w:num w:numId="8">
    <w:abstractNumId w:val="3"/>
  </w:num>
  <w:num w:numId="9">
    <w:abstractNumId w:val="6"/>
  </w:num>
  <w:num w:numId="10">
    <w:abstractNumId w:val="22"/>
  </w:num>
  <w:num w:numId="11">
    <w:abstractNumId w:val="25"/>
  </w:num>
  <w:num w:numId="12">
    <w:abstractNumId w:val="16"/>
  </w:num>
  <w:num w:numId="13">
    <w:abstractNumId w:val="4"/>
  </w:num>
  <w:num w:numId="14">
    <w:abstractNumId w:val="18"/>
  </w:num>
  <w:num w:numId="15">
    <w:abstractNumId w:val="20"/>
  </w:num>
  <w:num w:numId="16">
    <w:abstractNumId w:val="26"/>
  </w:num>
  <w:num w:numId="17">
    <w:abstractNumId w:val="2"/>
  </w:num>
  <w:num w:numId="18">
    <w:abstractNumId w:val="24"/>
  </w:num>
  <w:num w:numId="19">
    <w:abstractNumId w:val="11"/>
  </w:num>
  <w:num w:numId="20">
    <w:abstractNumId w:val="28"/>
  </w:num>
  <w:num w:numId="21">
    <w:abstractNumId w:val="17"/>
  </w:num>
  <w:num w:numId="22">
    <w:abstractNumId w:val="14"/>
  </w:num>
  <w:num w:numId="23">
    <w:abstractNumId w:val="10"/>
  </w:num>
  <w:num w:numId="24">
    <w:abstractNumId w:val="13"/>
  </w:num>
  <w:num w:numId="25">
    <w:abstractNumId w:val="8"/>
  </w:num>
  <w:num w:numId="26">
    <w:abstractNumId w:val="19"/>
  </w:num>
  <w:num w:numId="27">
    <w:abstractNumId w:val="7"/>
  </w:num>
  <w:num w:numId="28">
    <w:abstractNumId w:val="2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8C6"/>
    <w:rsid w:val="000024C3"/>
    <w:rsid w:val="00002BFF"/>
    <w:rsid w:val="00013022"/>
    <w:rsid w:val="00015283"/>
    <w:rsid w:val="000169AD"/>
    <w:rsid w:val="00035AE4"/>
    <w:rsid w:val="000500E0"/>
    <w:rsid w:val="000523E1"/>
    <w:rsid w:val="0005434B"/>
    <w:rsid w:val="0005444D"/>
    <w:rsid w:val="0005460B"/>
    <w:rsid w:val="00061634"/>
    <w:rsid w:val="000729F1"/>
    <w:rsid w:val="00072D0B"/>
    <w:rsid w:val="00074D20"/>
    <w:rsid w:val="000815A3"/>
    <w:rsid w:val="00081832"/>
    <w:rsid w:val="00084593"/>
    <w:rsid w:val="00085BEB"/>
    <w:rsid w:val="00092D1E"/>
    <w:rsid w:val="0009666E"/>
    <w:rsid w:val="000A0BE4"/>
    <w:rsid w:val="000A1695"/>
    <w:rsid w:val="000A2B5F"/>
    <w:rsid w:val="000A6E5B"/>
    <w:rsid w:val="000B2DAA"/>
    <w:rsid w:val="000B3C8F"/>
    <w:rsid w:val="000B486A"/>
    <w:rsid w:val="000B4A49"/>
    <w:rsid w:val="000B5B3C"/>
    <w:rsid w:val="000B6F9D"/>
    <w:rsid w:val="000C1CFF"/>
    <w:rsid w:val="000C1E46"/>
    <w:rsid w:val="000D4A5E"/>
    <w:rsid w:val="000E1467"/>
    <w:rsid w:val="000E25F3"/>
    <w:rsid w:val="000E7604"/>
    <w:rsid w:val="000F02AB"/>
    <w:rsid w:val="000F3684"/>
    <w:rsid w:val="000F37BF"/>
    <w:rsid w:val="00101FCE"/>
    <w:rsid w:val="00103F88"/>
    <w:rsid w:val="00110787"/>
    <w:rsid w:val="0012349C"/>
    <w:rsid w:val="001312E5"/>
    <w:rsid w:val="001313DD"/>
    <w:rsid w:val="0013377C"/>
    <w:rsid w:val="00134210"/>
    <w:rsid w:val="001368A6"/>
    <w:rsid w:val="001377F1"/>
    <w:rsid w:val="00142D56"/>
    <w:rsid w:val="00143B2F"/>
    <w:rsid w:val="00145170"/>
    <w:rsid w:val="001461F5"/>
    <w:rsid w:val="001466C2"/>
    <w:rsid w:val="001477E7"/>
    <w:rsid w:val="001543AE"/>
    <w:rsid w:val="0015607E"/>
    <w:rsid w:val="00161D83"/>
    <w:rsid w:val="00165759"/>
    <w:rsid w:val="00175BF2"/>
    <w:rsid w:val="00183A91"/>
    <w:rsid w:val="00194043"/>
    <w:rsid w:val="00195BD4"/>
    <w:rsid w:val="0019683D"/>
    <w:rsid w:val="00196C6B"/>
    <w:rsid w:val="001A02A9"/>
    <w:rsid w:val="001A1E4C"/>
    <w:rsid w:val="001A285C"/>
    <w:rsid w:val="001A3799"/>
    <w:rsid w:val="001A66A9"/>
    <w:rsid w:val="001B08C6"/>
    <w:rsid w:val="001B0FC8"/>
    <w:rsid w:val="001B4145"/>
    <w:rsid w:val="001C01D5"/>
    <w:rsid w:val="001C3811"/>
    <w:rsid w:val="001C66E3"/>
    <w:rsid w:val="001C67F2"/>
    <w:rsid w:val="001E1B39"/>
    <w:rsid w:val="001E314D"/>
    <w:rsid w:val="001E3DA2"/>
    <w:rsid w:val="00201C53"/>
    <w:rsid w:val="0020216C"/>
    <w:rsid w:val="00202417"/>
    <w:rsid w:val="002026BE"/>
    <w:rsid w:val="00204E4B"/>
    <w:rsid w:val="00206B06"/>
    <w:rsid w:val="00217B59"/>
    <w:rsid w:val="002220F4"/>
    <w:rsid w:val="00231DCB"/>
    <w:rsid w:val="0023698A"/>
    <w:rsid w:val="0024108D"/>
    <w:rsid w:val="0024173F"/>
    <w:rsid w:val="00242C95"/>
    <w:rsid w:val="002604AB"/>
    <w:rsid w:val="00265006"/>
    <w:rsid w:val="00265B18"/>
    <w:rsid w:val="00266EFE"/>
    <w:rsid w:val="00270DE5"/>
    <w:rsid w:val="002718DB"/>
    <w:rsid w:val="00273AB2"/>
    <w:rsid w:val="00280A07"/>
    <w:rsid w:val="002957D9"/>
    <w:rsid w:val="002B2C9D"/>
    <w:rsid w:val="002C1B02"/>
    <w:rsid w:val="002D1D1B"/>
    <w:rsid w:val="002D4852"/>
    <w:rsid w:val="002E27B1"/>
    <w:rsid w:val="002E3173"/>
    <w:rsid w:val="002F569F"/>
    <w:rsid w:val="002F69DC"/>
    <w:rsid w:val="00304D2D"/>
    <w:rsid w:val="00305455"/>
    <w:rsid w:val="00305630"/>
    <w:rsid w:val="0031296C"/>
    <w:rsid w:val="003140E8"/>
    <w:rsid w:val="00314307"/>
    <w:rsid w:val="0032315B"/>
    <w:rsid w:val="00324929"/>
    <w:rsid w:val="00326117"/>
    <w:rsid w:val="003355F0"/>
    <w:rsid w:val="00335721"/>
    <w:rsid w:val="00357281"/>
    <w:rsid w:val="00360A44"/>
    <w:rsid w:val="00364E4C"/>
    <w:rsid w:val="00366CFF"/>
    <w:rsid w:val="003757EB"/>
    <w:rsid w:val="003761C5"/>
    <w:rsid w:val="00377DE4"/>
    <w:rsid w:val="00380E85"/>
    <w:rsid w:val="00381C51"/>
    <w:rsid w:val="0038684C"/>
    <w:rsid w:val="00386CDE"/>
    <w:rsid w:val="00386E5A"/>
    <w:rsid w:val="003911A8"/>
    <w:rsid w:val="003941CB"/>
    <w:rsid w:val="00395FC1"/>
    <w:rsid w:val="00396871"/>
    <w:rsid w:val="00397E71"/>
    <w:rsid w:val="003A0332"/>
    <w:rsid w:val="003A03CF"/>
    <w:rsid w:val="003A1365"/>
    <w:rsid w:val="003A25B9"/>
    <w:rsid w:val="003A6B50"/>
    <w:rsid w:val="003B19A5"/>
    <w:rsid w:val="003C23D6"/>
    <w:rsid w:val="003C5B29"/>
    <w:rsid w:val="003C7201"/>
    <w:rsid w:val="003D0289"/>
    <w:rsid w:val="003D3400"/>
    <w:rsid w:val="003D5021"/>
    <w:rsid w:val="003F1190"/>
    <w:rsid w:val="003F4A0F"/>
    <w:rsid w:val="003F68B1"/>
    <w:rsid w:val="00403B3C"/>
    <w:rsid w:val="00406540"/>
    <w:rsid w:val="00425EEF"/>
    <w:rsid w:val="00427483"/>
    <w:rsid w:val="00434E0E"/>
    <w:rsid w:val="0045601C"/>
    <w:rsid w:val="00464B4C"/>
    <w:rsid w:val="00465860"/>
    <w:rsid w:val="00475949"/>
    <w:rsid w:val="00476730"/>
    <w:rsid w:val="00484BF6"/>
    <w:rsid w:val="00484C3D"/>
    <w:rsid w:val="0048647E"/>
    <w:rsid w:val="004908B4"/>
    <w:rsid w:val="00495091"/>
    <w:rsid w:val="004971D4"/>
    <w:rsid w:val="004A0711"/>
    <w:rsid w:val="004A41CB"/>
    <w:rsid w:val="004A7E98"/>
    <w:rsid w:val="004B1287"/>
    <w:rsid w:val="004B2D99"/>
    <w:rsid w:val="004B57F6"/>
    <w:rsid w:val="004B6A28"/>
    <w:rsid w:val="004B6CDA"/>
    <w:rsid w:val="004C6772"/>
    <w:rsid w:val="004D03D4"/>
    <w:rsid w:val="004D0831"/>
    <w:rsid w:val="004D288C"/>
    <w:rsid w:val="004D3833"/>
    <w:rsid w:val="004D6A66"/>
    <w:rsid w:val="004E34B6"/>
    <w:rsid w:val="004F4D0D"/>
    <w:rsid w:val="004F6C41"/>
    <w:rsid w:val="004F7028"/>
    <w:rsid w:val="00500932"/>
    <w:rsid w:val="005017E6"/>
    <w:rsid w:val="00506B48"/>
    <w:rsid w:val="00513370"/>
    <w:rsid w:val="005228A2"/>
    <w:rsid w:val="00522CA2"/>
    <w:rsid w:val="00524CD4"/>
    <w:rsid w:val="00531079"/>
    <w:rsid w:val="005361A7"/>
    <w:rsid w:val="00540273"/>
    <w:rsid w:val="0054400F"/>
    <w:rsid w:val="005525AD"/>
    <w:rsid w:val="00561D9F"/>
    <w:rsid w:val="0056570E"/>
    <w:rsid w:val="00566962"/>
    <w:rsid w:val="00567D99"/>
    <w:rsid w:val="00572665"/>
    <w:rsid w:val="00572A18"/>
    <w:rsid w:val="005761B5"/>
    <w:rsid w:val="00582072"/>
    <w:rsid w:val="00584AE1"/>
    <w:rsid w:val="00586430"/>
    <w:rsid w:val="005937BC"/>
    <w:rsid w:val="0059401B"/>
    <w:rsid w:val="00597476"/>
    <w:rsid w:val="005A486D"/>
    <w:rsid w:val="005A6E67"/>
    <w:rsid w:val="005B00E2"/>
    <w:rsid w:val="005B28EF"/>
    <w:rsid w:val="005B3754"/>
    <w:rsid w:val="005C22AD"/>
    <w:rsid w:val="005C37F6"/>
    <w:rsid w:val="005C6733"/>
    <w:rsid w:val="005D6137"/>
    <w:rsid w:val="005D6AD7"/>
    <w:rsid w:val="005E0A16"/>
    <w:rsid w:val="005E40FD"/>
    <w:rsid w:val="005F3C4C"/>
    <w:rsid w:val="005F48EF"/>
    <w:rsid w:val="005F7739"/>
    <w:rsid w:val="00614703"/>
    <w:rsid w:val="00623463"/>
    <w:rsid w:val="006234F9"/>
    <w:rsid w:val="00623750"/>
    <w:rsid w:val="0063233C"/>
    <w:rsid w:val="00634AA4"/>
    <w:rsid w:val="006378A0"/>
    <w:rsid w:val="00641AAF"/>
    <w:rsid w:val="00642554"/>
    <w:rsid w:val="00643FDB"/>
    <w:rsid w:val="00645F34"/>
    <w:rsid w:val="00647223"/>
    <w:rsid w:val="00647EEA"/>
    <w:rsid w:val="0065796D"/>
    <w:rsid w:val="00662CE3"/>
    <w:rsid w:val="00663B74"/>
    <w:rsid w:val="006650FB"/>
    <w:rsid w:val="0066670C"/>
    <w:rsid w:val="00666F0E"/>
    <w:rsid w:val="0067073F"/>
    <w:rsid w:val="0067158C"/>
    <w:rsid w:val="00675603"/>
    <w:rsid w:val="0069083D"/>
    <w:rsid w:val="00691034"/>
    <w:rsid w:val="00696250"/>
    <w:rsid w:val="006B03AD"/>
    <w:rsid w:val="006C5FF4"/>
    <w:rsid w:val="006D1ED9"/>
    <w:rsid w:val="006D2E46"/>
    <w:rsid w:val="006D464D"/>
    <w:rsid w:val="006D5CAB"/>
    <w:rsid w:val="006E1476"/>
    <w:rsid w:val="006E2727"/>
    <w:rsid w:val="006E3C0D"/>
    <w:rsid w:val="006E49DE"/>
    <w:rsid w:val="006E624E"/>
    <w:rsid w:val="006F007C"/>
    <w:rsid w:val="006F0A06"/>
    <w:rsid w:val="00700884"/>
    <w:rsid w:val="007128BC"/>
    <w:rsid w:val="00722A0D"/>
    <w:rsid w:val="0073420C"/>
    <w:rsid w:val="00734EC3"/>
    <w:rsid w:val="0074136A"/>
    <w:rsid w:val="00743F12"/>
    <w:rsid w:val="007469FB"/>
    <w:rsid w:val="00753966"/>
    <w:rsid w:val="00762CF4"/>
    <w:rsid w:val="007652ED"/>
    <w:rsid w:val="0077286B"/>
    <w:rsid w:val="00774284"/>
    <w:rsid w:val="007763F3"/>
    <w:rsid w:val="00776A6F"/>
    <w:rsid w:val="007900BC"/>
    <w:rsid w:val="0079192D"/>
    <w:rsid w:val="0079692E"/>
    <w:rsid w:val="007A42FF"/>
    <w:rsid w:val="007A585A"/>
    <w:rsid w:val="007A5DF2"/>
    <w:rsid w:val="007A698A"/>
    <w:rsid w:val="007A7B09"/>
    <w:rsid w:val="007B1E82"/>
    <w:rsid w:val="007B27F5"/>
    <w:rsid w:val="007B4CA6"/>
    <w:rsid w:val="007B5AA4"/>
    <w:rsid w:val="007C3D6C"/>
    <w:rsid w:val="007C5551"/>
    <w:rsid w:val="007D081B"/>
    <w:rsid w:val="007D2181"/>
    <w:rsid w:val="007D4AC2"/>
    <w:rsid w:val="007D514E"/>
    <w:rsid w:val="007D5D2D"/>
    <w:rsid w:val="007E72DE"/>
    <w:rsid w:val="007E7AF1"/>
    <w:rsid w:val="007F0609"/>
    <w:rsid w:val="007F1904"/>
    <w:rsid w:val="007F672B"/>
    <w:rsid w:val="007F74FE"/>
    <w:rsid w:val="007F7F02"/>
    <w:rsid w:val="00800953"/>
    <w:rsid w:val="00803D2F"/>
    <w:rsid w:val="00804E80"/>
    <w:rsid w:val="008070FC"/>
    <w:rsid w:val="008074FB"/>
    <w:rsid w:val="00815A12"/>
    <w:rsid w:val="00824797"/>
    <w:rsid w:val="00830366"/>
    <w:rsid w:val="00842194"/>
    <w:rsid w:val="0084356C"/>
    <w:rsid w:val="00846A46"/>
    <w:rsid w:val="00847B9B"/>
    <w:rsid w:val="00855728"/>
    <w:rsid w:val="00855996"/>
    <w:rsid w:val="00855E61"/>
    <w:rsid w:val="00863DB3"/>
    <w:rsid w:val="008710C0"/>
    <w:rsid w:val="00875626"/>
    <w:rsid w:val="00877239"/>
    <w:rsid w:val="00880781"/>
    <w:rsid w:val="0088147C"/>
    <w:rsid w:val="00887002"/>
    <w:rsid w:val="00895431"/>
    <w:rsid w:val="008971D1"/>
    <w:rsid w:val="008A0EC3"/>
    <w:rsid w:val="008A14D5"/>
    <w:rsid w:val="008A42C8"/>
    <w:rsid w:val="008A7CD0"/>
    <w:rsid w:val="008B22A7"/>
    <w:rsid w:val="008B473D"/>
    <w:rsid w:val="008C068E"/>
    <w:rsid w:val="008C32FE"/>
    <w:rsid w:val="008C5BB8"/>
    <w:rsid w:val="008C6EDD"/>
    <w:rsid w:val="008C7882"/>
    <w:rsid w:val="008D0215"/>
    <w:rsid w:val="008D0A5F"/>
    <w:rsid w:val="008D2CE3"/>
    <w:rsid w:val="008E23F5"/>
    <w:rsid w:val="008F21E8"/>
    <w:rsid w:val="008F5804"/>
    <w:rsid w:val="00901EBE"/>
    <w:rsid w:val="00902F30"/>
    <w:rsid w:val="00904150"/>
    <w:rsid w:val="00904DE1"/>
    <w:rsid w:val="009159B7"/>
    <w:rsid w:val="009179D3"/>
    <w:rsid w:val="00920BC3"/>
    <w:rsid w:val="00923140"/>
    <w:rsid w:val="009237CE"/>
    <w:rsid w:val="0092538A"/>
    <w:rsid w:val="0092575E"/>
    <w:rsid w:val="00927132"/>
    <w:rsid w:val="00927BB3"/>
    <w:rsid w:val="00941546"/>
    <w:rsid w:val="0094383B"/>
    <w:rsid w:val="00945B31"/>
    <w:rsid w:val="00951F5D"/>
    <w:rsid w:val="009549F5"/>
    <w:rsid w:val="00956444"/>
    <w:rsid w:val="0098026E"/>
    <w:rsid w:val="0098481C"/>
    <w:rsid w:val="00993212"/>
    <w:rsid w:val="0099467B"/>
    <w:rsid w:val="00994E63"/>
    <w:rsid w:val="00996181"/>
    <w:rsid w:val="0099781D"/>
    <w:rsid w:val="009A20D9"/>
    <w:rsid w:val="009A49B3"/>
    <w:rsid w:val="009A5792"/>
    <w:rsid w:val="009A6258"/>
    <w:rsid w:val="009B30ED"/>
    <w:rsid w:val="009B3942"/>
    <w:rsid w:val="009B41F9"/>
    <w:rsid w:val="009B4513"/>
    <w:rsid w:val="009B530F"/>
    <w:rsid w:val="009C1D74"/>
    <w:rsid w:val="009C4229"/>
    <w:rsid w:val="009D0D99"/>
    <w:rsid w:val="009D1284"/>
    <w:rsid w:val="009D6E64"/>
    <w:rsid w:val="009D79B6"/>
    <w:rsid w:val="009E1DDC"/>
    <w:rsid w:val="009E304E"/>
    <w:rsid w:val="009F53FC"/>
    <w:rsid w:val="00A00E5A"/>
    <w:rsid w:val="00A01CD4"/>
    <w:rsid w:val="00A025E3"/>
    <w:rsid w:val="00A029A2"/>
    <w:rsid w:val="00A05D4C"/>
    <w:rsid w:val="00A063CE"/>
    <w:rsid w:val="00A11D07"/>
    <w:rsid w:val="00A13E2F"/>
    <w:rsid w:val="00A15D4B"/>
    <w:rsid w:val="00A206D3"/>
    <w:rsid w:val="00A2075C"/>
    <w:rsid w:val="00A22ABA"/>
    <w:rsid w:val="00A22C49"/>
    <w:rsid w:val="00A27E25"/>
    <w:rsid w:val="00A30207"/>
    <w:rsid w:val="00A3490C"/>
    <w:rsid w:val="00A349AF"/>
    <w:rsid w:val="00A36DB8"/>
    <w:rsid w:val="00A41107"/>
    <w:rsid w:val="00A41B0E"/>
    <w:rsid w:val="00A470A4"/>
    <w:rsid w:val="00A47958"/>
    <w:rsid w:val="00A54F8B"/>
    <w:rsid w:val="00A60723"/>
    <w:rsid w:val="00A66D06"/>
    <w:rsid w:val="00A677C3"/>
    <w:rsid w:val="00A81EA1"/>
    <w:rsid w:val="00A85100"/>
    <w:rsid w:val="00A929EC"/>
    <w:rsid w:val="00A948BC"/>
    <w:rsid w:val="00A9593E"/>
    <w:rsid w:val="00A97806"/>
    <w:rsid w:val="00AA1AF8"/>
    <w:rsid w:val="00AB0997"/>
    <w:rsid w:val="00AB3429"/>
    <w:rsid w:val="00AB3531"/>
    <w:rsid w:val="00AB484E"/>
    <w:rsid w:val="00AB4C28"/>
    <w:rsid w:val="00AB5129"/>
    <w:rsid w:val="00AB5343"/>
    <w:rsid w:val="00AC2E40"/>
    <w:rsid w:val="00AC69D4"/>
    <w:rsid w:val="00AC7908"/>
    <w:rsid w:val="00AD03F4"/>
    <w:rsid w:val="00AD144E"/>
    <w:rsid w:val="00AD1BB0"/>
    <w:rsid w:val="00AE00BA"/>
    <w:rsid w:val="00AE21BB"/>
    <w:rsid w:val="00AE38A9"/>
    <w:rsid w:val="00AF0F54"/>
    <w:rsid w:val="00B03C4D"/>
    <w:rsid w:val="00B160FE"/>
    <w:rsid w:val="00B2074D"/>
    <w:rsid w:val="00B2194E"/>
    <w:rsid w:val="00B260AF"/>
    <w:rsid w:val="00B26E26"/>
    <w:rsid w:val="00B335AA"/>
    <w:rsid w:val="00B372E1"/>
    <w:rsid w:val="00B4014F"/>
    <w:rsid w:val="00B4223E"/>
    <w:rsid w:val="00B4338C"/>
    <w:rsid w:val="00B51108"/>
    <w:rsid w:val="00B541F0"/>
    <w:rsid w:val="00B54F03"/>
    <w:rsid w:val="00B603C4"/>
    <w:rsid w:val="00B60A41"/>
    <w:rsid w:val="00B6400B"/>
    <w:rsid w:val="00B64FF2"/>
    <w:rsid w:val="00B75F10"/>
    <w:rsid w:val="00B80292"/>
    <w:rsid w:val="00B84299"/>
    <w:rsid w:val="00B85A67"/>
    <w:rsid w:val="00B86019"/>
    <w:rsid w:val="00B87196"/>
    <w:rsid w:val="00B91040"/>
    <w:rsid w:val="00B92D92"/>
    <w:rsid w:val="00B9353E"/>
    <w:rsid w:val="00B97B0C"/>
    <w:rsid w:val="00BA05D4"/>
    <w:rsid w:val="00BA7811"/>
    <w:rsid w:val="00BB643C"/>
    <w:rsid w:val="00BB6C20"/>
    <w:rsid w:val="00BB72F7"/>
    <w:rsid w:val="00BC360C"/>
    <w:rsid w:val="00BC4099"/>
    <w:rsid w:val="00BC5DF7"/>
    <w:rsid w:val="00BD5696"/>
    <w:rsid w:val="00BD6136"/>
    <w:rsid w:val="00BD771E"/>
    <w:rsid w:val="00BE4E75"/>
    <w:rsid w:val="00BF19BA"/>
    <w:rsid w:val="00BF2673"/>
    <w:rsid w:val="00BF3DFD"/>
    <w:rsid w:val="00C03F08"/>
    <w:rsid w:val="00C05FEA"/>
    <w:rsid w:val="00C10A29"/>
    <w:rsid w:val="00C14A62"/>
    <w:rsid w:val="00C21B4D"/>
    <w:rsid w:val="00C23BFF"/>
    <w:rsid w:val="00C32401"/>
    <w:rsid w:val="00C36AD3"/>
    <w:rsid w:val="00C371F5"/>
    <w:rsid w:val="00C376FF"/>
    <w:rsid w:val="00C5336F"/>
    <w:rsid w:val="00C5337D"/>
    <w:rsid w:val="00C546C3"/>
    <w:rsid w:val="00C62583"/>
    <w:rsid w:val="00C63B76"/>
    <w:rsid w:val="00C64490"/>
    <w:rsid w:val="00C64C42"/>
    <w:rsid w:val="00C64D56"/>
    <w:rsid w:val="00C701D9"/>
    <w:rsid w:val="00C74EBD"/>
    <w:rsid w:val="00C768E9"/>
    <w:rsid w:val="00C77869"/>
    <w:rsid w:val="00C80DF0"/>
    <w:rsid w:val="00C866C4"/>
    <w:rsid w:val="00C873DE"/>
    <w:rsid w:val="00C909CE"/>
    <w:rsid w:val="00CA12C6"/>
    <w:rsid w:val="00CA2B78"/>
    <w:rsid w:val="00CA5660"/>
    <w:rsid w:val="00CB23F8"/>
    <w:rsid w:val="00CB3508"/>
    <w:rsid w:val="00CB6C6D"/>
    <w:rsid w:val="00CD024F"/>
    <w:rsid w:val="00CD085C"/>
    <w:rsid w:val="00CD3E73"/>
    <w:rsid w:val="00CD5A0F"/>
    <w:rsid w:val="00CE1ACA"/>
    <w:rsid w:val="00CE2071"/>
    <w:rsid w:val="00CE2629"/>
    <w:rsid w:val="00CE3E0D"/>
    <w:rsid w:val="00CE66ED"/>
    <w:rsid w:val="00CF1BF1"/>
    <w:rsid w:val="00CF4821"/>
    <w:rsid w:val="00D00155"/>
    <w:rsid w:val="00D01401"/>
    <w:rsid w:val="00D01E07"/>
    <w:rsid w:val="00D05C5C"/>
    <w:rsid w:val="00D06837"/>
    <w:rsid w:val="00D07781"/>
    <w:rsid w:val="00D2083D"/>
    <w:rsid w:val="00D2195C"/>
    <w:rsid w:val="00D221D4"/>
    <w:rsid w:val="00D27645"/>
    <w:rsid w:val="00D30C50"/>
    <w:rsid w:val="00D31022"/>
    <w:rsid w:val="00D424B9"/>
    <w:rsid w:val="00D44377"/>
    <w:rsid w:val="00D51841"/>
    <w:rsid w:val="00D54E9B"/>
    <w:rsid w:val="00D64ACC"/>
    <w:rsid w:val="00D65D6A"/>
    <w:rsid w:val="00D8235F"/>
    <w:rsid w:val="00D841AA"/>
    <w:rsid w:val="00D849F6"/>
    <w:rsid w:val="00D876FA"/>
    <w:rsid w:val="00D87F86"/>
    <w:rsid w:val="00D953C0"/>
    <w:rsid w:val="00D95D34"/>
    <w:rsid w:val="00D9678E"/>
    <w:rsid w:val="00D97EAE"/>
    <w:rsid w:val="00DB3107"/>
    <w:rsid w:val="00DC08D2"/>
    <w:rsid w:val="00DC3E58"/>
    <w:rsid w:val="00DC7850"/>
    <w:rsid w:val="00DD254E"/>
    <w:rsid w:val="00DD27FD"/>
    <w:rsid w:val="00DD612C"/>
    <w:rsid w:val="00DE0C1F"/>
    <w:rsid w:val="00DE633E"/>
    <w:rsid w:val="00DF2118"/>
    <w:rsid w:val="00E027EE"/>
    <w:rsid w:val="00E12658"/>
    <w:rsid w:val="00E131EA"/>
    <w:rsid w:val="00E138E2"/>
    <w:rsid w:val="00E21F52"/>
    <w:rsid w:val="00E22F46"/>
    <w:rsid w:val="00E24418"/>
    <w:rsid w:val="00E260F6"/>
    <w:rsid w:val="00E26372"/>
    <w:rsid w:val="00E378AC"/>
    <w:rsid w:val="00E433D5"/>
    <w:rsid w:val="00E47FC5"/>
    <w:rsid w:val="00E51791"/>
    <w:rsid w:val="00E56F9B"/>
    <w:rsid w:val="00E705FC"/>
    <w:rsid w:val="00E80EAC"/>
    <w:rsid w:val="00E82330"/>
    <w:rsid w:val="00E8596A"/>
    <w:rsid w:val="00E86353"/>
    <w:rsid w:val="00E8676F"/>
    <w:rsid w:val="00E91E70"/>
    <w:rsid w:val="00E923FC"/>
    <w:rsid w:val="00E93317"/>
    <w:rsid w:val="00E95281"/>
    <w:rsid w:val="00EA0048"/>
    <w:rsid w:val="00EA2178"/>
    <w:rsid w:val="00EA3B1A"/>
    <w:rsid w:val="00EA4528"/>
    <w:rsid w:val="00EA5BA3"/>
    <w:rsid w:val="00EB4914"/>
    <w:rsid w:val="00EB50E7"/>
    <w:rsid w:val="00EB5297"/>
    <w:rsid w:val="00EB5806"/>
    <w:rsid w:val="00EC7309"/>
    <w:rsid w:val="00ED528C"/>
    <w:rsid w:val="00EF1B91"/>
    <w:rsid w:val="00EF3D22"/>
    <w:rsid w:val="00F01261"/>
    <w:rsid w:val="00F051C1"/>
    <w:rsid w:val="00F12F85"/>
    <w:rsid w:val="00F21935"/>
    <w:rsid w:val="00F309A4"/>
    <w:rsid w:val="00F31F19"/>
    <w:rsid w:val="00F35ED5"/>
    <w:rsid w:val="00F3619D"/>
    <w:rsid w:val="00F42F7A"/>
    <w:rsid w:val="00F43D30"/>
    <w:rsid w:val="00F456C9"/>
    <w:rsid w:val="00F630B0"/>
    <w:rsid w:val="00F63866"/>
    <w:rsid w:val="00F65D27"/>
    <w:rsid w:val="00F670CE"/>
    <w:rsid w:val="00F709BF"/>
    <w:rsid w:val="00F7242E"/>
    <w:rsid w:val="00F811DD"/>
    <w:rsid w:val="00F816E8"/>
    <w:rsid w:val="00F8509B"/>
    <w:rsid w:val="00F8741D"/>
    <w:rsid w:val="00F92C19"/>
    <w:rsid w:val="00FA3459"/>
    <w:rsid w:val="00FA4117"/>
    <w:rsid w:val="00FA5A5B"/>
    <w:rsid w:val="00FA6C02"/>
    <w:rsid w:val="00FB1E13"/>
    <w:rsid w:val="00FB2ADC"/>
    <w:rsid w:val="00FC7229"/>
    <w:rsid w:val="00FD32BC"/>
    <w:rsid w:val="00FE1247"/>
    <w:rsid w:val="00FE2A91"/>
    <w:rsid w:val="00FE347A"/>
    <w:rsid w:val="00FE57A9"/>
    <w:rsid w:val="00FF1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3" type="connector" idref="#AutoShape 12"/>
        <o:r id="V:Rule14" type="connector" idref="#AutoShape 55"/>
        <o:r id="V:Rule15" type="connector" idref="#AutoShape 58"/>
        <o:r id="V:Rule16" type="connector" idref="#AutoShape 56"/>
        <o:r id="V:Rule17" type="connector" idref="#AutoShape 51"/>
        <o:r id="V:Rule18" type="connector" idref="#AutoShape 13"/>
        <o:r id="V:Rule19" type="connector" idref="#AutoShape 14"/>
        <o:r id="V:Rule20" type="connector" idref="#AutoShape 15"/>
        <o:r id="V:Rule21" type="connector" idref="#AutoShape 52"/>
        <o:r id="V:Rule22" type="connector" idref="#AutoShape 49"/>
        <o:r id="V:Rule23" type="connector" idref="#AutoShape 26"/>
        <o:r id="V:Rule24"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7645"/>
    <w:pPr>
      <w:spacing w:after="200" w:line="276" w:lineRule="auto"/>
    </w:pPr>
    <w:rPr>
      <w:rFonts w:cs="Calibri"/>
    </w:rPr>
  </w:style>
  <w:style w:type="paragraph" w:styleId="Heading1">
    <w:name w:val="heading 1"/>
    <w:basedOn w:val="Normal"/>
    <w:next w:val="BodyText"/>
    <w:link w:val="Heading1Char"/>
    <w:uiPriority w:val="99"/>
    <w:qFormat/>
    <w:rsid w:val="000024C3"/>
    <w:pPr>
      <w:keepNext/>
      <w:widowControl w:val="0"/>
      <w:numPr>
        <w:numId w:val="6"/>
      </w:numPr>
      <w:suppressAutoHyphens/>
      <w:spacing w:before="240" w:after="120" w:line="240" w:lineRule="auto"/>
      <w:outlineLvl w:val="0"/>
    </w:pPr>
    <w:rPr>
      <w:rFonts w:ascii="Arial" w:hAnsi="Arial" w:cs="Arial"/>
      <w:b/>
      <w:bCs/>
      <w:color w:val="FFFFFF"/>
      <w:kern w:val="1"/>
      <w:sz w:val="36"/>
      <w:szCs w:val="36"/>
      <w:lang w:val="id-ID" w:eastAsia="zh-CN"/>
    </w:rPr>
  </w:style>
  <w:style w:type="paragraph" w:styleId="Heading2">
    <w:name w:val="heading 2"/>
    <w:basedOn w:val="Normal"/>
    <w:next w:val="BodyText"/>
    <w:link w:val="Heading2Char"/>
    <w:uiPriority w:val="99"/>
    <w:qFormat/>
    <w:rsid w:val="000024C3"/>
    <w:pPr>
      <w:keepNext/>
      <w:widowControl w:val="0"/>
      <w:numPr>
        <w:ilvl w:val="1"/>
        <w:numId w:val="6"/>
      </w:numPr>
      <w:suppressAutoHyphens/>
      <w:spacing w:before="200" w:after="120" w:line="240" w:lineRule="auto"/>
      <w:outlineLvl w:val="1"/>
    </w:pPr>
    <w:rPr>
      <w:rFonts w:ascii="Arial" w:hAnsi="Arial" w:cs="Arial"/>
      <w:b/>
      <w:bCs/>
      <w:kern w:val="1"/>
      <w:sz w:val="32"/>
      <w:szCs w:val="32"/>
      <w:lang w:val="id-ID" w:eastAsia="zh-CN"/>
    </w:rPr>
  </w:style>
  <w:style w:type="paragraph" w:styleId="Heading3">
    <w:name w:val="heading 3"/>
    <w:basedOn w:val="Normal"/>
    <w:next w:val="BodyText"/>
    <w:link w:val="Heading3Char"/>
    <w:uiPriority w:val="99"/>
    <w:qFormat/>
    <w:rsid w:val="000024C3"/>
    <w:pPr>
      <w:keepNext/>
      <w:widowControl w:val="0"/>
      <w:numPr>
        <w:ilvl w:val="2"/>
        <w:numId w:val="6"/>
      </w:numPr>
      <w:suppressAutoHyphens/>
      <w:spacing w:before="140" w:after="120" w:line="240" w:lineRule="auto"/>
      <w:outlineLvl w:val="2"/>
    </w:pPr>
    <w:rPr>
      <w:rFonts w:ascii="Arial" w:hAnsi="Arial" w:cs="Arial"/>
      <w:b/>
      <w:bCs/>
      <w:kern w:val="1"/>
      <w:sz w:val="31"/>
      <w:szCs w:val="31"/>
      <w:lang w:val="id-ID" w:eastAsia="zh-CN"/>
    </w:rPr>
  </w:style>
  <w:style w:type="paragraph" w:styleId="Heading4">
    <w:name w:val="heading 4"/>
    <w:basedOn w:val="Normal"/>
    <w:next w:val="BodyText"/>
    <w:link w:val="Heading4Char"/>
    <w:uiPriority w:val="99"/>
    <w:qFormat/>
    <w:rsid w:val="000024C3"/>
    <w:pPr>
      <w:keepNext/>
      <w:widowControl w:val="0"/>
      <w:numPr>
        <w:ilvl w:val="3"/>
        <w:numId w:val="6"/>
      </w:numPr>
      <w:suppressAutoHyphens/>
      <w:spacing w:before="120" w:after="120" w:line="240" w:lineRule="auto"/>
      <w:outlineLvl w:val="3"/>
    </w:pPr>
    <w:rPr>
      <w:rFonts w:ascii="Arial" w:hAnsi="Arial" w:cs="Arial"/>
      <w:b/>
      <w:bCs/>
      <w:kern w:val="1"/>
      <w:sz w:val="29"/>
      <w:szCs w:val="29"/>
      <w:lang w:val="id-ID" w:eastAsia="zh-CN"/>
    </w:rPr>
  </w:style>
  <w:style w:type="paragraph" w:styleId="Heading5">
    <w:name w:val="heading 5"/>
    <w:basedOn w:val="Normal"/>
    <w:next w:val="BodyText"/>
    <w:link w:val="Heading5Char"/>
    <w:uiPriority w:val="99"/>
    <w:qFormat/>
    <w:rsid w:val="000024C3"/>
    <w:pPr>
      <w:keepNext/>
      <w:widowControl w:val="0"/>
      <w:numPr>
        <w:ilvl w:val="4"/>
        <w:numId w:val="6"/>
      </w:numPr>
      <w:suppressAutoHyphens/>
      <w:spacing w:before="120" w:after="60" w:line="240" w:lineRule="auto"/>
      <w:outlineLvl w:val="4"/>
    </w:pPr>
    <w:rPr>
      <w:rFonts w:ascii="Liberation Sans" w:hAnsi="Liberation Sans" w:cs="Liberation Sans"/>
      <w:b/>
      <w:bCs/>
      <w:kern w:val="1"/>
      <w:sz w:val="28"/>
      <w:szCs w:val="28"/>
      <w:lang w:val="id-ID" w:eastAsia="zh-CN"/>
    </w:rPr>
  </w:style>
  <w:style w:type="paragraph" w:styleId="Heading6">
    <w:name w:val="heading 6"/>
    <w:basedOn w:val="Normal"/>
    <w:next w:val="BodyText"/>
    <w:link w:val="Heading6Char"/>
    <w:uiPriority w:val="99"/>
    <w:qFormat/>
    <w:rsid w:val="000024C3"/>
    <w:pPr>
      <w:keepNext/>
      <w:widowControl w:val="0"/>
      <w:numPr>
        <w:ilvl w:val="5"/>
        <w:numId w:val="6"/>
      </w:numPr>
      <w:suppressAutoHyphens/>
      <w:spacing w:before="60" w:after="60" w:line="240" w:lineRule="auto"/>
      <w:outlineLvl w:val="5"/>
    </w:pPr>
    <w:rPr>
      <w:rFonts w:ascii="Arial" w:hAnsi="Arial" w:cs="Arial"/>
      <w:b/>
      <w:bCs/>
      <w:i/>
      <w:iCs/>
      <w:kern w:val="1"/>
      <w:sz w:val="28"/>
      <w:szCs w:val="28"/>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4C3"/>
    <w:rPr>
      <w:rFonts w:ascii="Arial" w:hAnsi="Arial" w:cs="Arial"/>
      <w:b/>
      <w:bCs/>
      <w:color w:val="FFFFFF"/>
      <w:kern w:val="1"/>
      <w:sz w:val="36"/>
      <w:szCs w:val="36"/>
      <w:lang w:val="id-ID" w:eastAsia="zh-CN"/>
    </w:rPr>
  </w:style>
  <w:style w:type="character" w:customStyle="1" w:styleId="Heading2Char">
    <w:name w:val="Heading 2 Char"/>
    <w:basedOn w:val="DefaultParagraphFont"/>
    <w:link w:val="Heading2"/>
    <w:uiPriority w:val="99"/>
    <w:locked/>
    <w:rsid w:val="000024C3"/>
    <w:rPr>
      <w:rFonts w:ascii="Arial" w:hAnsi="Arial" w:cs="Arial"/>
      <w:b/>
      <w:bCs/>
      <w:kern w:val="1"/>
      <w:sz w:val="32"/>
      <w:szCs w:val="32"/>
      <w:lang w:val="id-ID" w:eastAsia="zh-CN"/>
    </w:rPr>
  </w:style>
  <w:style w:type="character" w:customStyle="1" w:styleId="Heading3Char">
    <w:name w:val="Heading 3 Char"/>
    <w:basedOn w:val="DefaultParagraphFont"/>
    <w:link w:val="Heading3"/>
    <w:uiPriority w:val="99"/>
    <w:locked/>
    <w:rsid w:val="000024C3"/>
    <w:rPr>
      <w:rFonts w:ascii="Arial" w:hAnsi="Arial" w:cs="Arial"/>
      <w:b/>
      <w:bCs/>
      <w:kern w:val="1"/>
      <w:sz w:val="31"/>
      <w:szCs w:val="31"/>
      <w:lang w:val="id-ID" w:eastAsia="zh-CN"/>
    </w:rPr>
  </w:style>
  <w:style w:type="character" w:customStyle="1" w:styleId="Heading4Char">
    <w:name w:val="Heading 4 Char"/>
    <w:basedOn w:val="DefaultParagraphFont"/>
    <w:link w:val="Heading4"/>
    <w:uiPriority w:val="99"/>
    <w:locked/>
    <w:rsid w:val="000024C3"/>
    <w:rPr>
      <w:rFonts w:ascii="Arial" w:hAnsi="Arial" w:cs="Arial"/>
      <w:b/>
      <w:bCs/>
      <w:kern w:val="1"/>
      <w:sz w:val="29"/>
      <w:szCs w:val="29"/>
      <w:lang w:val="id-ID" w:eastAsia="zh-CN"/>
    </w:rPr>
  </w:style>
  <w:style w:type="character" w:customStyle="1" w:styleId="Heading5Char">
    <w:name w:val="Heading 5 Char"/>
    <w:basedOn w:val="DefaultParagraphFont"/>
    <w:link w:val="Heading5"/>
    <w:uiPriority w:val="99"/>
    <w:locked/>
    <w:rsid w:val="000024C3"/>
    <w:rPr>
      <w:rFonts w:ascii="Liberation Sans" w:hAnsi="Liberation Sans" w:cs="Liberation Sans"/>
      <w:b/>
      <w:bCs/>
      <w:kern w:val="1"/>
      <w:sz w:val="28"/>
      <w:szCs w:val="28"/>
      <w:lang w:val="id-ID" w:eastAsia="zh-CN"/>
    </w:rPr>
  </w:style>
  <w:style w:type="character" w:customStyle="1" w:styleId="Heading6Char">
    <w:name w:val="Heading 6 Char"/>
    <w:basedOn w:val="DefaultParagraphFont"/>
    <w:link w:val="Heading6"/>
    <w:uiPriority w:val="99"/>
    <w:locked/>
    <w:rsid w:val="000024C3"/>
    <w:rPr>
      <w:rFonts w:ascii="Arial" w:hAnsi="Arial" w:cs="Arial"/>
      <w:b/>
      <w:bCs/>
      <w:i/>
      <w:iCs/>
      <w:kern w:val="1"/>
      <w:sz w:val="28"/>
      <w:szCs w:val="28"/>
      <w:lang w:val="id-ID" w:eastAsia="zh-CN"/>
    </w:rPr>
  </w:style>
  <w:style w:type="paragraph" w:styleId="ListParagraph">
    <w:name w:val="List Paragraph"/>
    <w:aliases w:val="kepala,Char Char2,List Paragraph2,No tk3"/>
    <w:basedOn w:val="Normal"/>
    <w:link w:val="ListParagraphChar"/>
    <w:uiPriority w:val="99"/>
    <w:qFormat/>
    <w:rsid w:val="001B08C6"/>
    <w:pPr>
      <w:widowControl w:val="0"/>
      <w:suppressAutoHyphens/>
      <w:spacing w:after="0" w:line="240" w:lineRule="auto"/>
      <w:ind w:left="720"/>
    </w:pPr>
    <w:rPr>
      <w:rFonts w:ascii="Liberation Serif" w:hAnsi="Liberation Serif" w:cs="Liberation Serif"/>
      <w:kern w:val="1"/>
      <w:sz w:val="24"/>
      <w:szCs w:val="24"/>
      <w:lang w:val="id-ID" w:eastAsia="zh-CN"/>
    </w:rPr>
  </w:style>
  <w:style w:type="character" w:customStyle="1" w:styleId="ListParagraphChar">
    <w:name w:val="List Paragraph Char"/>
    <w:aliases w:val="kepala Char,Char Char2 Char,List Paragraph2 Char,No tk3 Char"/>
    <w:basedOn w:val="DefaultParagraphFont"/>
    <w:link w:val="ListParagraph"/>
    <w:uiPriority w:val="99"/>
    <w:locked/>
    <w:rsid w:val="001B08C6"/>
    <w:rPr>
      <w:rFonts w:ascii="Liberation Serif" w:hAnsi="Liberation Serif" w:cs="Liberation Serif"/>
      <w:kern w:val="1"/>
      <w:sz w:val="24"/>
      <w:szCs w:val="24"/>
      <w:lang w:val="id-ID" w:eastAsia="zh-CN"/>
    </w:rPr>
  </w:style>
  <w:style w:type="table" w:styleId="TableGrid">
    <w:name w:val="Table Grid"/>
    <w:basedOn w:val="TableNormal"/>
    <w:uiPriority w:val="99"/>
    <w:rsid w:val="002E27B1"/>
    <w:rPr>
      <w:rFonts w:cs="Calibri"/>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54F03"/>
    <w:pPr>
      <w:spacing w:after="120"/>
    </w:pPr>
  </w:style>
  <w:style w:type="character" w:customStyle="1" w:styleId="BodyTextChar">
    <w:name w:val="Body Text Char"/>
    <w:basedOn w:val="DefaultParagraphFont"/>
    <w:link w:val="BodyText"/>
    <w:uiPriority w:val="99"/>
    <w:locked/>
    <w:rsid w:val="00B54F03"/>
  </w:style>
  <w:style w:type="paragraph" w:styleId="BalloonText">
    <w:name w:val="Balloon Text"/>
    <w:basedOn w:val="Normal"/>
    <w:link w:val="BalloonTextChar"/>
    <w:uiPriority w:val="99"/>
    <w:semiHidden/>
    <w:rsid w:val="000024C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locked/>
    <w:rsid w:val="000024C3"/>
    <w:rPr>
      <w:rFonts w:ascii="Tahoma" w:hAnsi="Tahoma" w:cs="Tahoma"/>
      <w:sz w:val="16"/>
      <w:szCs w:val="16"/>
      <w:lang w:val="id-ID"/>
    </w:rPr>
  </w:style>
  <w:style w:type="paragraph" w:customStyle="1" w:styleId="Heading">
    <w:name w:val="Heading"/>
    <w:basedOn w:val="Normal"/>
    <w:next w:val="BodyText"/>
    <w:uiPriority w:val="99"/>
    <w:rsid w:val="000024C3"/>
    <w:pPr>
      <w:keepNext/>
      <w:widowControl w:val="0"/>
      <w:suppressAutoHyphens/>
      <w:spacing w:before="240" w:after="120" w:line="240" w:lineRule="auto"/>
    </w:pPr>
    <w:rPr>
      <w:rFonts w:ascii="Liberation Sans" w:hAnsi="Liberation Sans" w:cs="Liberation Sans"/>
      <w:kern w:val="1"/>
      <w:sz w:val="28"/>
      <w:szCs w:val="28"/>
      <w:lang w:val="id-ID" w:eastAsia="zh-CN"/>
    </w:rPr>
  </w:style>
  <w:style w:type="character" w:customStyle="1" w:styleId="NumberingSymbols">
    <w:name w:val="Numbering Symbols"/>
    <w:uiPriority w:val="99"/>
    <w:rsid w:val="000024C3"/>
  </w:style>
  <w:style w:type="character" w:styleId="Hyperlink">
    <w:name w:val="Hyperlink"/>
    <w:basedOn w:val="DefaultParagraphFont"/>
    <w:uiPriority w:val="99"/>
    <w:rsid w:val="000024C3"/>
    <w:rPr>
      <w:color w:val="000080"/>
      <w:u w:val="single"/>
    </w:rPr>
  </w:style>
  <w:style w:type="character" w:customStyle="1" w:styleId="IndexLink">
    <w:name w:val="Index Link"/>
    <w:uiPriority w:val="99"/>
    <w:rsid w:val="000024C3"/>
  </w:style>
  <w:style w:type="character" w:customStyle="1" w:styleId="WW8Num15z1">
    <w:name w:val="WW8Num15z1"/>
    <w:uiPriority w:val="99"/>
    <w:rsid w:val="000024C3"/>
    <w:rPr>
      <w:rFonts w:ascii="Arial" w:hAnsi="Arial" w:cs="Arial"/>
      <w:b/>
      <w:bCs/>
      <w:color w:val="000000"/>
      <w:lang w:val="id-ID"/>
    </w:rPr>
  </w:style>
  <w:style w:type="character" w:customStyle="1" w:styleId="WW8Num15z2">
    <w:name w:val="WW8Num15z2"/>
    <w:uiPriority w:val="99"/>
    <w:rsid w:val="000024C3"/>
  </w:style>
  <w:style w:type="character" w:customStyle="1" w:styleId="WW8Num15z3">
    <w:name w:val="WW8Num15z3"/>
    <w:uiPriority w:val="99"/>
    <w:rsid w:val="000024C3"/>
  </w:style>
  <w:style w:type="character" w:customStyle="1" w:styleId="WW8Num15z4">
    <w:name w:val="WW8Num15z4"/>
    <w:uiPriority w:val="99"/>
    <w:rsid w:val="000024C3"/>
  </w:style>
  <w:style w:type="character" w:customStyle="1" w:styleId="WW8Num15z5">
    <w:name w:val="WW8Num15z5"/>
    <w:uiPriority w:val="99"/>
    <w:rsid w:val="000024C3"/>
  </w:style>
  <w:style w:type="character" w:customStyle="1" w:styleId="WW8Num15z6">
    <w:name w:val="WW8Num15z6"/>
    <w:uiPriority w:val="99"/>
    <w:rsid w:val="000024C3"/>
  </w:style>
  <w:style w:type="character" w:customStyle="1" w:styleId="WW8Num15z7">
    <w:name w:val="WW8Num15z7"/>
    <w:uiPriority w:val="99"/>
    <w:rsid w:val="000024C3"/>
  </w:style>
  <w:style w:type="character" w:customStyle="1" w:styleId="WW8Num15z8">
    <w:name w:val="WW8Num15z8"/>
    <w:uiPriority w:val="99"/>
    <w:rsid w:val="000024C3"/>
  </w:style>
  <w:style w:type="character" w:customStyle="1" w:styleId="DefaultParagraphFont1">
    <w:name w:val="Default Paragraph Font1"/>
    <w:uiPriority w:val="99"/>
    <w:rsid w:val="000024C3"/>
  </w:style>
  <w:style w:type="character" w:styleId="PageNumber">
    <w:name w:val="page number"/>
    <w:basedOn w:val="DefaultParagraphFont1"/>
    <w:uiPriority w:val="99"/>
    <w:rsid w:val="000024C3"/>
  </w:style>
  <w:style w:type="character" w:customStyle="1" w:styleId="WW8Num13z0">
    <w:name w:val="WW8Num13z0"/>
    <w:uiPriority w:val="99"/>
    <w:rsid w:val="000024C3"/>
  </w:style>
  <w:style w:type="character" w:customStyle="1" w:styleId="WW8Num13z1">
    <w:name w:val="WW8Num13z1"/>
    <w:uiPriority w:val="99"/>
    <w:rsid w:val="000024C3"/>
  </w:style>
  <w:style w:type="character" w:customStyle="1" w:styleId="WW8Num13z2">
    <w:name w:val="WW8Num13z2"/>
    <w:uiPriority w:val="99"/>
    <w:rsid w:val="000024C3"/>
  </w:style>
  <w:style w:type="character" w:customStyle="1" w:styleId="WW8Num13z3">
    <w:name w:val="WW8Num13z3"/>
    <w:uiPriority w:val="99"/>
    <w:rsid w:val="000024C3"/>
  </w:style>
  <w:style w:type="character" w:customStyle="1" w:styleId="WW8Num13z4">
    <w:name w:val="WW8Num13z4"/>
    <w:uiPriority w:val="99"/>
    <w:rsid w:val="000024C3"/>
  </w:style>
  <w:style w:type="character" w:customStyle="1" w:styleId="WW8Num13z5">
    <w:name w:val="WW8Num13z5"/>
    <w:uiPriority w:val="99"/>
    <w:rsid w:val="000024C3"/>
  </w:style>
  <w:style w:type="character" w:customStyle="1" w:styleId="WW8Num13z6">
    <w:name w:val="WW8Num13z6"/>
    <w:uiPriority w:val="99"/>
    <w:rsid w:val="000024C3"/>
  </w:style>
  <w:style w:type="character" w:customStyle="1" w:styleId="WW8Num13z7">
    <w:name w:val="WW8Num13z7"/>
    <w:uiPriority w:val="99"/>
    <w:rsid w:val="000024C3"/>
  </w:style>
  <w:style w:type="character" w:customStyle="1" w:styleId="WW8Num13z8">
    <w:name w:val="WW8Num13z8"/>
    <w:uiPriority w:val="99"/>
    <w:rsid w:val="000024C3"/>
  </w:style>
  <w:style w:type="character" w:customStyle="1" w:styleId="WW8Num14z0">
    <w:name w:val="WW8Num14z0"/>
    <w:uiPriority w:val="99"/>
    <w:rsid w:val="000024C3"/>
  </w:style>
  <w:style w:type="character" w:customStyle="1" w:styleId="WW8Num14z1">
    <w:name w:val="WW8Num14z1"/>
    <w:uiPriority w:val="99"/>
    <w:rsid w:val="000024C3"/>
  </w:style>
  <w:style w:type="character" w:customStyle="1" w:styleId="WW8Num14z2">
    <w:name w:val="WW8Num14z2"/>
    <w:uiPriority w:val="99"/>
    <w:rsid w:val="000024C3"/>
  </w:style>
  <w:style w:type="character" w:customStyle="1" w:styleId="WW8Num14z3">
    <w:name w:val="WW8Num14z3"/>
    <w:uiPriority w:val="99"/>
    <w:rsid w:val="000024C3"/>
  </w:style>
  <w:style w:type="character" w:customStyle="1" w:styleId="WW8Num14z4">
    <w:name w:val="WW8Num14z4"/>
    <w:uiPriority w:val="99"/>
    <w:rsid w:val="000024C3"/>
  </w:style>
  <w:style w:type="character" w:customStyle="1" w:styleId="WW8Num14z5">
    <w:name w:val="WW8Num14z5"/>
    <w:uiPriority w:val="99"/>
    <w:rsid w:val="000024C3"/>
  </w:style>
  <w:style w:type="character" w:customStyle="1" w:styleId="WW8Num14z6">
    <w:name w:val="WW8Num14z6"/>
    <w:uiPriority w:val="99"/>
    <w:rsid w:val="000024C3"/>
  </w:style>
  <w:style w:type="character" w:customStyle="1" w:styleId="WW8Num14z7">
    <w:name w:val="WW8Num14z7"/>
    <w:uiPriority w:val="99"/>
    <w:rsid w:val="000024C3"/>
  </w:style>
  <w:style w:type="character" w:customStyle="1" w:styleId="WW8Num14z8">
    <w:name w:val="WW8Num14z8"/>
    <w:uiPriority w:val="99"/>
    <w:rsid w:val="000024C3"/>
  </w:style>
  <w:style w:type="character" w:customStyle="1" w:styleId="Bullets">
    <w:name w:val="Bullets"/>
    <w:uiPriority w:val="99"/>
    <w:rsid w:val="000024C3"/>
    <w:rPr>
      <w:rFonts w:ascii="OpenSymbol" w:hAnsi="OpenSymbol" w:cs="OpenSymbol"/>
    </w:rPr>
  </w:style>
  <w:style w:type="character" w:customStyle="1" w:styleId="BodyTextIndentChar">
    <w:name w:val="Body Text Indent Char"/>
    <w:uiPriority w:val="99"/>
    <w:rsid w:val="000024C3"/>
    <w:rPr>
      <w:sz w:val="24"/>
      <w:szCs w:val="24"/>
      <w:lang w:val="en-US"/>
    </w:rPr>
  </w:style>
  <w:style w:type="character" w:customStyle="1" w:styleId="WW8Num15z0">
    <w:name w:val="WW8Num15z0"/>
    <w:uiPriority w:val="99"/>
    <w:rsid w:val="000024C3"/>
  </w:style>
  <w:style w:type="character" w:customStyle="1" w:styleId="WW8Num12z8">
    <w:name w:val="WW8Num12z8"/>
    <w:uiPriority w:val="99"/>
    <w:rsid w:val="000024C3"/>
  </w:style>
  <w:style w:type="character" w:customStyle="1" w:styleId="WW8Num12z7">
    <w:name w:val="WW8Num12z7"/>
    <w:uiPriority w:val="99"/>
    <w:rsid w:val="000024C3"/>
  </w:style>
  <w:style w:type="character" w:customStyle="1" w:styleId="WW8Num12z6">
    <w:name w:val="WW8Num12z6"/>
    <w:uiPriority w:val="99"/>
    <w:rsid w:val="000024C3"/>
  </w:style>
  <w:style w:type="character" w:customStyle="1" w:styleId="WW8Num12z5">
    <w:name w:val="WW8Num12z5"/>
    <w:uiPriority w:val="99"/>
    <w:rsid w:val="000024C3"/>
  </w:style>
  <w:style w:type="character" w:customStyle="1" w:styleId="WW8Num12z4">
    <w:name w:val="WW8Num12z4"/>
    <w:uiPriority w:val="99"/>
    <w:rsid w:val="000024C3"/>
  </w:style>
  <w:style w:type="character" w:customStyle="1" w:styleId="WW8Num12z3">
    <w:name w:val="WW8Num12z3"/>
    <w:uiPriority w:val="99"/>
    <w:rsid w:val="000024C3"/>
  </w:style>
  <w:style w:type="character" w:customStyle="1" w:styleId="WW8Num12z2">
    <w:name w:val="WW8Num12z2"/>
    <w:uiPriority w:val="99"/>
    <w:rsid w:val="000024C3"/>
  </w:style>
  <w:style w:type="character" w:customStyle="1" w:styleId="WW8Num12z1">
    <w:name w:val="WW8Num12z1"/>
    <w:uiPriority w:val="99"/>
    <w:rsid w:val="000024C3"/>
  </w:style>
  <w:style w:type="character" w:customStyle="1" w:styleId="WW8Num12z0">
    <w:name w:val="WW8Num12z0"/>
    <w:uiPriority w:val="99"/>
    <w:rsid w:val="000024C3"/>
  </w:style>
  <w:style w:type="character" w:customStyle="1" w:styleId="WW8Num11z0">
    <w:name w:val="WW8Num11z0"/>
    <w:uiPriority w:val="99"/>
    <w:rsid w:val="000024C3"/>
  </w:style>
  <w:style w:type="character" w:customStyle="1" w:styleId="WW8Num10z8">
    <w:name w:val="WW8Num10z8"/>
    <w:uiPriority w:val="99"/>
    <w:rsid w:val="000024C3"/>
  </w:style>
  <w:style w:type="character" w:customStyle="1" w:styleId="WW8Num10z7">
    <w:name w:val="WW8Num10z7"/>
    <w:uiPriority w:val="99"/>
    <w:rsid w:val="000024C3"/>
  </w:style>
  <w:style w:type="character" w:customStyle="1" w:styleId="WW8Num10z6">
    <w:name w:val="WW8Num10z6"/>
    <w:uiPriority w:val="99"/>
    <w:rsid w:val="000024C3"/>
  </w:style>
  <w:style w:type="character" w:customStyle="1" w:styleId="WW8Num10z5">
    <w:name w:val="WW8Num10z5"/>
    <w:uiPriority w:val="99"/>
    <w:rsid w:val="000024C3"/>
  </w:style>
  <w:style w:type="character" w:customStyle="1" w:styleId="WW8Num10z4">
    <w:name w:val="WW8Num10z4"/>
    <w:uiPriority w:val="99"/>
    <w:rsid w:val="000024C3"/>
  </w:style>
  <w:style w:type="character" w:customStyle="1" w:styleId="WW8Num10z3">
    <w:name w:val="WW8Num10z3"/>
    <w:uiPriority w:val="99"/>
    <w:rsid w:val="000024C3"/>
  </w:style>
  <w:style w:type="character" w:customStyle="1" w:styleId="WW8Num10z2">
    <w:name w:val="WW8Num10z2"/>
    <w:uiPriority w:val="99"/>
    <w:rsid w:val="000024C3"/>
  </w:style>
  <w:style w:type="character" w:customStyle="1" w:styleId="WW8Num10z1">
    <w:name w:val="WW8Num10z1"/>
    <w:uiPriority w:val="99"/>
    <w:rsid w:val="000024C3"/>
  </w:style>
  <w:style w:type="character" w:customStyle="1" w:styleId="WW8Num10z0">
    <w:name w:val="WW8Num10z0"/>
    <w:uiPriority w:val="99"/>
    <w:rsid w:val="000024C3"/>
    <w:rPr>
      <w:rFonts w:ascii="Times New Roman" w:hAnsi="Times New Roman" w:cs="Times New Roman"/>
    </w:rPr>
  </w:style>
  <w:style w:type="character" w:customStyle="1" w:styleId="WW8Num9z8">
    <w:name w:val="WW8Num9z8"/>
    <w:uiPriority w:val="99"/>
    <w:rsid w:val="000024C3"/>
  </w:style>
  <w:style w:type="character" w:customStyle="1" w:styleId="WW8Num9z7">
    <w:name w:val="WW8Num9z7"/>
    <w:uiPriority w:val="99"/>
    <w:rsid w:val="000024C3"/>
  </w:style>
  <w:style w:type="character" w:customStyle="1" w:styleId="WW8Num9z6">
    <w:name w:val="WW8Num9z6"/>
    <w:uiPriority w:val="99"/>
    <w:rsid w:val="000024C3"/>
  </w:style>
  <w:style w:type="character" w:customStyle="1" w:styleId="WW8Num9z5">
    <w:name w:val="WW8Num9z5"/>
    <w:uiPriority w:val="99"/>
    <w:rsid w:val="000024C3"/>
  </w:style>
  <w:style w:type="character" w:customStyle="1" w:styleId="WW8Num9z4">
    <w:name w:val="WW8Num9z4"/>
    <w:uiPriority w:val="99"/>
    <w:rsid w:val="000024C3"/>
  </w:style>
  <w:style w:type="character" w:customStyle="1" w:styleId="WW8Num9z3">
    <w:name w:val="WW8Num9z3"/>
    <w:uiPriority w:val="99"/>
    <w:rsid w:val="000024C3"/>
  </w:style>
  <w:style w:type="character" w:customStyle="1" w:styleId="WW8Num9z2">
    <w:name w:val="WW8Num9z2"/>
    <w:uiPriority w:val="99"/>
    <w:rsid w:val="000024C3"/>
  </w:style>
  <w:style w:type="character" w:customStyle="1" w:styleId="WW8Num9z1">
    <w:name w:val="WW8Num9z1"/>
    <w:uiPriority w:val="99"/>
    <w:rsid w:val="000024C3"/>
  </w:style>
  <w:style w:type="character" w:customStyle="1" w:styleId="WW8Num9z0">
    <w:name w:val="WW8Num9z0"/>
    <w:uiPriority w:val="99"/>
    <w:rsid w:val="000024C3"/>
  </w:style>
  <w:style w:type="character" w:customStyle="1" w:styleId="WW8Num8z8">
    <w:name w:val="WW8Num8z8"/>
    <w:uiPriority w:val="99"/>
    <w:rsid w:val="000024C3"/>
  </w:style>
  <w:style w:type="character" w:customStyle="1" w:styleId="WW8Num8z7">
    <w:name w:val="WW8Num8z7"/>
    <w:uiPriority w:val="99"/>
    <w:rsid w:val="000024C3"/>
  </w:style>
  <w:style w:type="character" w:customStyle="1" w:styleId="WW8Num8z6">
    <w:name w:val="WW8Num8z6"/>
    <w:uiPriority w:val="99"/>
    <w:rsid w:val="000024C3"/>
  </w:style>
  <w:style w:type="character" w:customStyle="1" w:styleId="WW8Num8z5">
    <w:name w:val="WW8Num8z5"/>
    <w:uiPriority w:val="99"/>
    <w:rsid w:val="000024C3"/>
  </w:style>
  <w:style w:type="character" w:customStyle="1" w:styleId="WW8Num8z4">
    <w:name w:val="WW8Num8z4"/>
    <w:uiPriority w:val="99"/>
    <w:rsid w:val="000024C3"/>
  </w:style>
  <w:style w:type="character" w:customStyle="1" w:styleId="WW8Num8z3">
    <w:name w:val="WW8Num8z3"/>
    <w:uiPriority w:val="99"/>
    <w:rsid w:val="000024C3"/>
  </w:style>
  <w:style w:type="character" w:customStyle="1" w:styleId="WW8Num8z2">
    <w:name w:val="WW8Num8z2"/>
    <w:uiPriority w:val="99"/>
    <w:rsid w:val="000024C3"/>
  </w:style>
  <w:style w:type="character" w:customStyle="1" w:styleId="WW8Num8z1">
    <w:name w:val="WW8Num8z1"/>
    <w:uiPriority w:val="99"/>
    <w:rsid w:val="000024C3"/>
  </w:style>
  <w:style w:type="character" w:customStyle="1" w:styleId="WW8Num8z0">
    <w:name w:val="WW8Num8z0"/>
    <w:uiPriority w:val="99"/>
    <w:rsid w:val="000024C3"/>
  </w:style>
  <w:style w:type="character" w:customStyle="1" w:styleId="WW8Num7z8">
    <w:name w:val="WW8Num7z8"/>
    <w:uiPriority w:val="99"/>
    <w:rsid w:val="000024C3"/>
  </w:style>
  <w:style w:type="character" w:customStyle="1" w:styleId="WW8Num7z7">
    <w:name w:val="WW8Num7z7"/>
    <w:uiPriority w:val="99"/>
    <w:rsid w:val="000024C3"/>
  </w:style>
  <w:style w:type="character" w:customStyle="1" w:styleId="WW8Num7z6">
    <w:name w:val="WW8Num7z6"/>
    <w:uiPriority w:val="99"/>
    <w:rsid w:val="000024C3"/>
  </w:style>
  <w:style w:type="character" w:customStyle="1" w:styleId="WW8Num7z5">
    <w:name w:val="WW8Num7z5"/>
    <w:uiPriority w:val="99"/>
    <w:rsid w:val="000024C3"/>
  </w:style>
  <w:style w:type="character" w:customStyle="1" w:styleId="WW8Num7z4">
    <w:name w:val="WW8Num7z4"/>
    <w:uiPriority w:val="99"/>
    <w:rsid w:val="000024C3"/>
  </w:style>
  <w:style w:type="character" w:customStyle="1" w:styleId="WW8Num7z3">
    <w:name w:val="WW8Num7z3"/>
    <w:uiPriority w:val="99"/>
    <w:rsid w:val="000024C3"/>
  </w:style>
  <w:style w:type="character" w:customStyle="1" w:styleId="WW8Num7z2">
    <w:name w:val="WW8Num7z2"/>
    <w:uiPriority w:val="99"/>
    <w:rsid w:val="000024C3"/>
  </w:style>
  <w:style w:type="character" w:customStyle="1" w:styleId="WW8Num7z1">
    <w:name w:val="WW8Num7z1"/>
    <w:uiPriority w:val="99"/>
    <w:rsid w:val="000024C3"/>
  </w:style>
  <w:style w:type="character" w:customStyle="1" w:styleId="WW8Num7z0">
    <w:name w:val="WW8Num7z0"/>
    <w:uiPriority w:val="99"/>
    <w:rsid w:val="000024C3"/>
  </w:style>
  <w:style w:type="character" w:customStyle="1" w:styleId="WW8Num6z8">
    <w:name w:val="WW8Num6z8"/>
    <w:uiPriority w:val="99"/>
    <w:rsid w:val="000024C3"/>
  </w:style>
  <w:style w:type="character" w:customStyle="1" w:styleId="WW8Num6z7">
    <w:name w:val="WW8Num6z7"/>
    <w:uiPriority w:val="99"/>
    <w:rsid w:val="000024C3"/>
  </w:style>
  <w:style w:type="character" w:customStyle="1" w:styleId="WW8Num6z6">
    <w:name w:val="WW8Num6z6"/>
    <w:uiPriority w:val="99"/>
    <w:rsid w:val="000024C3"/>
  </w:style>
  <w:style w:type="character" w:customStyle="1" w:styleId="WW8Num6z5">
    <w:name w:val="WW8Num6z5"/>
    <w:uiPriority w:val="99"/>
    <w:rsid w:val="000024C3"/>
  </w:style>
  <w:style w:type="character" w:customStyle="1" w:styleId="WW8Num6z4">
    <w:name w:val="WW8Num6z4"/>
    <w:uiPriority w:val="99"/>
    <w:rsid w:val="000024C3"/>
  </w:style>
  <w:style w:type="character" w:customStyle="1" w:styleId="WW8Num6z3">
    <w:name w:val="WW8Num6z3"/>
    <w:uiPriority w:val="99"/>
    <w:rsid w:val="000024C3"/>
  </w:style>
  <w:style w:type="character" w:customStyle="1" w:styleId="WW8Num6z2">
    <w:name w:val="WW8Num6z2"/>
    <w:uiPriority w:val="99"/>
    <w:rsid w:val="000024C3"/>
  </w:style>
  <w:style w:type="character" w:customStyle="1" w:styleId="WW8Num6z1">
    <w:name w:val="WW8Num6z1"/>
    <w:uiPriority w:val="99"/>
    <w:rsid w:val="000024C3"/>
  </w:style>
  <w:style w:type="character" w:customStyle="1" w:styleId="WW8Num6z0">
    <w:name w:val="WW8Num6z0"/>
    <w:uiPriority w:val="99"/>
    <w:rsid w:val="000024C3"/>
  </w:style>
  <w:style w:type="character" w:customStyle="1" w:styleId="WW8Num5z0">
    <w:name w:val="WW8Num5z0"/>
    <w:uiPriority w:val="99"/>
    <w:rsid w:val="000024C3"/>
  </w:style>
  <w:style w:type="character" w:customStyle="1" w:styleId="WW8Num4z8">
    <w:name w:val="WW8Num4z8"/>
    <w:uiPriority w:val="99"/>
    <w:rsid w:val="000024C3"/>
  </w:style>
  <w:style w:type="character" w:customStyle="1" w:styleId="WW8Num4z7">
    <w:name w:val="WW8Num4z7"/>
    <w:uiPriority w:val="99"/>
    <w:rsid w:val="000024C3"/>
  </w:style>
  <w:style w:type="character" w:customStyle="1" w:styleId="WW8Num4z6">
    <w:name w:val="WW8Num4z6"/>
    <w:uiPriority w:val="99"/>
    <w:rsid w:val="000024C3"/>
  </w:style>
  <w:style w:type="character" w:customStyle="1" w:styleId="WW8Num4z5">
    <w:name w:val="WW8Num4z5"/>
    <w:uiPriority w:val="99"/>
    <w:rsid w:val="000024C3"/>
  </w:style>
  <w:style w:type="character" w:customStyle="1" w:styleId="WW8Num4z4">
    <w:name w:val="WW8Num4z4"/>
    <w:uiPriority w:val="99"/>
    <w:rsid w:val="000024C3"/>
  </w:style>
  <w:style w:type="character" w:customStyle="1" w:styleId="WW8Num4z3">
    <w:name w:val="WW8Num4z3"/>
    <w:uiPriority w:val="99"/>
    <w:rsid w:val="000024C3"/>
  </w:style>
  <w:style w:type="character" w:customStyle="1" w:styleId="WW8Num4z2">
    <w:name w:val="WW8Num4z2"/>
    <w:uiPriority w:val="99"/>
    <w:rsid w:val="000024C3"/>
  </w:style>
  <w:style w:type="character" w:customStyle="1" w:styleId="WW8Num4z1">
    <w:name w:val="WW8Num4z1"/>
    <w:uiPriority w:val="99"/>
    <w:rsid w:val="000024C3"/>
  </w:style>
  <w:style w:type="character" w:customStyle="1" w:styleId="WW8Num4z0">
    <w:name w:val="WW8Num4z0"/>
    <w:uiPriority w:val="99"/>
    <w:rsid w:val="000024C3"/>
  </w:style>
  <w:style w:type="character" w:customStyle="1" w:styleId="WW8Num3z8">
    <w:name w:val="WW8Num3z8"/>
    <w:uiPriority w:val="99"/>
    <w:rsid w:val="000024C3"/>
  </w:style>
  <w:style w:type="character" w:customStyle="1" w:styleId="WW8Num3z7">
    <w:name w:val="WW8Num3z7"/>
    <w:uiPriority w:val="99"/>
    <w:rsid w:val="000024C3"/>
  </w:style>
  <w:style w:type="character" w:customStyle="1" w:styleId="WW8Num3z6">
    <w:name w:val="WW8Num3z6"/>
    <w:uiPriority w:val="99"/>
    <w:rsid w:val="000024C3"/>
  </w:style>
  <w:style w:type="character" w:customStyle="1" w:styleId="WW8Num3z5">
    <w:name w:val="WW8Num3z5"/>
    <w:uiPriority w:val="99"/>
    <w:rsid w:val="000024C3"/>
  </w:style>
  <w:style w:type="character" w:customStyle="1" w:styleId="WW8Num3z4">
    <w:name w:val="WW8Num3z4"/>
    <w:uiPriority w:val="99"/>
    <w:rsid w:val="000024C3"/>
  </w:style>
  <w:style w:type="character" w:customStyle="1" w:styleId="WW8Num3z3">
    <w:name w:val="WW8Num3z3"/>
    <w:uiPriority w:val="99"/>
    <w:rsid w:val="000024C3"/>
  </w:style>
  <w:style w:type="character" w:customStyle="1" w:styleId="WW8Num3z2">
    <w:name w:val="WW8Num3z2"/>
    <w:uiPriority w:val="99"/>
    <w:rsid w:val="000024C3"/>
  </w:style>
  <w:style w:type="character" w:customStyle="1" w:styleId="WW8Num3z1">
    <w:name w:val="WW8Num3z1"/>
    <w:uiPriority w:val="99"/>
    <w:rsid w:val="000024C3"/>
  </w:style>
  <w:style w:type="character" w:customStyle="1" w:styleId="WW8Num3z0">
    <w:name w:val="WW8Num3z0"/>
    <w:uiPriority w:val="99"/>
    <w:rsid w:val="000024C3"/>
  </w:style>
  <w:style w:type="character" w:customStyle="1" w:styleId="WW8Num2z8">
    <w:name w:val="WW8Num2z8"/>
    <w:uiPriority w:val="99"/>
    <w:rsid w:val="000024C3"/>
  </w:style>
  <w:style w:type="character" w:customStyle="1" w:styleId="WW8Num2z7">
    <w:name w:val="WW8Num2z7"/>
    <w:uiPriority w:val="99"/>
    <w:rsid w:val="000024C3"/>
  </w:style>
  <w:style w:type="character" w:customStyle="1" w:styleId="WW8Num2z6">
    <w:name w:val="WW8Num2z6"/>
    <w:uiPriority w:val="99"/>
    <w:rsid w:val="000024C3"/>
  </w:style>
  <w:style w:type="character" w:customStyle="1" w:styleId="WW8Num2z5">
    <w:name w:val="WW8Num2z5"/>
    <w:uiPriority w:val="99"/>
    <w:rsid w:val="000024C3"/>
  </w:style>
  <w:style w:type="character" w:customStyle="1" w:styleId="WW8Num2z4">
    <w:name w:val="WW8Num2z4"/>
    <w:uiPriority w:val="99"/>
    <w:rsid w:val="000024C3"/>
  </w:style>
  <w:style w:type="character" w:customStyle="1" w:styleId="WW8Num2z3">
    <w:name w:val="WW8Num2z3"/>
    <w:uiPriority w:val="99"/>
    <w:rsid w:val="000024C3"/>
  </w:style>
  <w:style w:type="character" w:customStyle="1" w:styleId="WW8Num2z2">
    <w:name w:val="WW8Num2z2"/>
    <w:uiPriority w:val="99"/>
    <w:rsid w:val="000024C3"/>
  </w:style>
  <w:style w:type="character" w:customStyle="1" w:styleId="WW8Num2z1">
    <w:name w:val="WW8Num2z1"/>
    <w:uiPriority w:val="99"/>
    <w:rsid w:val="000024C3"/>
  </w:style>
  <w:style w:type="character" w:customStyle="1" w:styleId="WW8Num2z0">
    <w:name w:val="WW8Num2z0"/>
    <w:uiPriority w:val="99"/>
    <w:rsid w:val="000024C3"/>
  </w:style>
  <w:style w:type="character" w:customStyle="1" w:styleId="WW8Num1z0">
    <w:name w:val="WW8Num1z0"/>
    <w:uiPriority w:val="99"/>
    <w:rsid w:val="000024C3"/>
  </w:style>
  <w:style w:type="paragraph" w:styleId="List">
    <w:name w:val="List"/>
    <w:basedOn w:val="BodyText"/>
    <w:uiPriority w:val="99"/>
    <w:rsid w:val="000024C3"/>
    <w:pPr>
      <w:widowControl w:val="0"/>
      <w:suppressAutoHyphens/>
      <w:spacing w:after="140" w:line="288" w:lineRule="auto"/>
    </w:pPr>
    <w:rPr>
      <w:rFonts w:ascii="Liberation Serif" w:hAnsi="Liberation Serif" w:cs="Liberation Serif"/>
      <w:kern w:val="1"/>
      <w:sz w:val="24"/>
      <w:szCs w:val="24"/>
      <w:lang w:val="id-ID" w:eastAsia="zh-CN"/>
    </w:rPr>
  </w:style>
  <w:style w:type="paragraph" w:styleId="Caption">
    <w:name w:val="caption"/>
    <w:basedOn w:val="Normal"/>
    <w:uiPriority w:val="99"/>
    <w:qFormat/>
    <w:rsid w:val="000024C3"/>
    <w:pPr>
      <w:widowControl w:val="0"/>
      <w:suppressLineNumbers/>
      <w:suppressAutoHyphens/>
      <w:spacing w:before="120" w:after="120" w:line="240" w:lineRule="auto"/>
    </w:pPr>
    <w:rPr>
      <w:rFonts w:ascii="Liberation Serif" w:hAnsi="Liberation Serif" w:cs="Liberation Serif"/>
      <w:i/>
      <w:iCs/>
      <w:kern w:val="1"/>
      <w:sz w:val="24"/>
      <w:szCs w:val="24"/>
      <w:lang w:val="id-ID" w:eastAsia="zh-CN"/>
    </w:rPr>
  </w:style>
  <w:style w:type="paragraph" w:customStyle="1" w:styleId="Index">
    <w:name w:val="Index"/>
    <w:basedOn w:val="Normal"/>
    <w:uiPriority w:val="99"/>
    <w:rsid w:val="000024C3"/>
    <w:pPr>
      <w:widowControl w:val="0"/>
      <w:suppressLineNumbers/>
      <w:suppressAutoHyphens/>
      <w:spacing w:after="0" w:line="240" w:lineRule="auto"/>
    </w:pPr>
    <w:rPr>
      <w:rFonts w:ascii="Liberation Serif" w:hAnsi="Liberation Serif" w:cs="Liberation Serif"/>
      <w:kern w:val="1"/>
      <w:sz w:val="24"/>
      <w:szCs w:val="24"/>
      <w:lang w:val="id-ID" w:eastAsia="zh-CN"/>
    </w:rPr>
  </w:style>
  <w:style w:type="paragraph" w:customStyle="1" w:styleId="Quotations">
    <w:name w:val="Quotations"/>
    <w:basedOn w:val="Normal"/>
    <w:uiPriority w:val="99"/>
    <w:rsid w:val="000024C3"/>
    <w:pPr>
      <w:widowControl w:val="0"/>
      <w:suppressAutoHyphens/>
      <w:spacing w:after="283" w:line="240" w:lineRule="auto"/>
      <w:ind w:left="567" w:right="567"/>
    </w:pPr>
    <w:rPr>
      <w:rFonts w:ascii="Liberation Serif" w:hAnsi="Liberation Serif" w:cs="Liberation Serif"/>
      <w:kern w:val="1"/>
      <w:sz w:val="24"/>
      <w:szCs w:val="24"/>
      <w:lang w:val="id-ID" w:eastAsia="zh-CN"/>
    </w:rPr>
  </w:style>
  <w:style w:type="paragraph" w:styleId="Title">
    <w:name w:val="Title"/>
    <w:basedOn w:val="Heading"/>
    <w:next w:val="BodyText"/>
    <w:link w:val="TitleChar"/>
    <w:uiPriority w:val="99"/>
    <w:qFormat/>
    <w:rsid w:val="000024C3"/>
    <w:pPr>
      <w:jc w:val="center"/>
    </w:pPr>
    <w:rPr>
      <w:b/>
      <w:bCs/>
      <w:sz w:val="56"/>
      <w:szCs w:val="56"/>
    </w:rPr>
  </w:style>
  <w:style w:type="character" w:customStyle="1" w:styleId="TitleChar">
    <w:name w:val="Title Char"/>
    <w:basedOn w:val="DefaultParagraphFont"/>
    <w:link w:val="Title"/>
    <w:uiPriority w:val="99"/>
    <w:locked/>
    <w:rsid w:val="000024C3"/>
    <w:rPr>
      <w:rFonts w:ascii="Liberation Sans" w:hAnsi="Liberation Sans" w:cs="Liberation Sans"/>
      <w:b/>
      <w:bCs/>
      <w:kern w:val="1"/>
      <w:sz w:val="56"/>
      <w:szCs w:val="56"/>
      <w:lang w:val="id-ID" w:eastAsia="zh-CN"/>
    </w:rPr>
  </w:style>
  <w:style w:type="paragraph" w:styleId="Subtitle">
    <w:name w:val="Subtitle"/>
    <w:basedOn w:val="Heading"/>
    <w:next w:val="BodyText"/>
    <w:link w:val="SubtitleChar"/>
    <w:uiPriority w:val="99"/>
    <w:qFormat/>
    <w:rsid w:val="000024C3"/>
    <w:pPr>
      <w:spacing w:before="60"/>
      <w:jc w:val="center"/>
    </w:pPr>
    <w:rPr>
      <w:sz w:val="36"/>
      <w:szCs w:val="36"/>
    </w:rPr>
  </w:style>
  <w:style w:type="character" w:customStyle="1" w:styleId="SubtitleChar">
    <w:name w:val="Subtitle Char"/>
    <w:basedOn w:val="DefaultParagraphFont"/>
    <w:link w:val="Subtitle"/>
    <w:uiPriority w:val="99"/>
    <w:locked/>
    <w:rsid w:val="000024C3"/>
    <w:rPr>
      <w:rFonts w:ascii="Liberation Sans" w:hAnsi="Liberation Sans" w:cs="Liberation Sans"/>
      <w:kern w:val="1"/>
      <w:sz w:val="36"/>
      <w:szCs w:val="36"/>
      <w:lang w:val="id-ID" w:eastAsia="zh-CN"/>
    </w:rPr>
  </w:style>
  <w:style w:type="paragraph" w:styleId="Footer">
    <w:name w:val="footer"/>
    <w:basedOn w:val="Normal"/>
    <w:link w:val="FooterChar"/>
    <w:uiPriority w:val="99"/>
    <w:rsid w:val="000024C3"/>
    <w:pPr>
      <w:widowControl w:val="0"/>
      <w:suppressLineNumbers/>
      <w:tabs>
        <w:tab w:val="center" w:pos="4819"/>
        <w:tab w:val="right" w:pos="9638"/>
      </w:tabs>
      <w:suppressAutoHyphens/>
      <w:spacing w:after="0" w:line="240" w:lineRule="auto"/>
    </w:pPr>
    <w:rPr>
      <w:rFonts w:ascii="Liberation Serif" w:hAnsi="Liberation Serif" w:cs="Liberation Serif"/>
      <w:kern w:val="1"/>
      <w:sz w:val="24"/>
      <w:szCs w:val="24"/>
      <w:lang w:val="id-ID" w:eastAsia="zh-CN"/>
    </w:rPr>
  </w:style>
  <w:style w:type="character" w:customStyle="1" w:styleId="FooterChar">
    <w:name w:val="Footer Char"/>
    <w:basedOn w:val="DefaultParagraphFont"/>
    <w:link w:val="Footer"/>
    <w:uiPriority w:val="99"/>
    <w:locked/>
    <w:rsid w:val="000024C3"/>
    <w:rPr>
      <w:rFonts w:ascii="Liberation Serif" w:hAnsi="Liberation Serif" w:cs="Liberation Serif"/>
      <w:kern w:val="1"/>
      <w:sz w:val="24"/>
      <w:szCs w:val="24"/>
      <w:lang w:val="id-ID" w:eastAsia="zh-CN"/>
    </w:rPr>
  </w:style>
  <w:style w:type="paragraph" w:styleId="TOAHeading">
    <w:name w:val="toa heading"/>
    <w:basedOn w:val="Heading"/>
    <w:uiPriority w:val="99"/>
    <w:semiHidden/>
    <w:rsid w:val="000024C3"/>
    <w:pPr>
      <w:suppressLineNumbers/>
    </w:pPr>
    <w:rPr>
      <w:b/>
      <w:bCs/>
      <w:sz w:val="32"/>
      <w:szCs w:val="32"/>
    </w:rPr>
  </w:style>
  <w:style w:type="paragraph" w:styleId="TOC1">
    <w:name w:val="toc 1"/>
    <w:basedOn w:val="Index"/>
    <w:autoRedefine/>
    <w:uiPriority w:val="99"/>
    <w:semiHidden/>
    <w:rsid w:val="000024C3"/>
    <w:pPr>
      <w:tabs>
        <w:tab w:val="right" w:leader="dot" w:pos="8555"/>
      </w:tabs>
    </w:pPr>
  </w:style>
  <w:style w:type="paragraph" w:styleId="TOC2">
    <w:name w:val="toc 2"/>
    <w:basedOn w:val="Index"/>
    <w:autoRedefine/>
    <w:uiPriority w:val="99"/>
    <w:semiHidden/>
    <w:rsid w:val="000024C3"/>
    <w:pPr>
      <w:tabs>
        <w:tab w:val="right" w:leader="dot" w:pos="8272"/>
      </w:tabs>
      <w:ind w:left="283"/>
    </w:pPr>
  </w:style>
  <w:style w:type="paragraph" w:styleId="TOC3">
    <w:name w:val="toc 3"/>
    <w:basedOn w:val="Index"/>
    <w:autoRedefine/>
    <w:uiPriority w:val="99"/>
    <w:semiHidden/>
    <w:rsid w:val="000024C3"/>
    <w:pPr>
      <w:tabs>
        <w:tab w:val="right" w:leader="dot" w:pos="7989"/>
      </w:tabs>
      <w:ind w:left="566"/>
    </w:pPr>
  </w:style>
  <w:style w:type="paragraph" w:styleId="TOC4">
    <w:name w:val="toc 4"/>
    <w:basedOn w:val="Index"/>
    <w:autoRedefine/>
    <w:uiPriority w:val="99"/>
    <w:semiHidden/>
    <w:rsid w:val="000024C3"/>
    <w:pPr>
      <w:tabs>
        <w:tab w:val="right" w:leader="dot" w:pos="7706"/>
      </w:tabs>
      <w:ind w:left="849"/>
    </w:pPr>
  </w:style>
  <w:style w:type="paragraph" w:styleId="TOC5">
    <w:name w:val="toc 5"/>
    <w:basedOn w:val="Index"/>
    <w:autoRedefine/>
    <w:uiPriority w:val="99"/>
    <w:semiHidden/>
    <w:rsid w:val="000024C3"/>
    <w:pPr>
      <w:tabs>
        <w:tab w:val="right" w:leader="dot" w:pos="7423"/>
      </w:tabs>
      <w:ind w:left="1132"/>
    </w:pPr>
  </w:style>
  <w:style w:type="paragraph" w:styleId="TOC6">
    <w:name w:val="toc 6"/>
    <w:basedOn w:val="Index"/>
    <w:autoRedefine/>
    <w:uiPriority w:val="99"/>
    <w:semiHidden/>
    <w:rsid w:val="000024C3"/>
    <w:pPr>
      <w:tabs>
        <w:tab w:val="right" w:leader="dot" w:pos="7140"/>
      </w:tabs>
      <w:ind w:left="1415"/>
    </w:pPr>
  </w:style>
  <w:style w:type="paragraph" w:styleId="BodyTextIndent">
    <w:name w:val="Body Text Indent"/>
    <w:basedOn w:val="Normal"/>
    <w:link w:val="BodyTextIndentChar1"/>
    <w:uiPriority w:val="99"/>
    <w:rsid w:val="000024C3"/>
    <w:pPr>
      <w:widowControl w:val="0"/>
      <w:suppressAutoHyphens/>
      <w:spacing w:after="120" w:line="240" w:lineRule="auto"/>
      <w:ind w:left="283"/>
    </w:pPr>
    <w:rPr>
      <w:rFonts w:ascii="Liberation Serif" w:hAnsi="Liberation Serif" w:cs="Liberation Serif"/>
      <w:kern w:val="1"/>
      <w:sz w:val="24"/>
      <w:szCs w:val="24"/>
      <w:lang w:val="id-ID" w:eastAsia="zh-CN"/>
    </w:rPr>
  </w:style>
  <w:style w:type="character" w:customStyle="1" w:styleId="BodyTextIndentChar1">
    <w:name w:val="Body Text Indent Char1"/>
    <w:basedOn w:val="DefaultParagraphFont"/>
    <w:link w:val="BodyTextIndent"/>
    <w:uiPriority w:val="99"/>
    <w:locked/>
    <w:rsid w:val="000024C3"/>
    <w:rPr>
      <w:rFonts w:ascii="Liberation Serif" w:hAnsi="Liberation Serif" w:cs="Liberation Serif"/>
      <w:kern w:val="1"/>
      <w:sz w:val="24"/>
      <w:szCs w:val="24"/>
      <w:lang w:val="id-ID" w:eastAsia="zh-CN"/>
    </w:rPr>
  </w:style>
  <w:style w:type="paragraph" w:customStyle="1" w:styleId="TableContents">
    <w:name w:val="Table Contents"/>
    <w:basedOn w:val="Normal"/>
    <w:uiPriority w:val="99"/>
    <w:rsid w:val="000024C3"/>
    <w:pPr>
      <w:widowControl w:val="0"/>
      <w:suppressLineNumbers/>
      <w:suppressAutoHyphens/>
      <w:spacing w:after="0" w:line="240" w:lineRule="auto"/>
    </w:pPr>
    <w:rPr>
      <w:rFonts w:ascii="Liberation Serif" w:hAnsi="Liberation Serif" w:cs="Liberation Serif"/>
      <w:kern w:val="1"/>
      <w:sz w:val="24"/>
      <w:szCs w:val="24"/>
      <w:lang w:val="id-ID" w:eastAsia="zh-CN"/>
    </w:rPr>
  </w:style>
  <w:style w:type="paragraph" w:customStyle="1" w:styleId="TableHeading">
    <w:name w:val="Table Heading"/>
    <w:basedOn w:val="TableContents"/>
    <w:uiPriority w:val="99"/>
    <w:rsid w:val="000024C3"/>
    <w:pPr>
      <w:jc w:val="center"/>
    </w:pPr>
    <w:rPr>
      <w:b/>
      <w:bCs/>
    </w:rPr>
  </w:style>
  <w:style w:type="paragraph" w:customStyle="1" w:styleId="Default">
    <w:name w:val="Default"/>
    <w:uiPriority w:val="99"/>
    <w:rsid w:val="000024C3"/>
    <w:pPr>
      <w:suppressAutoHyphens/>
    </w:pPr>
    <w:rPr>
      <w:rFonts w:ascii="Tahoma" w:hAnsi="Tahoma" w:cs="Tahoma"/>
      <w:color w:val="000000"/>
      <w:kern w:val="1"/>
      <w:sz w:val="24"/>
      <w:szCs w:val="24"/>
      <w:lang w:eastAsia="ja-JP"/>
    </w:rPr>
  </w:style>
  <w:style w:type="paragraph" w:styleId="PlainText">
    <w:name w:val="Plain Text"/>
    <w:basedOn w:val="Normal"/>
    <w:link w:val="PlainTextChar"/>
    <w:uiPriority w:val="99"/>
    <w:rsid w:val="000024C3"/>
    <w:pPr>
      <w:spacing w:after="0" w:line="240" w:lineRule="auto"/>
    </w:pPr>
    <w:rPr>
      <w:rFonts w:ascii="Courier New" w:eastAsia="Times New Roman" w:hAnsi="Courier New" w:cs="Courier New"/>
      <w:kern w:val="16"/>
      <w:sz w:val="20"/>
      <w:szCs w:val="20"/>
    </w:rPr>
  </w:style>
  <w:style w:type="character" w:customStyle="1" w:styleId="PlainTextChar">
    <w:name w:val="Plain Text Char"/>
    <w:basedOn w:val="DefaultParagraphFont"/>
    <w:link w:val="PlainText"/>
    <w:uiPriority w:val="99"/>
    <w:locked/>
    <w:rsid w:val="000024C3"/>
    <w:rPr>
      <w:rFonts w:ascii="Courier New" w:hAnsi="Courier New" w:cs="Courier New"/>
      <w:kern w:val="16"/>
      <w:sz w:val="20"/>
      <w:szCs w:val="20"/>
    </w:rPr>
  </w:style>
  <w:style w:type="paragraph" w:styleId="DocumentMap">
    <w:name w:val="Document Map"/>
    <w:basedOn w:val="Normal"/>
    <w:link w:val="DocumentMapChar"/>
    <w:uiPriority w:val="99"/>
    <w:semiHidden/>
    <w:rsid w:val="000024C3"/>
    <w:pPr>
      <w:widowControl w:val="0"/>
      <w:suppressAutoHyphens/>
      <w:spacing w:after="0" w:line="240" w:lineRule="auto"/>
    </w:pPr>
    <w:rPr>
      <w:rFonts w:ascii="Tahoma" w:hAnsi="Tahoma" w:cs="Tahoma"/>
      <w:kern w:val="1"/>
      <w:sz w:val="16"/>
      <w:szCs w:val="16"/>
      <w:lang w:val="id-ID" w:eastAsia="zh-CN"/>
    </w:rPr>
  </w:style>
  <w:style w:type="character" w:customStyle="1" w:styleId="DocumentMapChar">
    <w:name w:val="Document Map Char"/>
    <w:basedOn w:val="DefaultParagraphFont"/>
    <w:link w:val="DocumentMap"/>
    <w:uiPriority w:val="99"/>
    <w:semiHidden/>
    <w:locked/>
    <w:rsid w:val="000024C3"/>
    <w:rPr>
      <w:rFonts w:ascii="Tahoma" w:hAnsi="Tahoma" w:cs="Tahoma"/>
      <w:kern w:val="1"/>
      <w:sz w:val="14"/>
      <w:szCs w:val="14"/>
      <w:lang w:val="id-ID" w:eastAsia="zh-CN"/>
    </w:rPr>
  </w:style>
  <w:style w:type="paragraph" w:styleId="Header">
    <w:name w:val="header"/>
    <w:basedOn w:val="Normal"/>
    <w:link w:val="HeaderChar"/>
    <w:uiPriority w:val="99"/>
    <w:rsid w:val="000024C3"/>
    <w:pPr>
      <w:widowControl w:val="0"/>
      <w:tabs>
        <w:tab w:val="center" w:pos="4513"/>
        <w:tab w:val="right" w:pos="9026"/>
      </w:tabs>
      <w:suppressAutoHyphens/>
      <w:spacing w:after="0" w:line="240" w:lineRule="auto"/>
    </w:pPr>
    <w:rPr>
      <w:rFonts w:ascii="Liberation Serif" w:hAnsi="Liberation Serif" w:cs="Liberation Serif"/>
      <w:kern w:val="1"/>
      <w:sz w:val="24"/>
      <w:szCs w:val="24"/>
      <w:lang w:val="id-ID" w:eastAsia="zh-CN"/>
    </w:rPr>
  </w:style>
  <w:style w:type="character" w:customStyle="1" w:styleId="HeaderChar">
    <w:name w:val="Header Char"/>
    <w:basedOn w:val="DefaultParagraphFont"/>
    <w:link w:val="Header"/>
    <w:uiPriority w:val="99"/>
    <w:locked/>
    <w:rsid w:val="000024C3"/>
    <w:rPr>
      <w:rFonts w:ascii="Liberation Serif" w:hAnsi="Liberation Serif" w:cs="Liberation Serif"/>
      <w:kern w:val="1"/>
      <w:sz w:val="21"/>
      <w:szCs w:val="21"/>
      <w:lang w:val="id-ID" w:eastAsia="zh-CN"/>
    </w:rPr>
  </w:style>
  <w:style w:type="paragraph" w:styleId="NormalWeb">
    <w:name w:val="Normal (Web)"/>
    <w:basedOn w:val="Normal"/>
    <w:uiPriority w:val="99"/>
    <w:semiHidden/>
    <w:rsid w:val="000024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3">
    <w:name w:val="Body Text Indent 3"/>
    <w:basedOn w:val="Normal"/>
    <w:link w:val="BodyTextIndent3Char"/>
    <w:uiPriority w:val="99"/>
    <w:semiHidden/>
    <w:rsid w:val="000024C3"/>
    <w:pPr>
      <w:spacing w:after="120"/>
      <w:ind w:left="360"/>
    </w:pPr>
    <w:rPr>
      <w:sz w:val="16"/>
      <w:szCs w:val="16"/>
      <w:lang w:val="id-ID"/>
    </w:rPr>
  </w:style>
  <w:style w:type="character" w:customStyle="1" w:styleId="BodyTextIndent3Char">
    <w:name w:val="Body Text Indent 3 Char"/>
    <w:basedOn w:val="DefaultParagraphFont"/>
    <w:link w:val="BodyTextIndent3"/>
    <w:uiPriority w:val="99"/>
    <w:semiHidden/>
    <w:locked/>
    <w:rsid w:val="000024C3"/>
    <w:rPr>
      <w:sz w:val="16"/>
      <w:szCs w:val="16"/>
      <w:lang w:val="id-ID"/>
    </w:rPr>
  </w:style>
  <w:style w:type="paragraph" w:styleId="BodyText3">
    <w:name w:val="Body Text 3"/>
    <w:basedOn w:val="Normal"/>
    <w:link w:val="BodyText3Char"/>
    <w:uiPriority w:val="99"/>
    <w:rsid w:val="00366CFF"/>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locked/>
    <w:rsid w:val="00366CFF"/>
    <w:rPr>
      <w:rFonts w:ascii="Times New Roman" w:hAnsi="Times New Roman" w:cs="Times New Roman"/>
      <w:sz w:val="24"/>
      <w:szCs w:val="24"/>
    </w:rPr>
  </w:style>
  <w:style w:type="paragraph" w:styleId="BodyText2">
    <w:name w:val="Body Text 2"/>
    <w:basedOn w:val="Normal"/>
    <w:link w:val="BodyText2Char"/>
    <w:uiPriority w:val="99"/>
    <w:rsid w:val="00366CFF"/>
    <w:pPr>
      <w:spacing w:after="0" w:line="240" w:lineRule="auto"/>
      <w:jc w:val="center"/>
    </w:pPr>
    <w:rPr>
      <w:rFonts w:ascii="Times New Roman" w:eastAsia="Times New Roman" w:hAnsi="Times New Roman" w:cs="Times New Roman"/>
      <w:sz w:val="18"/>
      <w:szCs w:val="18"/>
    </w:rPr>
  </w:style>
  <w:style w:type="character" w:customStyle="1" w:styleId="BodyText2Char">
    <w:name w:val="Body Text 2 Char"/>
    <w:basedOn w:val="DefaultParagraphFont"/>
    <w:link w:val="BodyText2"/>
    <w:uiPriority w:val="99"/>
    <w:locked/>
    <w:rsid w:val="00366CF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2243149">
      <w:marLeft w:val="0"/>
      <w:marRight w:val="0"/>
      <w:marTop w:val="0"/>
      <w:marBottom w:val="0"/>
      <w:divBdr>
        <w:top w:val="none" w:sz="0" w:space="0" w:color="auto"/>
        <w:left w:val="none" w:sz="0" w:space="0" w:color="auto"/>
        <w:bottom w:val="none" w:sz="0" w:space="0" w:color="auto"/>
        <w:right w:val="none" w:sz="0" w:space="0" w:color="auto"/>
      </w:divBdr>
    </w:div>
    <w:div w:id="1972243150">
      <w:marLeft w:val="0"/>
      <w:marRight w:val="0"/>
      <w:marTop w:val="0"/>
      <w:marBottom w:val="0"/>
      <w:divBdr>
        <w:top w:val="none" w:sz="0" w:space="0" w:color="auto"/>
        <w:left w:val="none" w:sz="0" w:space="0" w:color="auto"/>
        <w:bottom w:val="none" w:sz="0" w:space="0" w:color="auto"/>
        <w:right w:val="none" w:sz="0" w:space="0" w:color="auto"/>
      </w:divBdr>
    </w:div>
    <w:div w:id="1972243151">
      <w:marLeft w:val="0"/>
      <w:marRight w:val="0"/>
      <w:marTop w:val="0"/>
      <w:marBottom w:val="0"/>
      <w:divBdr>
        <w:top w:val="none" w:sz="0" w:space="0" w:color="auto"/>
        <w:left w:val="none" w:sz="0" w:space="0" w:color="auto"/>
        <w:bottom w:val="none" w:sz="0" w:space="0" w:color="auto"/>
        <w:right w:val="none" w:sz="0" w:space="0" w:color="auto"/>
      </w:divBdr>
    </w:div>
    <w:div w:id="1972243152">
      <w:marLeft w:val="0"/>
      <w:marRight w:val="0"/>
      <w:marTop w:val="0"/>
      <w:marBottom w:val="0"/>
      <w:divBdr>
        <w:top w:val="none" w:sz="0" w:space="0" w:color="auto"/>
        <w:left w:val="none" w:sz="0" w:space="0" w:color="auto"/>
        <w:bottom w:val="none" w:sz="0" w:space="0" w:color="auto"/>
        <w:right w:val="none" w:sz="0" w:space="0" w:color="auto"/>
      </w:divBdr>
    </w:div>
    <w:div w:id="1972243153">
      <w:marLeft w:val="0"/>
      <w:marRight w:val="0"/>
      <w:marTop w:val="0"/>
      <w:marBottom w:val="0"/>
      <w:divBdr>
        <w:top w:val="none" w:sz="0" w:space="0" w:color="auto"/>
        <w:left w:val="none" w:sz="0" w:space="0" w:color="auto"/>
        <w:bottom w:val="none" w:sz="0" w:space="0" w:color="auto"/>
        <w:right w:val="none" w:sz="0" w:space="0" w:color="auto"/>
      </w:divBdr>
    </w:div>
    <w:div w:id="197224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5045</TotalTime>
  <Pages>35</Pages>
  <Words>5883</Words>
  <Characters>37281</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341</cp:revision>
  <cp:lastPrinted>2019-07-01T04:16:00Z</cp:lastPrinted>
  <dcterms:created xsi:type="dcterms:W3CDTF">2018-11-23T12:58:00Z</dcterms:created>
  <dcterms:modified xsi:type="dcterms:W3CDTF">2019-07-01T07:30:00Z</dcterms:modified>
</cp:coreProperties>
</file>